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C5" w:rsidRPr="007C39C5" w:rsidRDefault="007C39C5" w:rsidP="007C39C5">
      <w:pPr>
        <w:pStyle w:val="a3"/>
        <w:rPr>
          <w:b/>
          <w:bCs/>
          <w:szCs w:val="28"/>
        </w:rPr>
      </w:pPr>
      <w:r w:rsidRPr="007C39C5">
        <w:rPr>
          <w:b/>
          <w:bCs/>
          <w:szCs w:val="28"/>
        </w:rPr>
        <w:t>СОВЕТ  ДЕПУТАТОВ ПРОЛЕТАРСКОГО СЕЛЬСОВЕТА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9C5">
        <w:rPr>
          <w:rFonts w:ascii="Times New Roman" w:hAnsi="Times New Roman" w:cs="Times New Roman"/>
          <w:b/>
          <w:bCs/>
          <w:sz w:val="28"/>
          <w:szCs w:val="28"/>
        </w:rPr>
        <w:t>ОРДЫНСКОГО  РАЙОНА  НОВОСИБИРСКОЙ  ОБЛАСТИ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9C5">
        <w:rPr>
          <w:rFonts w:ascii="Times New Roman" w:hAnsi="Times New Roman" w:cs="Times New Roman"/>
          <w:b/>
          <w:bCs/>
          <w:sz w:val="28"/>
          <w:szCs w:val="28"/>
        </w:rPr>
        <w:t>ЧЕТВЕРТОГО  СОЗЫВА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pStyle w:val="1"/>
        <w:jc w:val="center"/>
        <w:rPr>
          <w:szCs w:val="28"/>
        </w:rPr>
      </w:pPr>
      <w:r w:rsidRPr="007C39C5">
        <w:rPr>
          <w:szCs w:val="28"/>
        </w:rPr>
        <w:t>РЕШЕНИЕ № 5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Двадцать восьмой сессии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pStyle w:val="a3"/>
        <w:rPr>
          <w:szCs w:val="28"/>
        </w:rPr>
      </w:pPr>
      <w:r w:rsidRPr="007C39C5">
        <w:rPr>
          <w:szCs w:val="28"/>
        </w:rPr>
        <w:t>21.11.2014 год                                                              поселок Пролетарский</w:t>
      </w:r>
    </w:p>
    <w:p w:rsidR="007C39C5" w:rsidRPr="007C39C5" w:rsidRDefault="007C39C5" w:rsidP="007C39C5">
      <w:pPr>
        <w:pStyle w:val="a3"/>
        <w:rPr>
          <w:szCs w:val="28"/>
        </w:rPr>
      </w:pPr>
    </w:p>
    <w:p w:rsidR="007C39C5" w:rsidRPr="007C39C5" w:rsidRDefault="007C39C5" w:rsidP="007C39C5">
      <w:pPr>
        <w:widowControl w:val="0"/>
        <w:shd w:val="clear" w:color="auto" w:fill="FFFFFF"/>
        <w:autoSpaceDE w:val="0"/>
        <w:autoSpaceDN w:val="0"/>
        <w:adjustRightInd w:val="0"/>
        <w:spacing w:before="173" w:line="288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b/>
          <w:bCs/>
          <w:color w:val="323232"/>
          <w:spacing w:val="-9"/>
          <w:sz w:val="28"/>
          <w:szCs w:val="28"/>
        </w:rPr>
        <w:t xml:space="preserve">Об утверждении Положения о земельном налоге </w:t>
      </w:r>
      <w:r w:rsidRPr="007C39C5">
        <w:rPr>
          <w:rFonts w:ascii="Times New Roman" w:hAnsi="Times New Roman" w:cs="Times New Roman"/>
          <w:b/>
          <w:bCs/>
          <w:color w:val="323232"/>
          <w:spacing w:val="-8"/>
          <w:sz w:val="28"/>
          <w:szCs w:val="28"/>
        </w:rPr>
        <w:t>на территории   Пролетарского сельсовета Ордынского района Новосибирской области</w:t>
      </w:r>
      <w:r w:rsidRPr="007C3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9C5" w:rsidRPr="007C39C5" w:rsidRDefault="007C39C5" w:rsidP="007C39C5">
      <w:pPr>
        <w:widowControl w:val="0"/>
        <w:shd w:val="clear" w:color="auto" w:fill="FFFFFF"/>
        <w:autoSpaceDE w:val="0"/>
        <w:autoSpaceDN w:val="0"/>
        <w:adjustRightInd w:val="0"/>
        <w:spacing w:before="173" w:line="288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39C5" w:rsidRPr="007C39C5" w:rsidRDefault="007C39C5" w:rsidP="007C39C5">
      <w:pPr>
        <w:widowControl w:val="0"/>
        <w:shd w:val="clear" w:color="auto" w:fill="FFFFFF"/>
        <w:autoSpaceDE w:val="0"/>
        <w:autoSpaceDN w:val="0"/>
        <w:adjustRightInd w:val="0"/>
        <w:spacing w:before="173" w:line="288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C39C5" w:rsidRPr="007C39C5" w:rsidRDefault="007C39C5" w:rsidP="007C39C5">
      <w:pPr>
        <w:pStyle w:val="21"/>
        <w:rPr>
          <w:b/>
          <w:bCs/>
          <w:color w:val="000000"/>
          <w:spacing w:val="-3"/>
          <w:w w:val="103"/>
          <w:szCs w:val="28"/>
        </w:rPr>
      </w:pPr>
      <w:r w:rsidRPr="007C39C5">
        <w:rPr>
          <w:color w:val="000000"/>
          <w:spacing w:val="-8"/>
          <w:w w:val="103"/>
          <w:szCs w:val="28"/>
        </w:rPr>
        <w:t xml:space="preserve">      В соответствии </w:t>
      </w:r>
      <w:r w:rsidRPr="007C39C5">
        <w:rPr>
          <w:color w:val="000000"/>
          <w:spacing w:val="4"/>
          <w:w w:val="103"/>
          <w:szCs w:val="28"/>
        </w:rPr>
        <w:t xml:space="preserve">со статьями 12, 56, 387 и 397 Налогового </w:t>
      </w:r>
      <w:r w:rsidRPr="007C39C5">
        <w:rPr>
          <w:color w:val="000000"/>
          <w:w w:val="103"/>
          <w:szCs w:val="28"/>
        </w:rPr>
        <w:t xml:space="preserve">кодекса Российской федерации, статьей 57 </w:t>
      </w:r>
      <w:r w:rsidRPr="007C39C5">
        <w:rPr>
          <w:color w:val="000000"/>
          <w:spacing w:val="7"/>
          <w:w w:val="103"/>
          <w:szCs w:val="28"/>
        </w:rPr>
        <w:t xml:space="preserve">Федерального Закона от </w:t>
      </w:r>
      <w:r w:rsidRPr="007C39C5">
        <w:rPr>
          <w:color w:val="000000"/>
          <w:spacing w:val="22"/>
          <w:w w:val="103"/>
          <w:szCs w:val="28"/>
        </w:rPr>
        <w:t>06.10.2003</w:t>
      </w:r>
      <w:r w:rsidRPr="007C39C5">
        <w:rPr>
          <w:color w:val="000000"/>
          <w:spacing w:val="7"/>
          <w:w w:val="103"/>
          <w:szCs w:val="28"/>
        </w:rPr>
        <w:t xml:space="preserve"> г. </w:t>
      </w:r>
      <w:r w:rsidRPr="007C39C5">
        <w:rPr>
          <w:color w:val="000000"/>
          <w:spacing w:val="4"/>
          <w:w w:val="103"/>
          <w:szCs w:val="28"/>
        </w:rPr>
        <w:t>№ 131 -ФЗ «Об общих принципах органи</w:t>
      </w:r>
      <w:r w:rsidRPr="007C39C5">
        <w:rPr>
          <w:color w:val="000000"/>
          <w:spacing w:val="4"/>
          <w:w w:val="103"/>
          <w:szCs w:val="28"/>
        </w:rPr>
        <w:softHyphen/>
      </w:r>
      <w:r w:rsidRPr="007C39C5">
        <w:rPr>
          <w:color w:val="000000"/>
          <w:spacing w:val="2"/>
          <w:w w:val="103"/>
          <w:szCs w:val="28"/>
        </w:rPr>
        <w:t>зации местного самоуправления в Россий</w:t>
      </w:r>
      <w:r w:rsidRPr="007C39C5">
        <w:rPr>
          <w:color w:val="000000"/>
          <w:spacing w:val="2"/>
          <w:w w:val="103"/>
          <w:szCs w:val="28"/>
        </w:rPr>
        <w:softHyphen/>
      </w:r>
      <w:r w:rsidRPr="007C39C5">
        <w:rPr>
          <w:color w:val="000000"/>
          <w:spacing w:val="4"/>
          <w:w w:val="103"/>
          <w:szCs w:val="28"/>
        </w:rPr>
        <w:t>ской Федерации»,</w:t>
      </w:r>
      <w:r w:rsidRPr="007C39C5">
        <w:rPr>
          <w:color w:val="000000"/>
          <w:spacing w:val="2"/>
          <w:w w:val="103"/>
          <w:szCs w:val="28"/>
        </w:rPr>
        <w:t xml:space="preserve"> руководствуясь Уставом </w:t>
      </w:r>
      <w:r w:rsidRPr="007C39C5">
        <w:rPr>
          <w:color w:val="000000"/>
          <w:spacing w:val="-3"/>
          <w:w w:val="103"/>
          <w:szCs w:val="28"/>
        </w:rPr>
        <w:t xml:space="preserve">Пролетарского сельсовета, </w:t>
      </w:r>
      <w:r w:rsidRPr="007C39C5">
        <w:rPr>
          <w:b/>
          <w:bCs/>
          <w:color w:val="000000"/>
          <w:spacing w:val="-3"/>
          <w:w w:val="103"/>
          <w:szCs w:val="28"/>
        </w:rPr>
        <w:t>Совет депутатов Пролетарского сельсовета РЕШИЛ:</w:t>
      </w:r>
    </w:p>
    <w:p w:rsidR="007C39C5" w:rsidRPr="007C39C5" w:rsidRDefault="007C39C5" w:rsidP="007C39C5">
      <w:pPr>
        <w:pStyle w:val="21"/>
        <w:rPr>
          <w:b/>
          <w:bCs/>
          <w:color w:val="000000"/>
          <w:spacing w:val="-3"/>
          <w:w w:val="103"/>
          <w:szCs w:val="28"/>
        </w:rPr>
      </w:pPr>
    </w:p>
    <w:p w:rsidR="007C39C5" w:rsidRPr="007C39C5" w:rsidRDefault="007C39C5" w:rsidP="007C39C5">
      <w:pPr>
        <w:pStyle w:val="21"/>
        <w:rPr>
          <w:szCs w:val="28"/>
        </w:rPr>
      </w:pPr>
      <w:proofErr w:type="gramStart"/>
      <w:r w:rsidRPr="007C39C5">
        <w:rPr>
          <w:szCs w:val="28"/>
        </w:rPr>
        <w:t>1.Отменить решение № 4 двадцать третьей сессии совета депутатов Пролетарского сельсовета Ордынского района Новосибирской области от 15.11.2013 года с изменениями принятыми решением № 5 двадцать пятой сессии от 11.02.2014 года и решением № 6 двадцать шестой сессии от 16.05.2014 года об утверждении Положения о земельном налоге на территории Пролетарского сельсовета Ордынского района Новосибирской области.</w:t>
      </w:r>
      <w:proofErr w:type="gramEnd"/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color w:val="000000"/>
          <w:spacing w:val="5"/>
          <w:szCs w:val="28"/>
        </w:rPr>
        <w:t>2.</w:t>
      </w:r>
      <w:r w:rsidRPr="007C39C5">
        <w:rPr>
          <w:szCs w:val="28"/>
        </w:rPr>
        <w:t xml:space="preserve"> Установить и ввести в действие на территории  Пролетарского сельсовета  земельный налог.</w:t>
      </w:r>
    </w:p>
    <w:p w:rsidR="007C39C5" w:rsidRPr="007C39C5" w:rsidRDefault="007C39C5" w:rsidP="007C39C5">
      <w:pPr>
        <w:pStyle w:val="21"/>
        <w:rPr>
          <w:color w:val="000000"/>
          <w:spacing w:val="-13"/>
          <w:szCs w:val="28"/>
        </w:rPr>
      </w:pPr>
      <w:r w:rsidRPr="007C39C5">
        <w:rPr>
          <w:color w:val="000000"/>
          <w:spacing w:val="-6"/>
          <w:szCs w:val="28"/>
        </w:rPr>
        <w:t>3.</w:t>
      </w:r>
      <w:r w:rsidRPr="007C39C5">
        <w:rPr>
          <w:color w:val="000000"/>
          <w:spacing w:val="5"/>
          <w:szCs w:val="28"/>
        </w:rPr>
        <w:t xml:space="preserve"> Утвердить Положение о земель</w:t>
      </w:r>
      <w:r w:rsidRPr="007C39C5">
        <w:rPr>
          <w:color w:val="000000"/>
          <w:spacing w:val="5"/>
          <w:szCs w:val="28"/>
        </w:rPr>
        <w:softHyphen/>
      </w:r>
      <w:r w:rsidRPr="007C39C5">
        <w:rPr>
          <w:color w:val="000000"/>
          <w:spacing w:val="2"/>
          <w:szCs w:val="28"/>
        </w:rPr>
        <w:t xml:space="preserve">ном налоге на территории </w:t>
      </w:r>
      <w:r w:rsidRPr="007C39C5">
        <w:rPr>
          <w:color w:val="000000"/>
          <w:spacing w:val="-3"/>
          <w:szCs w:val="28"/>
        </w:rPr>
        <w:t xml:space="preserve">  Пролетарского сельсовета </w:t>
      </w:r>
      <w:r w:rsidRPr="007C39C5">
        <w:rPr>
          <w:color w:val="000000"/>
          <w:spacing w:val="-6"/>
          <w:szCs w:val="28"/>
        </w:rPr>
        <w:t xml:space="preserve"> в редакции согласно приложе</w:t>
      </w:r>
      <w:r w:rsidRPr="007C39C5">
        <w:rPr>
          <w:color w:val="000000"/>
          <w:spacing w:val="-6"/>
          <w:szCs w:val="28"/>
        </w:rPr>
        <w:softHyphen/>
      </w:r>
      <w:r w:rsidRPr="007C39C5">
        <w:rPr>
          <w:color w:val="000000"/>
          <w:spacing w:val="-10"/>
          <w:szCs w:val="28"/>
        </w:rPr>
        <w:t>нию к настоящему решению.</w:t>
      </w: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color w:val="000000"/>
          <w:spacing w:val="-6"/>
          <w:szCs w:val="28"/>
        </w:rPr>
        <w:t>4. Настоящее решение вступает в силу по</w:t>
      </w:r>
      <w:r w:rsidRPr="007C39C5">
        <w:rPr>
          <w:color w:val="000000"/>
          <w:spacing w:val="1"/>
          <w:szCs w:val="28"/>
        </w:rPr>
        <w:t xml:space="preserve"> истечении одного месяца со дня его официального опубликования и распространяет своё действие </w:t>
      </w:r>
      <w:r w:rsidRPr="007C39C5">
        <w:rPr>
          <w:color w:val="000000"/>
          <w:spacing w:val="-8"/>
          <w:szCs w:val="28"/>
        </w:rPr>
        <w:t>на правоотношения, возникшие с 1 января 2015 года.</w:t>
      </w: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t xml:space="preserve"> 5. Опубликовать настоящее решение в периодическом печатном издании органов     местного самоуправления «Пролетарский вестник» и на сайте администрации Пролетарского сельсовета.</w:t>
      </w:r>
    </w:p>
    <w:p w:rsidR="007C39C5" w:rsidRPr="007C39C5" w:rsidRDefault="007C39C5" w:rsidP="007C39C5">
      <w:pPr>
        <w:pStyle w:val="21"/>
        <w:rPr>
          <w:szCs w:val="28"/>
        </w:rPr>
      </w:pPr>
    </w:p>
    <w:p w:rsidR="007C39C5" w:rsidRPr="007C39C5" w:rsidRDefault="007C39C5" w:rsidP="007C39C5">
      <w:pPr>
        <w:pStyle w:val="21"/>
        <w:rPr>
          <w:szCs w:val="28"/>
        </w:rPr>
      </w:pPr>
    </w:p>
    <w:p w:rsidR="007C39C5" w:rsidRPr="007C39C5" w:rsidRDefault="007C39C5" w:rsidP="007C39C5">
      <w:pPr>
        <w:pStyle w:val="21"/>
        <w:rPr>
          <w:szCs w:val="28"/>
        </w:rPr>
      </w:pPr>
    </w:p>
    <w:p w:rsidR="007C39C5" w:rsidRPr="007C39C5" w:rsidRDefault="007C39C5" w:rsidP="007C39C5">
      <w:pPr>
        <w:pStyle w:val="21"/>
        <w:rPr>
          <w:szCs w:val="28"/>
        </w:rPr>
      </w:pPr>
    </w:p>
    <w:p w:rsidR="007C39C5" w:rsidRPr="007C39C5" w:rsidRDefault="007C39C5" w:rsidP="007C39C5">
      <w:pPr>
        <w:pStyle w:val="21"/>
        <w:rPr>
          <w:szCs w:val="28"/>
        </w:rPr>
      </w:pP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t xml:space="preserve">  6. </w:t>
      </w:r>
      <w:proofErr w:type="gramStart"/>
      <w:r w:rsidRPr="007C39C5">
        <w:rPr>
          <w:szCs w:val="28"/>
        </w:rPr>
        <w:t>Контроль за</w:t>
      </w:r>
      <w:proofErr w:type="gramEnd"/>
      <w:r w:rsidRPr="007C39C5">
        <w:rPr>
          <w:szCs w:val="28"/>
        </w:rPr>
        <w:t xml:space="preserve"> исполнением решения возложить на специалиста по земельным       отношениям администрации Пролетарского сельсовета Ковалёва А.М.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Глава  Пролетарского сельсовета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7C39C5">
        <w:rPr>
          <w:rFonts w:ascii="Times New Roman" w:hAnsi="Times New Roman" w:cs="Times New Roman"/>
          <w:sz w:val="28"/>
          <w:szCs w:val="28"/>
        </w:rPr>
        <w:tab/>
      </w:r>
      <w:r w:rsidRPr="007C39C5">
        <w:rPr>
          <w:rFonts w:ascii="Times New Roman" w:hAnsi="Times New Roman" w:cs="Times New Roman"/>
          <w:sz w:val="28"/>
          <w:szCs w:val="28"/>
        </w:rPr>
        <w:tab/>
      </w:r>
      <w:r w:rsidRPr="007C39C5">
        <w:rPr>
          <w:rFonts w:ascii="Times New Roman" w:hAnsi="Times New Roman" w:cs="Times New Roman"/>
          <w:sz w:val="28"/>
          <w:szCs w:val="28"/>
        </w:rPr>
        <w:tab/>
      </w:r>
      <w:r w:rsidRPr="007C39C5">
        <w:rPr>
          <w:rFonts w:ascii="Times New Roman" w:hAnsi="Times New Roman" w:cs="Times New Roman"/>
          <w:sz w:val="28"/>
          <w:szCs w:val="28"/>
        </w:rPr>
        <w:tab/>
        <w:t xml:space="preserve">      Н.К. Бордачёв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Пролетарского сельсовета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А.Н.Алексеев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Ордынский район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поселок Пролетарский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21.11.2014 года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Решение № 5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pStyle w:val="a7"/>
        <w:jc w:val="right"/>
        <w:rPr>
          <w:rFonts w:ascii="Times New Roman" w:hAnsi="Times New Roman" w:cs="Times New Roman"/>
        </w:rPr>
      </w:pPr>
      <w:r w:rsidRPr="007C39C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Приложение к решению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9C5" w:rsidRPr="007C39C5" w:rsidRDefault="007C39C5" w:rsidP="007C39C5">
      <w:pPr>
        <w:pStyle w:val="a7"/>
        <w:jc w:val="right"/>
        <w:rPr>
          <w:rFonts w:ascii="Times New Roman" w:hAnsi="Times New Roman" w:cs="Times New Roman"/>
        </w:rPr>
      </w:pPr>
      <w:r w:rsidRPr="007C39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двадцать восьмой сессии совета</w:t>
      </w:r>
    </w:p>
    <w:p w:rsidR="007C39C5" w:rsidRPr="007C39C5" w:rsidRDefault="007C39C5" w:rsidP="007C39C5">
      <w:pPr>
        <w:pStyle w:val="a7"/>
        <w:jc w:val="right"/>
        <w:rPr>
          <w:rFonts w:ascii="Times New Roman" w:hAnsi="Times New Roman" w:cs="Times New Roman"/>
        </w:rPr>
      </w:pPr>
      <w:r w:rsidRPr="007C39C5">
        <w:rPr>
          <w:rFonts w:ascii="Times New Roman" w:hAnsi="Times New Roman" w:cs="Times New Roman"/>
        </w:rPr>
        <w:t xml:space="preserve">                                                                                                             депутатов Пролетарского сельсовета </w:t>
      </w:r>
    </w:p>
    <w:p w:rsidR="007C39C5" w:rsidRPr="007C39C5" w:rsidRDefault="007C39C5" w:rsidP="007C39C5">
      <w:pPr>
        <w:pStyle w:val="a7"/>
        <w:jc w:val="right"/>
        <w:rPr>
          <w:rFonts w:ascii="Times New Roman" w:hAnsi="Times New Roman" w:cs="Times New Roman"/>
        </w:rPr>
      </w:pPr>
      <w:r w:rsidRPr="007C39C5">
        <w:rPr>
          <w:rFonts w:ascii="Times New Roman" w:hAnsi="Times New Roman" w:cs="Times New Roman"/>
        </w:rPr>
        <w:t xml:space="preserve">                                                                                                              Ордынского района </w:t>
      </w:r>
      <w:proofErr w:type="gramStart"/>
      <w:r w:rsidRPr="007C39C5">
        <w:rPr>
          <w:rFonts w:ascii="Times New Roman" w:hAnsi="Times New Roman" w:cs="Times New Roman"/>
        </w:rPr>
        <w:t>Новосибирской</w:t>
      </w:r>
      <w:proofErr w:type="gramEnd"/>
      <w:r w:rsidRPr="007C39C5">
        <w:rPr>
          <w:rFonts w:ascii="Times New Roman" w:hAnsi="Times New Roman" w:cs="Times New Roman"/>
        </w:rPr>
        <w:t xml:space="preserve"> </w:t>
      </w:r>
    </w:p>
    <w:p w:rsidR="007C39C5" w:rsidRPr="007C39C5" w:rsidRDefault="007C39C5" w:rsidP="007C39C5">
      <w:pPr>
        <w:pStyle w:val="a7"/>
        <w:jc w:val="right"/>
        <w:rPr>
          <w:rFonts w:ascii="Times New Roman" w:hAnsi="Times New Roman" w:cs="Times New Roman"/>
        </w:rPr>
      </w:pPr>
      <w:r w:rsidRPr="007C39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области  от 21.11.2014 года 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7C39C5" w:rsidRPr="007C39C5" w:rsidRDefault="007C39C5" w:rsidP="007C39C5">
      <w:pPr>
        <w:pStyle w:val="21"/>
        <w:jc w:val="center"/>
        <w:rPr>
          <w:b/>
          <w:spacing w:val="-8"/>
          <w:szCs w:val="28"/>
        </w:rPr>
      </w:pPr>
      <w:r w:rsidRPr="007C39C5">
        <w:rPr>
          <w:b/>
          <w:szCs w:val="28"/>
        </w:rPr>
        <w:t xml:space="preserve">Положение о земельном налоге </w:t>
      </w:r>
      <w:r w:rsidRPr="007C39C5">
        <w:rPr>
          <w:b/>
          <w:spacing w:val="-8"/>
          <w:szCs w:val="28"/>
        </w:rPr>
        <w:t>на территории</w:t>
      </w:r>
    </w:p>
    <w:p w:rsidR="007C39C5" w:rsidRPr="007C39C5" w:rsidRDefault="007C39C5" w:rsidP="007C39C5">
      <w:pPr>
        <w:pStyle w:val="21"/>
        <w:jc w:val="center"/>
        <w:rPr>
          <w:b/>
          <w:szCs w:val="28"/>
        </w:rPr>
      </w:pPr>
      <w:r w:rsidRPr="007C39C5">
        <w:rPr>
          <w:b/>
          <w:szCs w:val="28"/>
        </w:rPr>
        <w:t>Пролетарского сельсовета Ордынского района Новосибирской области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365"/>
        <w:rPr>
          <w:rFonts w:ascii="Times New Roman" w:hAnsi="Times New Roman" w:cs="Times New Roman"/>
          <w:b/>
          <w:sz w:val="28"/>
          <w:szCs w:val="28"/>
        </w:rPr>
      </w:pPr>
      <w:r w:rsidRPr="007C39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1.Общие положения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      Настоящее Положение в соответствии с главой 31 Налогового Кодекса Российской Федерации, Федеральным законом "Об общих принципах организации местного самоуправления в Российской Федерации" и Уставом  Пролетарского сельсовета определяет налоговые ставки, порядок и сроки уплаты земельного налога (далее по тексту - налог) и устанавливается льготы по налогу  для отдельных категорий налогоплательщиков.</w:t>
      </w:r>
    </w:p>
    <w:p w:rsidR="007C39C5" w:rsidRPr="007C39C5" w:rsidRDefault="007C39C5" w:rsidP="007C39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C5">
        <w:rPr>
          <w:rFonts w:ascii="Times New Roman" w:hAnsi="Times New Roman" w:cs="Times New Roman"/>
          <w:b/>
          <w:sz w:val="28"/>
          <w:szCs w:val="28"/>
        </w:rPr>
        <w:t>2.Налоговые ставки</w:t>
      </w:r>
    </w:p>
    <w:p w:rsidR="007C39C5" w:rsidRPr="007C39C5" w:rsidRDefault="007C39C5" w:rsidP="007C39C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Земельный налог взимается от кадастровой стоимости земельного участка в следующих размерах: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927"/>
        <w:gridCol w:w="1133"/>
      </w:tblGrid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Объект налогообложения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proofErr w:type="spell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ставка,%</w:t>
            </w:r>
            <w:proofErr w:type="spell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отнесенные к землям 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занятые жилищным фондом и объектами   инженерной инфраструктуры жилищно-коммунального комплекса (за исключением доли в праве на  земельный участок, </w:t>
            </w:r>
            <w:r w:rsidRPr="007C3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приходящийся на объект, не   относящийся к жилищному фонду и  объектам  инженерной  инфраструктуры  жилищно-коммунального комплекса)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приобретенные (предоставленные)  </w:t>
            </w:r>
            <w:proofErr w:type="gram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строительства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приобретенные (предоставленные)  для     личного подсобного хозяйства, садоводства,  огородничества  или  животноводства,  а  также  дачного  хозяйства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pStyle w:val="6"/>
              <w:rPr>
                <w:sz w:val="28"/>
                <w:szCs w:val="28"/>
              </w:rPr>
            </w:pPr>
            <w:r w:rsidRPr="007C39C5">
              <w:rPr>
                <w:sz w:val="28"/>
                <w:szCs w:val="28"/>
              </w:rPr>
              <w:t xml:space="preserve">Земельные </w:t>
            </w:r>
            <w:proofErr w:type="gramStart"/>
            <w:r w:rsidRPr="007C39C5">
              <w:rPr>
                <w:sz w:val="28"/>
                <w:szCs w:val="28"/>
              </w:rPr>
              <w:t>участки</w:t>
            </w:r>
            <w:proofErr w:type="gramEnd"/>
            <w:r w:rsidRPr="007C39C5">
              <w:rPr>
                <w:sz w:val="28"/>
                <w:szCs w:val="28"/>
              </w:rPr>
              <w:t xml:space="preserve"> ограниченные в обороте в соответствии с законодательством Российской Федерации, предоставленных для обеспечения обороны, безопасности и таможенных нужд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pStyle w:val="6"/>
              <w:rPr>
                <w:sz w:val="28"/>
                <w:szCs w:val="28"/>
              </w:rPr>
            </w:pPr>
            <w:r w:rsidRPr="007C39C5">
              <w:rPr>
                <w:sz w:val="28"/>
                <w:szCs w:val="28"/>
              </w:rPr>
              <w:t xml:space="preserve">Прочие земельные участки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ind w:hanging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Земельные </w:t>
            </w:r>
            <w:proofErr w:type="gram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участки</w:t>
            </w:r>
            <w:proofErr w:type="gram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занятые площадями, улицами, проездами, автомобильными дорогами, скверами, парками, кладбищами, свалками и полигонами твердых бытовых отходов, скотомогильниками, для строительства гаража пожарного депо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9C5" w:rsidRPr="007C39C5" w:rsidTr="00153BF0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pStyle w:val="6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C39C5" w:rsidRPr="007C39C5" w:rsidRDefault="007C39C5" w:rsidP="007C39C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b/>
          <w:bCs/>
          <w:sz w:val="28"/>
          <w:szCs w:val="28"/>
        </w:rPr>
        <w:t>3. Порядок и сроки уплаты налога и авансовых платежей по налогу</w:t>
      </w:r>
    </w:p>
    <w:p w:rsidR="007C39C5" w:rsidRPr="007C39C5" w:rsidRDefault="007C39C5" w:rsidP="007C39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3.1. В течение налогового периода налогоплательщики - организации и физические лица, являющиеся индивидуальными предпринимателями, уплачивают авансовые платежи по налогу - ежеквартально, равными долями, в следующие сроки:</w:t>
      </w:r>
    </w:p>
    <w:p w:rsidR="007C39C5" w:rsidRPr="007C39C5" w:rsidRDefault="007C39C5" w:rsidP="007C39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за первый квартал - не позднее 30 апреля налогового периода;</w:t>
      </w:r>
    </w:p>
    <w:p w:rsidR="007C39C5" w:rsidRPr="007C39C5" w:rsidRDefault="007C39C5" w:rsidP="007C39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за второй квартал - не позднее 31 июля налогового периода;</w:t>
      </w:r>
    </w:p>
    <w:p w:rsidR="007C39C5" w:rsidRPr="007C39C5" w:rsidRDefault="007C39C5" w:rsidP="007C39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за третий квартал - не позднее 31 октября налогового периода.</w:t>
      </w:r>
    </w:p>
    <w:p w:rsidR="007C39C5" w:rsidRPr="007C39C5" w:rsidRDefault="007C39C5" w:rsidP="007C39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lastRenderedPageBreak/>
        <w:t>3.2. Сумма земельного налога, подлежащая уплате по истечении налогового периода, уплачивается- 10 февраля года, следующего за истекшим налоговым периодом.</w:t>
      </w:r>
    </w:p>
    <w:p w:rsidR="007C39C5" w:rsidRPr="007C39C5" w:rsidRDefault="007C39C5" w:rsidP="007C39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3.3. Налогоплательщики - физические лица, не являющиеся индивидуальными предпринимателями, уплачивают налог- 1 октября года, следующего за истёкшим налоговым периодом.</w:t>
      </w:r>
    </w:p>
    <w:p w:rsidR="007C39C5" w:rsidRPr="007C39C5" w:rsidRDefault="007C39C5" w:rsidP="007C39C5">
      <w:pPr>
        <w:autoSpaceDE w:val="0"/>
        <w:autoSpaceDN w:val="0"/>
        <w:adjustRightInd w:val="0"/>
        <w:spacing w:before="108" w:after="108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b/>
          <w:bCs/>
          <w:sz w:val="28"/>
          <w:szCs w:val="28"/>
        </w:rPr>
        <w:t>4. Налоговые льготы</w:t>
      </w:r>
    </w:p>
    <w:p w:rsidR="007C39C5" w:rsidRPr="007C39C5" w:rsidRDefault="007C39C5" w:rsidP="007C39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4.1. Освобождаются от налогообложения налогооблагаемой базы следующие категории налогоплательщиков: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0"/>
        <w:gridCol w:w="7421"/>
        <w:gridCol w:w="1555"/>
      </w:tblGrid>
      <w:tr w:rsidR="007C39C5" w:rsidRPr="007C39C5" w:rsidTr="00153BF0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налогоплательщиков    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Не облагаемая п. налогом                                           сумма (в %                                                 от </w:t>
            </w:r>
            <w:proofErr w:type="spell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proofErr w:type="gram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вой базы)</w:t>
            </w:r>
          </w:p>
        </w:tc>
      </w:tr>
      <w:tr w:rsidR="007C39C5" w:rsidRPr="007C39C5" w:rsidTr="00153BF0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39C5" w:rsidRPr="007C39C5" w:rsidTr="00153BF0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Граждане, имеющие на  своем иждивении  трех и более  несовершеннолетних  детей,  за   земельные  участки, занятые жилищным фондом, предоставленные  для жилищного строительства, для ведения  личного                подсобного хозяйства, садоводства и огородничества, или животноводства                 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39C5" w:rsidRPr="007C39C5" w:rsidTr="00153BF0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Ветераны и инвалиды Великой Отечественной войны                                             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C39C5" w:rsidRPr="007C39C5" w:rsidTr="00153BF0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pStyle w:val="6"/>
              <w:widowControl/>
              <w:ind w:right="-163"/>
              <w:jc w:val="left"/>
              <w:rPr>
                <w:sz w:val="28"/>
                <w:szCs w:val="28"/>
              </w:rPr>
            </w:pPr>
            <w:r w:rsidRPr="007C39C5">
              <w:rPr>
                <w:sz w:val="28"/>
                <w:szCs w:val="28"/>
              </w:rPr>
              <w:t xml:space="preserve">  </w:t>
            </w:r>
            <w:r w:rsidRPr="007C39C5">
              <w:rPr>
                <w:color w:val="000000"/>
                <w:spacing w:val="-13"/>
                <w:sz w:val="28"/>
                <w:szCs w:val="28"/>
              </w:rPr>
              <w:t>Учреждения образования, учреждения культуры, учреждения здравоохранения в отношении земельных участков предоставленных для непосредственного выполнения возложенных на них функций</w:t>
            </w:r>
            <w:r w:rsidRPr="007C39C5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C39C5" w:rsidRPr="007C39C5" w:rsidTr="00153BF0">
        <w:trPr>
          <w:trHeight w:val="736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9C5" w:rsidRPr="007C39C5" w:rsidTr="00153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7C39C5" w:rsidRPr="007C39C5" w:rsidRDefault="007C39C5" w:rsidP="007C39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4.2.</w:t>
      </w:r>
      <w:r w:rsidRPr="007C39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39C5">
        <w:rPr>
          <w:rFonts w:ascii="Times New Roman" w:hAnsi="Times New Roman" w:cs="Times New Roman"/>
          <w:sz w:val="28"/>
          <w:szCs w:val="28"/>
        </w:rPr>
        <w:t xml:space="preserve">Для подтверждения права на уменьшение налоговой базы в соответствии с пунктом 6 статьи 391 Налогового кодекса РФ и </w:t>
      </w:r>
      <w:hyperlink r:id="rId6" w:history="1">
        <w:r w:rsidRPr="007C39C5">
          <w:rPr>
            <w:rStyle w:val="a6"/>
            <w:rFonts w:ascii="Times New Roman" w:hAnsi="Times New Roman" w:cs="Times New Roman"/>
            <w:color w:val="008000"/>
            <w:sz w:val="28"/>
            <w:szCs w:val="28"/>
          </w:rPr>
          <w:t>строками 1</w:t>
        </w:r>
      </w:hyperlink>
      <w:r w:rsidRPr="007C39C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7C39C5">
          <w:rPr>
            <w:rStyle w:val="a6"/>
            <w:rFonts w:ascii="Times New Roman" w:hAnsi="Times New Roman" w:cs="Times New Roman"/>
            <w:color w:val="008000"/>
            <w:sz w:val="28"/>
            <w:szCs w:val="28"/>
          </w:rPr>
          <w:t>2</w:t>
        </w:r>
      </w:hyperlink>
      <w:r w:rsidRPr="007C39C5">
        <w:rPr>
          <w:rFonts w:ascii="Times New Roman" w:hAnsi="Times New Roman" w:cs="Times New Roman"/>
          <w:sz w:val="28"/>
          <w:szCs w:val="28"/>
        </w:rPr>
        <w:t xml:space="preserve"> таблицы пункта 4.1 настоящего Положения, налогоплательщики подают в налоговые органы по месту нахождения земельного участка заявления с приложением </w:t>
      </w:r>
      <w:r w:rsidRPr="007C39C5">
        <w:rPr>
          <w:rFonts w:ascii="Times New Roman" w:hAnsi="Times New Roman" w:cs="Times New Roman"/>
          <w:sz w:val="28"/>
          <w:szCs w:val="28"/>
        </w:rPr>
        <w:lastRenderedPageBreak/>
        <w:t>подтверждающих документов не позднее 1 февраля года, следующего за истекшим налоговым периодом.</w:t>
      </w:r>
      <w:proofErr w:type="gramEnd"/>
    </w:p>
    <w:p w:rsidR="007C39C5" w:rsidRPr="007C39C5" w:rsidRDefault="007C39C5" w:rsidP="007C39C5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4.3.</w:t>
      </w:r>
      <w:r w:rsidRPr="007C39C5">
        <w:rPr>
          <w:rFonts w:ascii="Times New Roman" w:hAnsi="Times New Roman" w:cs="Times New Roman"/>
          <w:sz w:val="28"/>
          <w:szCs w:val="28"/>
        </w:rPr>
        <w:t xml:space="preserve"> Уменьшение налоговой базы на не облагаемую налогом сумму для </w:t>
      </w:r>
      <w:proofErr w:type="spellStart"/>
      <w:proofErr w:type="gramStart"/>
      <w:r w:rsidRPr="007C39C5">
        <w:rPr>
          <w:rFonts w:ascii="Times New Roman" w:hAnsi="Times New Roman" w:cs="Times New Roman"/>
          <w:sz w:val="28"/>
          <w:szCs w:val="28"/>
        </w:rPr>
        <w:t>налогоплатель-щиков</w:t>
      </w:r>
      <w:proofErr w:type="spellEnd"/>
      <w:proofErr w:type="gramEnd"/>
      <w:r w:rsidRPr="007C39C5">
        <w:rPr>
          <w:rFonts w:ascii="Times New Roman" w:hAnsi="Times New Roman" w:cs="Times New Roman"/>
          <w:sz w:val="28"/>
          <w:szCs w:val="28"/>
        </w:rPr>
        <w:t xml:space="preserve"> - физических лиц предоставляется в отношении только одного земельного участка, находящегося на территории  Пролетарского сельсовета, по выбору налогоплательщика.</w:t>
      </w:r>
    </w:p>
    <w:p w:rsidR="007C39C5" w:rsidRPr="007C39C5" w:rsidRDefault="007C39C5" w:rsidP="007C39C5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pStyle w:val="a3"/>
        <w:rPr>
          <w:b/>
          <w:bCs/>
          <w:szCs w:val="28"/>
        </w:rPr>
      </w:pPr>
      <w:r w:rsidRPr="007C39C5">
        <w:rPr>
          <w:b/>
          <w:bCs/>
          <w:szCs w:val="28"/>
        </w:rPr>
        <w:lastRenderedPageBreak/>
        <w:t>СОВЕТ  ДЕПУТАТОВ ПРОЛЕТАРСКОГО СЕЛЬСОВЕТА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9C5">
        <w:rPr>
          <w:rFonts w:ascii="Times New Roman" w:hAnsi="Times New Roman" w:cs="Times New Roman"/>
          <w:b/>
          <w:bCs/>
          <w:sz w:val="28"/>
          <w:szCs w:val="28"/>
        </w:rPr>
        <w:t>ОРДЫНСКОГО  РАЙОНА  НОВОСИБИРСКОЙ  ОБЛАСТИ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9C5">
        <w:rPr>
          <w:rFonts w:ascii="Times New Roman" w:hAnsi="Times New Roman" w:cs="Times New Roman"/>
          <w:b/>
          <w:bCs/>
          <w:sz w:val="28"/>
          <w:szCs w:val="28"/>
        </w:rPr>
        <w:t>ЧЕТВЕРТОГО  СОЗЫВА</w:t>
      </w:r>
    </w:p>
    <w:p w:rsidR="007C39C5" w:rsidRPr="007C39C5" w:rsidRDefault="007C39C5" w:rsidP="007C39C5">
      <w:pPr>
        <w:pStyle w:val="1"/>
        <w:jc w:val="center"/>
        <w:rPr>
          <w:szCs w:val="28"/>
        </w:rPr>
      </w:pPr>
      <w:r w:rsidRPr="007C39C5">
        <w:rPr>
          <w:szCs w:val="28"/>
        </w:rPr>
        <w:t>РЕШЕНИЕ № 2</w:t>
      </w:r>
    </w:p>
    <w:p w:rsidR="007C39C5" w:rsidRPr="007C39C5" w:rsidRDefault="007C39C5" w:rsidP="007B2E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Тридцатой  сессии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30.12.2014 год                                                            поселок Пролетарский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Внесение изменений в решение № 5 двадцать восьмой сессии </w:t>
      </w:r>
      <w:proofErr w:type="gramStart"/>
      <w:r w:rsidRPr="007C39C5">
        <w:rPr>
          <w:rFonts w:ascii="Times New Roman" w:hAnsi="Times New Roman" w:cs="Times New Roman"/>
          <w:sz w:val="28"/>
          <w:szCs w:val="28"/>
        </w:rPr>
        <w:t>Совета депутатов Пролетарского сельсовета Ордынского района Новосибирской области</w:t>
      </w:r>
      <w:proofErr w:type="gramEnd"/>
      <w:r w:rsidRPr="007C39C5">
        <w:rPr>
          <w:rFonts w:ascii="Times New Roman" w:hAnsi="Times New Roman" w:cs="Times New Roman"/>
          <w:sz w:val="28"/>
          <w:szCs w:val="28"/>
        </w:rPr>
        <w:t xml:space="preserve"> от 21.11.2014 года «Об утверждении Положения о земельном налоге на территории Пролетарского сельсовета Ордынского района Новосибирской области»</w:t>
      </w:r>
    </w:p>
    <w:p w:rsidR="007C39C5" w:rsidRPr="007C39C5" w:rsidRDefault="007C39C5" w:rsidP="007C39C5">
      <w:pPr>
        <w:widowControl w:val="0"/>
        <w:shd w:val="clear" w:color="auto" w:fill="FFFFFF"/>
        <w:autoSpaceDE w:val="0"/>
        <w:autoSpaceDN w:val="0"/>
        <w:adjustRightInd w:val="0"/>
        <w:spacing w:before="173" w:line="288" w:lineRule="exact"/>
        <w:jc w:val="both"/>
        <w:rPr>
          <w:rFonts w:ascii="Times New Roman" w:hAnsi="Times New Roman" w:cs="Times New Roman"/>
          <w:b/>
          <w:bCs/>
          <w:color w:val="000000"/>
          <w:spacing w:val="-3"/>
          <w:w w:val="103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C39C5">
        <w:rPr>
          <w:rFonts w:ascii="Times New Roman" w:hAnsi="Times New Roman" w:cs="Times New Roman"/>
          <w:sz w:val="28"/>
          <w:szCs w:val="28"/>
        </w:rPr>
        <w:t xml:space="preserve">В целях приведения решения № 5 двадцать восьмой сессии Совета депутатов Пролетарского сельсовета Ордынского района Новосибирской области от 21.11.2014 года, </w:t>
      </w:r>
      <w:r w:rsidRPr="007C39C5">
        <w:rPr>
          <w:rFonts w:ascii="Times New Roman" w:hAnsi="Times New Roman" w:cs="Times New Roman"/>
          <w:color w:val="000000"/>
          <w:spacing w:val="-8"/>
          <w:w w:val="103"/>
          <w:sz w:val="28"/>
          <w:szCs w:val="28"/>
        </w:rPr>
        <w:t xml:space="preserve"> «Об утверждении Положения о земельном налоге на территории Пролетарского сельсовета Ордынского района Новосибирской области» в соответствии с Налоговом кодексом Российской Федерации</w:t>
      </w:r>
      <w:r w:rsidRPr="007C39C5">
        <w:rPr>
          <w:rFonts w:ascii="Times New Roman" w:hAnsi="Times New Roman" w:cs="Times New Roman"/>
          <w:color w:val="000000"/>
          <w:w w:val="103"/>
          <w:sz w:val="28"/>
          <w:szCs w:val="28"/>
        </w:rPr>
        <w:t>, Федеральным и региональным законодательством</w:t>
      </w:r>
      <w:r w:rsidRPr="007C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главой 32 части второй Налогового кодекса Российской Федерации, руководствуясь статьей 5 частью 4 Налогового кодекса</w:t>
      </w:r>
      <w:proofErr w:type="gramEnd"/>
      <w:r w:rsidRPr="007C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</w:t>
      </w:r>
      <w:r w:rsidRPr="007C39C5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 xml:space="preserve"> руководствуясь Уставом </w:t>
      </w:r>
      <w:r w:rsidRPr="007C39C5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 xml:space="preserve">Пролетарского сельсовета Ордынского района Новосибирской области, </w:t>
      </w:r>
      <w:r w:rsidRPr="007C39C5">
        <w:rPr>
          <w:rFonts w:ascii="Times New Roman" w:hAnsi="Times New Roman" w:cs="Times New Roman"/>
          <w:b/>
          <w:bCs/>
          <w:color w:val="000000"/>
          <w:spacing w:val="-3"/>
          <w:w w:val="103"/>
          <w:sz w:val="28"/>
          <w:szCs w:val="28"/>
        </w:rPr>
        <w:t>Совет депутатов Пролетарского сельсовета РЕШИЛ:</w:t>
      </w:r>
    </w:p>
    <w:p w:rsidR="007C39C5" w:rsidRPr="007C39C5" w:rsidRDefault="007C39C5" w:rsidP="007C39C5">
      <w:pPr>
        <w:widowControl w:val="0"/>
        <w:shd w:val="clear" w:color="auto" w:fill="FFFFFF"/>
        <w:autoSpaceDE w:val="0"/>
        <w:autoSpaceDN w:val="0"/>
        <w:adjustRightInd w:val="0"/>
        <w:spacing w:before="173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1.Отменить решение № 4 двадцать третьей сессии совета депутатов Пролетарского сельсовета Ордынского района Новосибирской области «Об утверждение Положения о земельном налоге на территории Пролетарского сельсовета Ордынского района Новосибирской области:</w:t>
      </w:r>
    </w:p>
    <w:p w:rsidR="007C39C5" w:rsidRPr="007C39C5" w:rsidRDefault="007C39C5" w:rsidP="007C39C5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C39C5">
        <w:rPr>
          <w:rFonts w:ascii="Times New Roman" w:hAnsi="Times New Roman" w:cs="Times New Roman"/>
          <w:sz w:val="28"/>
          <w:szCs w:val="28"/>
        </w:rPr>
        <w:t>1.1.Отменить решение № 5 двадцать пятой сессии Совета депутатов Пролетарского сельсовета Ордынского района Новосибирской области о «Внесение изменений в решение № 4 двадцать третьей сессии Совета депутатов Пролетарского сельсовета Ордынского района Новосибирской области  от 15.11.2013 года.                                                                 1.2.Отменить решение № 6 двадцать шестой сессии Совета депутатов Пролетарского сельсовета Ордынского района Новосибирской области  о «Внесение изменений в решение № 4 двадцать третьей сессии Совета</w:t>
      </w:r>
      <w:proofErr w:type="gramEnd"/>
      <w:r w:rsidRPr="007C39C5">
        <w:rPr>
          <w:rFonts w:ascii="Times New Roman" w:hAnsi="Times New Roman" w:cs="Times New Roman"/>
          <w:sz w:val="28"/>
          <w:szCs w:val="28"/>
        </w:rPr>
        <w:t xml:space="preserve"> депутатов Пролетарского сельсовета Ордынского района Новосибирской области от 15.11.2013 года (с изменениями принятыми решением № 5 двадцать пятой сессии от 11.02.2014 года).                                                                </w:t>
      </w:r>
      <w:r w:rsidRPr="007C39C5">
        <w:rPr>
          <w:rFonts w:ascii="Times New Roman" w:hAnsi="Times New Roman" w:cs="Times New Roman"/>
          <w:sz w:val="28"/>
          <w:szCs w:val="28"/>
        </w:rPr>
        <w:lastRenderedPageBreak/>
        <w:t xml:space="preserve">2.В пункте 3 «Положения о земельном налоге на территории Пролетарского сельсовета Ордынского района Новосибирской области» п.п. 3.3. отменить. 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3.Решение вступает в силу с 1 января 2015 года, но не ранее чем по истечении одного месяца со дня его официального опубликования.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4. Опубликовать настоящее решение в периодическом печатном издании органов местного самоуправления  Пролетарского сельсовета «Пролетарский вестник» и на официальном сайте администрации Пролетарского сельсовета.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C39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39C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специалиста по земельным отношениям и имуществу администрации Пролетарского сельсовета Ковалёва А.М.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Глава Пролетарского сельсовета 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Бордачев Н.К.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Пролетарского сельсовета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proofErr w:type="spellStart"/>
      <w:r w:rsidRPr="007C39C5">
        <w:rPr>
          <w:rFonts w:ascii="Times New Roman" w:hAnsi="Times New Roman" w:cs="Times New Roman"/>
          <w:sz w:val="28"/>
          <w:szCs w:val="28"/>
        </w:rPr>
        <w:t>Вихиль</w:t>
      </w:r>
      <w:proofErr w:type="spellEnd"/>
      <w:r w:rsidRPr="007C39C5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pStyle w:val="a7"/>
        <w:rPr>
          <w:rFonts w:ascii="Times New Roman" w:hAnsi="Times New Roman" w:cs="Times New Roman"/>
        </w:rPr>
      </w:pPr>
      <w:r w:rsidRPr="007C39C5">
        <w:rPr>
          <w:rFonts w:ascii="Times New Roman" w:hAnsi="Times New Roman" w:cs="Times New Roman"/>
        </w:rPr>
        <w:t>Новосибирская область</w:t>
      </w:r>
    </w:p>
    <w:p w:rsidR="007C39C5" w:rsidRPr="007C39C5" w:rsidRDefault="007C39C5" w:rsidP="007C39C5">
      <w:pPr>
        <w:pStyle w:val="a7"/>
        <w:rPr>
          <w:rFonts w:ascii="Times New Roman" w:hAnsi="Times New Roman" w:cs="Times New Roman"/>
        </w:rPr>
      </w:pPr>
      <w:r w:rsidRPr="007C39C5">
        <w:rPr>
          <w:rFonts w:ascii="Times New Roman" w:hAnsi="Times New Roman" w:cs="Times New Roman"/>
        </w:rPr>
        <w:t>Ордынский район</w:t>
      </w:r>
    </w:p>
    <w:p w:rsidR="007C39C5" w:rsidRPr="007C39C5" w:rsidRDefault="007C39C5" w:rsidP="007C39C5">
      <w:pPr>
        <w:pStyle w:val="a7"/>
        <w:rPr>
          <w:rFonts w:ascii="Times New Roman" w:hAnsi="Times New Roman" w:cs="Times New Roman"/>
        </w:rPr>
      </w:pPr>
      <w:r w:rsidRPr="007C39C5">
        <w:rPr>
          <w:rFonts w:ascii="Times New Roman" w:hAnsi="Times New Roman" w:cs="Times New Roman"/>
        </w:rPr>
        <w:t>поселок Пролетарский</w:t>
      </w:r>
    </w:p>
    <w:p w:rsidR="007C39C5" w:rsidRPr="007C39C5" w:rsidRDefault="007C39C5" w:rsidP="007C39C5">
      <w:pPr>
        <w:pStyle w:val="a7"/>
        <w:rPr>
          <w:rFonts w:ascii="Times New Roman" w:hAnsi="Times New Roman" w:cs="Times New Roman"/>
        </w:rPr>
      </w:pPr>
      <w:r w:rsidRPr="007C39C5">
        <w:rPr>
          <w:rFonts w:ascii="Times New Roman" w:hAnsi="Times New Roman" w:cs="Times New Roman"/>
        </w:rPr>
        <w:t>30.12.2014 года</w:t>
      </w:r>
    </w:p>
    <w:p w:rsidR="007C39C5" w:rsidRPr="007C39C5" w:rsidRDefault="007C39C5" w:rsidP="007C39C5">
      <w:pPr>
        <w:pStyle w:val="a7"/>
        <w:rPr>
          <w:rFonts w:ascii="Times New Roman" w:hAnsi="Times New Roman" w:cs="Times New Roman"/>
        </w:rPr>
      </w:pPr>
      <w:r w:rsidRPr="007C39C5">
        <w:rPr>
          <w:rFonts w:ascii="Times New Roman" w:hAnsi="Times New Roman" w:cs="Times New Roman"/>
        </w:rPr>
        <w:t>Решение № 2</w:t>
      </w:r>
    </w:p>
    <w:p w:rsidR="007C39C5" w:rsidRDefault="007C39C5" w:rsidP="007C39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B2E2D" w:rsidRPr="007C39C5" w:rsidRDefault="007B2E2D" w:rsidP="007C39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pStyle w:val="a7"/>
        <w:jc w:val="right"/>
        <w:rPr>
          <w:rFonts w:ascii="Times New Roman" w:hAnsi="Times New Roman" w:cs="Times New Roman"/>
        </w:rPr>
      </w:pPr>
      <w:r w:rsidRPr="007C39C5">
        <w:lastRenderedPageBreak/>
        <w:t xml:space="preserve">                                                                                                 </w:t>
      </w:r>
      <w:r w:rsidRPr="007C39C5">
        <w:rPr>
          <w:rFonts w:ascii="Times New Roman" w:hAnsi="Times New Roman" w:cs="Times New Roman"/>
        </w:rPr>
        <w:t xml:space="preserve">Приложение к решению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9C5" w:rsidRPr="007C39C5" w:rsidRDefault="007C39C5" w:rsidP="007C39C5">
      <w:pPr>
        <w:pStyle w:val="a7"/>
        <w:jc w:val="right"/>
        <w:rPr>
          <w:rFonts w:ascii="Times New Roman" w:hAnsi="Times New Roman" w:cs="Times New Roman"/>
        </w:rPr>
      </w:pPr>
      <w:r w:rsidRPr="007C39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двадцать восьмой сессии совета</w:t>
      </w:r>
    </w:p>
    <w:p w:rsidR="007C39C5" w:rsidRPr="007C39C5" w:rsidRDefault="007C39C5" w:rsidP="007C39C5">
      <w:pPr>
        <w:pStyle w:val="a7"/>
        <w:jc w:val="right"/>
        <w:rPr>
          <w:rFonts w:ascii="Times New Roman" w:hAnsi="Times New Roman" w:cs="Times New Roman"/>
        </w:rPr>
      </w:pPr>
      <w:r w:rsidRPr="007C39C5">
        <w:rPr>
          <w:rFonts w:ascii="Times New Roman" w:hAnsi="Times New Roman" w:cs="Times New Roman"/>
        </w:rPr>
        <w:t xml:space="preserve">                                                                                                             депутатов Пролетарского сельсовета </w:t>
      </w:r>
    </w:p>
    <w:p w:rsidR="007C39C5" w:rsidRPr="007C39C5" w:rsidRDefault="007C39C5" w:rsidP="007C39C5">
      <w:pPr>
        <w:pStyle w:val="a7"/>
        <w:jc w:val="right"/>
        <w:rPr>
          <w:rFonts w:ascii="Times New Roman" w:hAnsi="Times New Roman" w:cs="Times New Roman"/>
        </w:rPr>
      </w:pPr>
      <w:r w:rsidRPr="007C39C5">
        <w:rPr>
          <w:rFonts w:ascii="Times New Roman" w:hAnsi="Times New Roman" w:cs="Times New Roman"/>
        </w:rPr>
        <w:t xml:space="preserve">                                                                                                              Ордынского района </w:t>
      </w:r>
      <w:proofErr w:type="gramStart"/>
      <w:r w:rsidRPr="007C39C5">
        <w:rPr>
          <w:rFonts w:ascii="Times New Roman" w:hAnsi="Times New Roman" w:cs="Times New Roman"/>
        </w:rPr>
        <w:t>Новосибирской</w:t>
      </w:r>
      <w:proofErr w:type="gramEnd"/>
      <w:r w:rsidRPr="007C39C5">
        <w:rPr>
          <w:rFonts w:ascii="Times New Roman" w:hAnsi="Times New Roman" w:cs="Times New Roman"/>
        </w:rPr>
        <w:t xml:space="preserve"> </w:t>
      </w:r>
    </w:p>
    <w:p w:rsidR="007C39C5" w:rsidRPr="007C39C5" w:rsidRDefault="007C39C5" w:rsidP="007C39C5">
      <w:pPr>
        <w:pStyle w:val="a7"/>
        <w:jc w:val="right"/>
        <w:rPr>
          <w:rFonts w:ascii="Times New Roman" w:hAnsi="Times New Roman" w:cs="Times New Roman"/>
        </w:rPr>
      </w:pPr>
      <w:r w:rsidRPr="007C39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области  от 21.11.2014 года</w:t>
      </w:r>
    </w:p>
    <w:p w:rsidR="007C39C5" w:rsidRPr="007C39C5" w:rsidRDefault="007C39C5" w:rsidP="007C39C5">
      <w:pPr>
        <w:pStyle w:val="a7"/>
        <w:jc w:val="right"/>
        <w:rPr>
          <w:rFonts w:ascii="Times New Roman" w:hAnsi="Times New Roman" w:cs="Times New Roman"/>
        </w:rPr>
      </w:pPr>
      <w:r w:rsidRPr="007C39C5">
        <w:rPr>
          <w:rFonts w:ascii="Times New Roman" w:hAnsi="Times New Roman" w:cs="Times New Roman"/>
        </w:rPr>
        <w:t xml:space="preserve">                                                                                                         с изменениями принятыми решением № 2</w:t>
      </w:r>
    </w:p>
    <w:p w:rsidR="007C39C5" w:rsidRPr="007C39C5" w:rsidRDefault="007C39C5" w:rsidP="007C39C5">
      <w:pPr>
        <w:pStyle w:val="a7"/>
        <w:jc w:val="right"/>
        <w:rPr>
          <w:rFonts w:ascii="Times New Roman" w:hAnsi="Times New Roman" w:cs="Times New Roman"/>
        </w:rPr>
      </w:pPr>
      <w:r w:rsidRPr="007C39C5">
        <w:rPr>
          <w:rFonts w:ascii="Times New Roman" w:hAnsi="Times New Roman" w:cs="Times New Roman"/>
        </w:rPr>
        <w:t xml:space="preserve">                                                                                                             тридцатой сессией от 30.12.2014 года  </w:t>
      </w:r>
    </w:p>
    <w:p w:rsidR="007C39C5" w:rsidRPr="007B2E2D" w:rsidRDefault="007C39C5" w:rsidP="007B2E2D">
      <w:pPr>
        <w:pStyle w:val="a7"/>
        <w:jc w:val="right"/>
        <w:rPr>
          <w:rFonts w:ascii="Times New Roman" w:hAnsi="Times New Roman" w:cs="Times New Roman"/>
        </w:rPr>
      </w:pPr>
      <w:r w:rsidRPr="007C39C5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7C3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7C39C5" w:rsidRPr="007C39C5" w:rsidRDefault="007C39C5" w:rsidP="007C39C5">
      <w:pPr>
        <w:pStyle w:val="21"/>
        <w:jc w:val="center"/>
        <w:rPr>
          <w:b/>
          <w:spacing w:val="-8"/>
          <w:szCs w:val="28"/>
        </w:rPr>
      </w:pPr>
      <w:r w:rsidRPr="007C39C5">
        <w:rPr>
          <w:b/>
          <w:szCs w:val="28"/>
        </w:rPr>
        <w:t xml:space="preserve">Положение о земельном налоге </w:t>
      </w:r>
      <w:r w:rsidRPr="007C39C5">
        <w:rPr>
          <w:b/>
          <w:spacing w:val="-8"/>
          <w:szCs w:val="28"/>
        </w:rPr>
        <w:t>на территории</w:t>
      </w:r>
    </w:p>
    <w:p w:rsidR="007C39C5" w:rsidRPr="007C39C5" w:rsidRDefault="007C39C5" w:rsidP="007C39C5">
      <w:pPr>
        <w:pStyle w:val="21"/>
        <w:jc w:val="center"/>
        <w:rPr>
          <w:b/>
          <w:szCs w:val="28"/>
        </w:rPr>
      </w:pPr>
      <w:r w:rsidRPr="007C39C5">
        <w:rPr>
          <w:b/>
          <w:szCs w:val="28"/>
        </w:rPr>
        <w:t>Пролетарского сельсовета Ордынского района Новосибирской области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365"/>
        <w:rPr>
          <w:rFonts w:ascii="Times New Roman" w:hAnsi="Times New Roman" w:cs="Times New Roman"/>
          <w:b/>
          <w:sz w:val="28"/>
          <w:szCs w:val="28"/>
        </w:rPr>
      </w:pPr>
      <w:r w:rsidRPr="007C39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1.Общие положения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      Настоящее Положение в соответствии с главой 31 Налогового Кодекса Российской Федерации, Федеральным законом "Об общих принципах организации местного самоуправления в Российской Федерации" и Уставом  Пролетарского сельсовета определяет налоговые ставки, порядок и сроки уплаты земельного налога (далее по тексту - налог) и устанавливается льготы по налогу  для отдельных категорий налогоплательщиков.</w:t>
      </w:r>
    </w:p>
    <w:p w:rsidR="007C39C5" w:rsidRPr="007C39C5" w:rsidRDefault="007C39C5" w:rsidP="007C39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C5">
        <w:rPr>
          <w:rFonts w:ascii="Times New Roman" w:hAnsi="Times New Roman" w:cs="Times New Roman"/>
          <w:b/>
          <w:sz w:val="28"/>
          <w:szCs w:val="28"/>
        </w:rPr>
        <w:t>2.Налоговые ставки</w:t>
      </w:r>
    </w:p>
    <w:p w:rsidR="007C39C5" w:rsidRPr="007C39C5" w:rsidRDefault="007C39C5" w:rsidP="007C39C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Земельный налог взимается от кадастровой стоимости земельного участка в следующих размерах: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927"/>
        <w:gridCol w:w="1133"/>
      </w:tblGrid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Объект налогообложения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proofErr w:type="spell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ставка,%</w:t>
            </w:r>
            <w:proofErr w:type="spell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отнесенные к землям 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занятые жилищным фондом и объектами   инженерной инфраструктуры жилищно-коммунального комплекса (за исключением доли в праве на  земельный участок, приходящийся на объект, не   относящийся к жилищному фонду </w:t>
            </w:r>
            <w:r w:rsidRPr="007C3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 объектам  инженерной  инфраструктуры  жилищно-коммунального комплекса)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приобретенные (предоставленные)  </w:t>
            </w:r>
            <w:proofErr w:type="gram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строительства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приобретенные (предоставленные)  для     личного подсобного хозяйства, садоводства,  огородничества  или  животноводства,  а  также  дачного  хозяйства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pStyle w:val="6"/>
              <w:rPr>
                <w:sz w:val="28"/>
                <w:szCs w:val="28"/>
              </w:rPr>
            </w:pPr>
            <w:r w:rsidRPr="007C39C5">
              <w:rPr>
                <w:sz w:val="28"/>
                <w:szCs w:val="28"/>
              </w:rPr>
              <w:t xml:space="preserve">Земельные </w:t>
            </w:r>
            <w:proofErr w:type="gramStart"/>
            <w:r w:rsidRPr="007C39C5">
              <w:rPr>
                <w:sz w:val="28"/>
                <w:szCs w:val="28"/>
              </w:rPr>
              <w:t>участки</w:t>
            </w:r>
            <w:proofErr w:type="gramEnd"/>
            <w:r w:rsidRPr="007C39C5">
              <w:rPr>
                <w:sz w:val="28"/>
                <w:szCs w:val="28"/>
              </w:rPr>
              <w:t xml:space="preserve"> ограниченные в обороте в соответствии с законодательством Российской Федерации, предоставленных для обеспечения обороны, безопасности и таможенных нужд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pStyle w:val="6"/>
              <w:rPr>
                <w:sz w:val="28"/>
                <w:szCs w:val="28"/>
              </w:rPr>
            </w:pPr>
            <w:r w:rsidRPr="007C39C5">
              <w:rPr>
                <w:sz w:val="28"/>
                <w:szCs w:val="28"/>
              </w:rPr>
              <w:t xml:space="preserve">Прочие земельные участки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ind w:hanging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Земельные </w:t>
            </w:r>
            <w:proofErr w:type="gram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участки</w:t>
            </w:r>
            <w:proofErr w:type="gram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занятые площадями, улицами, проездами, автомобильными дорогами, скверами, парками, кладбищами, свалками и полигонами твердых бытовых отходов, скотомогильниками, для строительства гаража пожарного депо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9C5" w:rsidRPr="007C39C5" w:rsidTr="00153BF0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pStyle w:val="6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C39C5" w:rsidRPr="007C39C5" w:rsidRDefault="007C39C5" w:rsidP="007C39C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b/>
          <w:bCs/>
          <w:sz w:val="28"/>
          <w:szCs w:val="28"/>
        </w:rPr>
        <w:t>3. Порядок и сроки уплаты налога и авансовых платежей по налогу</w:t>
      </w:r>
    </w:p>
    <w:p w:rsidR="007C39C5" w:rsidRPr="007C39C5" w:rsidRDefault="007C39C5" w:rsidP="007C39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3.1. В течение налогового периода налогоплательщики - организации и физические лица, являющиеся индивидуальными предпринимателями, уплачивают авансовые платежи по налогу - ежеквартально, равными долями, в следующие сроки:</w:t>
      </w:r>
    </w:p>
    <w:p w:rsidR="007C39C5" w:rsidRPr="007C39C5" w:rsidRDefault="007C39C5" w:rsidP="007C39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за первый квартал - не позднее 30 апреля налогового периода;</w:t>
      </w:r>
    </w:p>
    <w:p w:rsidR="007C39C5" w:rsidRPr="007C39C5" w:rsidRDefault="007C39C5" w:rsidP="007C39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за второй квартал - не позднее 31 июля налогового периода;</w:t>
      </w:r>
    </w:p>
    <w:p w:rsidR="007C39C5" w:rsidRPr="007C39C5" w:rsidRDefault="007C39C5" w:rsidP="007C39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за третий квартал - не позднее 31 октября налогового периода.</w:t>
      </w:r>
    </w:p>
    <w:p w:rsidR="007C39C5" w:rsidRPr="007C39C5" w:rsidRDefault="007C39C5" w:rsidP="007C39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3.2. Сумма земельного налога, подлежащая уплате по истечении налогового периода, уплачивается- 10 февраля года, следующего за истекшим налоговым периодом.</w:t>
      </w:r>
    </w:p>
    <w:p w:rsidR="007C39C5" w:rsidRPr="007C39C5" w:rsidRDefault="007C39C5" w:rsidP="007C39C5">
      <w:pPr>
        <w:autoSpaceDE w:val="0"/>
        <w:autoSpaceDN w:val="0"/>
        <w:adjustRightInd w:val="0"/>
        <w:spacing w:before="108" w:after="108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Налоговые льготы</w:t>
      </w:r>
    </w:p>
    <w:p w:rsidR="007C39C5" w:rsidRPr="007C39C5" w:rsidRDefault="007C39C5" w:rsidP="007C39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4.1. Освобождаются от налогообложения налогооблагаемой базы следующие категории налогоплательщиков: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0"/>
        <w:gridCol w:w="7421"/>
        <w:gridCol w:w="1555"/>
      </w:tblGrid>
      <w:tr w:rsidR="007C39C5" w:rsidRPr="007C39C5" w:rsidTr="00153BF0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налогоплательщиков    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Не облагаемая п. налогом                                           сумма (в %                                                 от </w:t>
            </w:r>
            <w:proofErr w:type="spell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proofErr w:type="gram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вой базы)</w:t>
            </w:r>
          </w:p>
        </w:tc>
      </w:tr>
      <w:tr w:rsidR="007C39C5" w:rsidRPr="007C39C5" w:rsidTr="00153BF0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39C5" w:rsidRPr="007C39C5" w:rsidTr="00153BF0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Граждане, имеющие на  своем иждивении  трех и более  несовершеннолетних  детей,  за   земельные  участки, занятые жилищным фондом, предоставленные  для жилищного строительства, для ведения  личного                подсобного хозяйства, садоводства и огородничества, или животноводства                 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39C5" w:rsidRPr="007C39C5" w:rsidTr="00153BF0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Ветераны и инвалиды Великой Отечественной войны                                             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C39C5" w:rsidRPr="007C39C5" w:rsidTr="00153BF0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pStyle w:val="6"/>
              <w:widowControl/>
              <w:ind w:right="-163"/>
              <w:jc w:val="left"/>
              <w:rPr>
                <w:sz w:val="28"/>
                <w:szCs w:val="28"/>
              </w:rPr>
            </w:pPr>
            <w:r w:rsidRPr="007C39C5">
              <w:rPr>
                <w:sz w:val="28"/>
                <w:szCs w:val="28"/>
              </w:rPr>
              <w:t xml:space="preserve">  </w:t>
            </w:r>
            <w:r w:rsidRPr="007C39C5">
              <w:rPr>
                <w:color w:val="000000"/>
                <w:spacing w:val="-13"/>
                <w:sz w:val="28"/>
                <w:szCs w:val="28"/>
              </w:rPr>
              <w:t>Учреждения образования, учреждения культуры, учреждения здравоохранения в отношении земельных участков предоставленных для непосредственного выполнения возложенных на них функций</w:t>
            </w:r>
            <w:r w:rsidRPr="007C39C5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C39C5" w:rsidRPr="007C39C5" w:rsidTr="00153BF0">
        <w:trPr>
          <w:trHeight w:val="736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9C5" w:rsidRPr="007C39C5" w:rsidTr="00153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7C39C5" w:rsidRPr="007C39C5" w:rsidRDefault="007C39C5" w:rsidP="007C39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4.2.</w:t>
      </w:r>
      <w:r w:rsidRPr="007C39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39C5">
        <w:rPr>
          <w:rFonts w:ascii="Times New Roman" w:hAnsi="Times New Roman" w:cs="Times New Roman"/>
          <w:sz w:val="28"/>
          <w:szCs w:val="28"/>
        </w:rPr>
        <w:t xml:space="preserve">Для подтверждения права на уменьшение налоговой базы в соответствии с пунктом 6 статьи 391 Налогового кодекса РФ и </w:t>
      </w:r>
      <w:hyperlink r:id="rId8" w:history="1">
        <w:r w:rsidRPr="007C39C5">
          <w:rPr>
            <w:rStyle w:val="a6"/>
            <w:rFonts w:ascii="Times New Roman" w:hAnsi="Times New Roman" w:cs="Times New Roman"/>
            <w:color w:val="008000"/>
            <w:sz w:val="28"/>
            <w:szCs w:val="28"/>
          </w:rPr>
          <w:t>строками 1</w:t>
        </w:r>
      </w:hyperlink>
      <w:r w:rsidRPr="007C39C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7C39C5">
          <w:rPr>
            <w:rStyle w:val="a6"/>
            <w:rFonts w:ascii="Times New Roman" w:hAnsi="Times New Roman" w:cs="Times New Roman"/>
            <w:color w:val="008000"/>
            <w:sz w:val="28"/>
            <w:szCs w:val="28"/>
          </w:rPr>
          <w:t>2</w:t>
        </w:r>
      </w:hyperlink>
      <w:r w:rsidRPr="007C39C5">
        <w:rPr>
          <w:rFonts w:ascii="Times New Roman" w:hAnsi="Times New Roman" w:cs="Times New Roman"/>
          <w:sz w:val="28"/>
          <w:szCs w:val="28"/>
        </w:rPr>
        <w:t xml:space="preserve"> таблицы пункта 4.1 настоящего Положения, налогоплательщики подают в налоговые органы по месту нахождения земельного участка заявления с приложением подтверждающих документов не позднее 1 февраля года, следующего за истекшим налоговым периодом.</w:t>
      </w:r>
      <w:proofErr w:type="gramEnd"/>
    </w:p>
    <w:p w:rsidR="007C39C5" w:rsidRPr="007B2E2D" w:rsidRDefault="007C39C5" w:rsidP="007B2E2D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4.3.</w:t>
      </w:r>
      <w:r w:rsidRPr="007C39C5">
        <w:rPr>
          <w:rFonts w:ascii="Times New Roman" w:hAnsi="Times New Roman" w:cs="Times New Roman"/>
          <w:sz w:val="28"/>
          <w:szCs w:val="28"/>
        </w:rPr>
        <w:t xml:space="preserve"> Уменьшение налоговой базы на не облагаемую налогом сумму для </w:t>
      </w:r>
      <w:proofErr w:type="spellStart"/>
      <w:proofErr w:type="gramStart"/>
      <w:r w:rsidRPr="007C39C5">
        <w:rPr>
          <w:rFonts w:ascii="Times New Roman" w:hAnsi="Times New Roman" w:cs="Times New Roman"/>
          <w:sz w:val="28"/>
          <w:szCs w:val="28"/>
        </w:rPr>
        <w:t>налогоплатель-щиков</w:t>
      </w:r>
      <w:proofErr w:type="spellEnd"/>
      <w:proofErr w:type="gramEnd"/>
      <w:r w:rsidRPr="007C39C5">
        <w:rPr>
          <w:rFonts w:ascii="Times New Roman" w:hAnsi="Times New Roman" w:cs="Times New Roman"/>
          <w:sz w:val="28"/>
          <w:szCs w:val="28"/>
        </w:rPr>
        <w:t xml:space="preserve"> - физических лиц предоставляется в отношении только одного земельного участка, находящегося на территории  Пролетарского сельсовета, по выбору налогоплател</w:t>
      </w:r>
      <w:r w:rsidR="007B2E2D">
        <w:rPr>
          <w:rFonts w:ascii="Times New Roman" w:hAnsi="Times New Roman" w:cs="Times New Roman"/>
          <w:sz w:val="28"/>
          <w:szCs w:val="28"/>
        </w:rPr>
        <w:t>ьщика.</w:t>
      </w:r>
    </w:p>
    <w:p w:rsidR="007C39C5" w:rsidRPr="007C39C5" w:rsidRDefault="007C39C5" w:rsidP="007C39C5">
      <w:pPr>
        <w:tabs>
          <w:tab w:val="center" w:pos="4677"/>
          <w:tab w:val="left" w:pos="7365"/>
        </w:tabs>
        <w:rPr>
          <w:rFonts w:ascii="Times New Roman" w:hAnsi="Times New Roman" w:cs="Times New Roman"/>
          <w:bCs/>
          <w:sz w:val="28"/>
          <w:szCs w:val="28"/>
        </w:rPr>
      </w:pP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39C5">
        <w:rPr>
          <w:rFonts w:ascii="Times New Roman" w:hAnsi="Times New Roman" w:cs="Times New Roman"/>
          <w:bCs/>
          <w:sz w:val="28"/>
          <w:szCs w:val="28"/>
        </w:rPr>
        <w:t>СОВЕТ ДЕПУТАТОВ ПРОЛЕТАРСКОГО СЕЛЬСОВЕТА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39C5">
        <w:rPr>
          <w:rFonts w:ascii="Times New Roman" w:hAnsi="Times New Roman" w:cs="Times New Roman"/>
          <w:bCs/>
          <w:sz w:val="28"/>
          <w:szCs w:val="28"/>
        </w:rPr>
        <w:t>ОРДЫНСКОГО РАЙОНА НОВОСИБИРСКОЙ ОБЛАСТИ</w:t>
      </w:r>
    </w:p>
    <w:p w:rsidR="007C39C5" w:rsidRPr="007C39C5" w:rsidRDefault="007C39C5" w:rsidP="007C39C5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bCs/>
          <w:sz w:val="28"/>
          <w:szCs w:val="28"/>
        </w:rPr>
        <w:tab/>
      </w:r>
      <w:r w:rsidRPr="007C39C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C39C5" w:rsidRPr="007C39C5" w:rsidRDefault="007C39C5" w:rsidP="007C39C5">
      <w:pPr>
        <w:tabs>
          <w:tab w:val="left" w:pos="2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Четвертого  созыва</w:t>
      </w:r>
    </w:p>
    <w:p w:rsidR="007C39C5" w:rsidRPr="007C39C5" w:rsidRDefault="007C39C5" w:rsidP="007C39C5">
      <w:pPr>
        <w:pStyle w:val="2"/>
        <w:tabs>
          <w:tab w:val="num" w:pos="576"/>
        </w:tabs>
        <w:suppressAutoHyphens/>
        <w:ind w:left="576" w:hanging="576"/>
        <w:rPr>
          <w:sz w:val="28"/>
          <w:szCs w:val="28"/>
        </w:rPr>
      </w:pPr>
    </w:p>
    <w:p w:rsidR="007C39C5" w:rsidRPr="007C39C5" w:rsidRDefault="007C39C5" w:rsidP="007C39C5">
      <w:pPr>
        <w:pStyle w:val="2"/>
        <w:tabs>
          <w:tab w:val="num" w:pos="576"/>
        </w:tabs>
        <w:suppressAutoHyphens/>
        <w:ind w:left="576" w:hanging="576"/>
        <w:rPr>
          <w:sz w:val="28"/>
          <w:szCs w:val="28"/>
        </w:rPr>
      </w:pPr>
      <w:r w:rsidRPr="007C39C5">
        <w:rPr>
          <w:sz w:val="28"/>
          <w:szCs w:val="28"/>
        </w:rPr>
        <w:t>РЕШЕНИЕ № 6</w:t>
      </w:r>
    </w:p>
    <w:p w:rsidR="007C39C5" w:rsidRPr="007C39C5" w:rsidRDefault="007C39C5" w:rsidP="007C39C5">
      <w:pPr>
        <w:tabs>
          <w:tab w:val="left" w:pos="1620"/>
          <w:tab w:val="center" w:pos="4955"/>
        </w:tabs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ab/>
      </w:r>
    </w:p>
    <w:p w:rsidR="007C39C5" w:rsidRPr="007C39C5" w:rsidRDefault="007C39C5" w:rsidP="007C39C5">
      <w:pPr>
        <w:tabs>
          <w:tab w:val="left" w:pos="1620"/>
          <w:tab w:val="center" w:pos="4955"/>
        </w:tabs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                                            (Тридцать третья сессия)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    17. 04.2015 год                                                          поселок Пролетарский   </w:t>
      </w:r>
    </w:p>
    <w:p w:rsidR="007C39C5" w:rsidRPr="007C39C5" w:rsidRDefault="007C39C5" w:rsidP="007C39C5">
      <w:pPr>
        <w:pStyle w:val="1"/>
        <w:tabs>
          <w:tab w:val="num" w:pos="432"/>
        </w:tabs>
        <w:suppressAutoHyphens/>
        <w:jc w:val="left"/>
        <w:rPr>
          <w:b/>
          <w:szCs w:val="28"/>
        </w:rPr>
      </w:pPr>
      <w:r w:rsidRPr="007C39C5">
        <w:rPr>
          <w:b/>
          <w:szCs w:val="28"/>
        </w:rPr>
        <w:t xml:space="preserve">                                                 </w:t>
      </w:r>
    </w:p>
    <w:p w:rsidR="007C39C5" w:rsidRPr="007C39C5" w:rsidRDefault="007C39C5" w:rsidP="007C39C5">
      <w:pPr>
        <w:pStyle w:val="1"/>
        <w:tabs>
          <w:tab w:val="num" w:pos="432"/>
        </w:tabs>
        <w:suppressAutoHyphens/>
        <w:jc w:val="left"/>
        <w:rPr>
          <w:szCs w:val="28"/>
        </w:rPr>
      </w:pPr>
      <w:r w:rsidRPr="007C39C5">
        <w:rPr>
          <w:b/>
          <w:szCs w:val="28"/>
        </w:rPr>
        <w:t xml:space="preserve">             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b/>
          <w:color w:val="323232"/>
          <w:spacing w:val="-8"/>
          <w:sz w:val="28"/>
          <w:szCs w:val="28"/>
        </w:rPr>
      </w:pPr>
      <w:r w:rsidRPr="007C39C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C39C5">
        <w:rPr>
          <w:rFonts w:ascii="Times New Roman" w:hAnsi="Times New Roman" w:cs="Times New Roman"/>
          <w:b/>
          <w:color w:val="323232"/>
          <w:spacing w:val="-9"/>
          <w:sz w:val="28"/>
          <w:szCs w:val="28"/>
        </w:rPr>
        <w:t xml:space="preserve">О внесении изменения в решение № 5 двадцать восьмой  сессии </w:t>
      </w:r>
      <w:proofErr w:type="gramStart"/>
      <w:r w:rsidRPr="007C39C5">
        <w:rPr>
          <w:rFonts w:ascii="Times New Roman" w:hAnsi="Times New Roman" w:cs="Times New Roman"/>
          <w:b/>
          <w:color w:val="323232"/>
          <w:spacing w:val="-9"/>
          <w:sz w:val="28"/>
          <w:szCs w:val="28"/>
        </w:rPr>
        <w:t>Совета депутатов Пролетарского сельсовета Ордынского района Новосибирской области</w:t>
      </w:r>
      <w:proofErr w:type="gramEnd"/>
      <w:r w:rsidRPr="007C39C5">
        <w:rPr>
          <w:rFonts w:ascii="Times New Roman" w:hAnsi="Times New Roman" w:cs="Times New Roman"/>
          <w:b/>
          <w:color w:val="323232"/>
          <w:spacing w:val="-9"/>
          <w:sz w:val="28"/>
          <w:szCs w:val="28"/>
        </w:rPr>
        <w:t xml:space="preserve"> от 21.11.2014 года с изменениями принятыми решением № 2 тридцатой сессии от 30.12.2014 года  «Об утверждении Положения о земельном налоге </w:t>
      </w:r>
      <w:r w:rsidRPr="007C39C5">
        <w:rPr>
          <w:rFonts w:ascii="Times New Roman" w:hAnsi="Times New Roman" w:cs="Times New Roman"/>
          <w:b/>
          <w:color w:val="323232"/>
          <w:spacing w:val="-8"/>
          <w:sz w:val="28"/>
          <w:szCs w:val="28"/>
        </w:rPr>
        <w:t>на территории   Пролетарского сельсовета Ордынского района Новосибирской области»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b/>
          <w:color w:val="323232"/>
          <w:spacing w:val="-8"/>
          <w:sz w:val="28"/>
          <w:szCs w:val="28"/>
        </w:rPr>
      </w:pP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b/>
          <w:color w:val="323232"/>
          <w:spacing w:val="-8"/>
          <w:sz w:val="28"/>
          <w:szCs w:val="28"/>
        </w:rPr>
      </w:pPr>
    </w:p>
    <w:p w:rsidR="007C39C5" w:rsidRPr="007C39C5" w:rsidRDefault="007C39C5" w:rsidP="007C39C5">
      <w:pPr>
        <w:jc w:val="both"/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В соответствии со статьями 12,56, 387 и 397 Налогового Кодекса Российской Федерации, статьей 57 Федерального закона от 06.10.2003 года № 131-ФЗ «Об общих принципах организации местного самоуправления в Российской Федерации», </w:t>
      </w:r>
      <w:r w:rsidRPr="007C39C5">
        <w:rPr>
          <w:rFonts w:ascii="Times New Roman" w:hAnsi="Times New Roman" w:cs="Times New Roman"/>
          <w:color w:val="000000"/>
          <w:spacing w:val="2"/>
          <w:w w:val="103"/>
          <w:sz w:val="28"/>
          <w:szCs w:val="28"/>
        </w:rPr>
        <w:t>руководствуясь Уставом Пролетарского</w:t>
      </w:r>
      <w:r w:rsidRPr="007C39C5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 xml:space="preserve"> сельсовета Ордынского района Новосибирской области, Совет депутатов Пролетарского сельсовета Ордынского района Новосибирской области</w:t>
      </w:r>
    </w:p>
    <w:p w:rsidR="007C39C5" w:rsidRPr="007C39C5" w:rsidRDefault="007C39C5" w:rsidP="007C39C5">
      <w:pPr>
        <w:jc w:val="both"/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</w:pPr>
    </w:p>
    <w:p w:rsidR="007C39C5" w:rsidRPr="007C39C5" w:rsidRDefault="007C39C5" w:rsidP="007C39C5">
      <w:pPr>
        <w:jc w:val="both"/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</w:pPr>
      <w:r w:rsidRPr="007C39C5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РЕШИЛ:</w:t>
      </w:r>
    </w:p>
    <w:p w:rsidR="007C39C5" w:rsidRPr="007C39C5" w:rsidRDefault="007C39C5" w:rsidP="007C39C5">
      <w:pPr>
        <w:jc w:val="both"/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</w:pPr>
    </w:p>
    <w:p w:rsidR="007C39C5" w:rsidRPr="007C39C5" w:rsidRDefault="007C39C5" w:rsidP="007C39C5">
      <w:pPr>
        <w:pStyle w:val="ConsPlusNormal"/>
        <w:widowControl w:val="0"/>
        <w:suppressAutoHyphens/>
        <w:autoSpaceDN/>
        <w:adjustRightInd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color w:val="000000"/>
          <w:sz w:val="28"/>
          <w:szCs w:val="28"/>
        </w:rPr>
        <w:t>1. Внести изменения в п.3.1</w:t>
      </w:r>
      <w:r w:rsidRPr="007C39C5">
        <w:rPr>
          <w:rFonts w:ascii="Times New Roman" w:hAnsi="Times New Roman" w:cs="Times New Roman"/>
          <w:sz w:val="28"/>
          <w:szCs w:val="28"/>
        </w:rPr>
        <w:t>.</w:t>
      </w:r>
      <w:r w:rsidRPr="007C39C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C39C5">
        <w:rPr>
          <w:rFonts w:ascii="Times New Roman" w:hAnsi="Times New Roman" w:cs="Times New Roman"/>
          <w:spacing w:val="-9"/>
          <w:sz w:val="28"/>
          <w:szCs w:val="28"/>
        </w:rPr>
        <w:t xml:space="preserve">Положения о земельном налоге </w:t>
      </w:r>
      <w:r w:rsidRPr="007C39C5">
        <w:rPr>
          <w:rFonts w:ascii="Times New Roman" w:hAnsi="Times New Roman" w:cs="Times New Roman"/>
          <w:spacing w:val="-8"/>
          <w:sz w:val="28"/>
          <w:szCs w:val="28"/>
        </w:rPr>
        <w:t>на территории   Пролетарского сельсовета Ордынского района Новосибирской области (далее Положения), после слова: «организации», исключив слова: «</w:t>
      </w:r>
      <w:r w:rsidRPr="007C39C5">
        <w:rPr>
          <w:rFonts w:ascii="Times New Roman" w:hAnsi="Times New Roman" w:cs="Times New Roman"/>
          <w:sz w:val="28"/>
          <w:szCs w:val="28"/>
        </w:rPr>
        <w:t xml:space="preserve">и физические лица, </w:t>
      </w:r>
      <w:r w:rsidRPr="007C39C5">
        <w:rPr>
          <w:rFonts w:ascii="Times New Roman" w:hAnsi="Times New Roman" w:cs="Times New Roman"/>
          <w:sz w:val="28"/>
          <w:szCs w:val="28"/>
        </w:rPr>
        <w:lastRenderedPageBreak/>
        <w:t>являющиеся индивидуальными предпринимателями» (</w:t>
      </w:r>
      <w:proofErr w:type="gramStart"/>
      <w:r w:rsidRPr="007C39C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7C39C5">
        <w:rPr>
          <w:rFonts w:ascii="Times New Roman" w:hAnsi="Times New Roman" w:cs="Times New Roman"/>
          <w:sz w:val="28"/>
          <w:szCs w:val="28"/>
        </w:rPr>
        <w:t>).</w:t>
      </w:r>
    </w:p>
    <w:p w:rsidR="007C39C5" w:rsidRPr="007C39C5" w:rsidRDefault="007C39C5" w:rsidP="007C39C5">
      <w:pPr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2. Решение вступает в силу с 1 января 2015 года, но не ранее чем по истечению одного месяца со дня его официального опубликования.</w:t>
      </w:r>
    </w:p>
    <w:p w:rsidR="007C39C5" w:rsidRPr="007C39C5" w:rsidRDefault="007C39C5" w:rsidP="007C39C5">
      <w:pPr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3. Опубликовать настоящее решение в периодическом печатном издании органов местного самоуправления Пролетарского сельсовета «Пролетарский вестник» и на официальном сайте администрации Пролетарского сельсовета.</w:t>
      </w:r>
    </w:p>
    <w:p w:rsidR="007C39C5" w:rsidRPr="007C39C5" w:rsidRDefault="007C39C5" w:rsidP="007C3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C39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39C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специалиста администрации Пролетарского сельсовета Ковалева А.М..    </w:t>
      </w:r>
    </w:p>
    <w:p w:rsidR="007C39C5" w:rsidRPr="007C39C5" w:rsidRDefault="007C39C5" w:rsidP="007C39C5">
      <w:pPr>
        <w:pStyle w:val="1"/>
        <w:tabs>
          <w:tab w:val="num" w:pos="432"/>
        </w:tabs>
        <w:suppressAutoHyphens/>
        <w:ind w:firstLine="540"/>
        <w:jc w:val="left"/>
        <w:rPr>
          <w:szCs w:val="28"/>
        </w:rPr>
      </w:pP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b/>
          <w:color w:val="323232"/>
          <w:spacing w:val="-8"/>
          <w:sz w:val="28"/>
          <w:szCs w:val="28"/>
          <w:lang w:eastAsia="ar-SA"/>
        </w:rPr>
      </w:pP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b/>
          <w:color w:val="323232"/>
          <w:spacing w:val="-8"/>
          <w:sz w:val="28"/>
          <w:szCs w:val="28"/>
        </w:rPr>
      </w:pPr>
    </w:p>
    <w:tbl>
      <w:tblPr>
        <w:tblW w:w="9627" w:type="dxa"/>
        <w:tblLook w:val="04A0"/>
      </w:tblPr>
      <w:tblGrid>
        <w:gridCol w:w="4540"/>
        <w:gridCol w:w="5087"/>
      </w:tblGrid>
      <w:tr w:rsidR="007C39C5" w:rsidRPr="007C39C5" w:rsidTr="00153BF0">
        <w:trPr>
          <w:trHeight w:val="2364"/>
        </w:trPr>
        <w:tc>
          <w:tcPr>
            <w:tcW w:w="4540" w:type="dxa"/>
            <w:hideMark/>
          </w:tcPr>
          <w:p w:rsidR="007C39C5" w:rsidRPr="007C39C5" w:rsidRDefault="007C39C5" w:rsidP="00153B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Пролетарского сельсовета </w:t>
            </w:r>
          </w:p>
          <w:p w:rsidR="007C39C5" w:rsidRPr="007C39C5" w:rsidRDefault="007C39C5" w:rsidP="0015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Ордынского района </w:t>
            </w:r>
          </w:p>
          <w:p w:rsidR="007C39C5" w:rsidRPr="007C39C5" w:rsidRDefault="007C39C5" w:rsidP="00153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7C39C5" w:rsidRPr="007C39C5" w:rsidRDefault="007C39C5" w:rsidP="0015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Вихиль</w:t>
            </w:r>
            <w:proofErr w:type="spell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7C39C5" w:rsidRPr="007C39C5" w:rsidRDefault="007C39C5" w:rsidP="00153BF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5087" w:type="dxa"/>
          </w:tcPr>
          <w:p w:rsidR="007C39C5" w:rsidRPr="007C39C5" w:rsidRDefault="007C39C5" w:rsidP="00153B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Глава Пролетарского сельсовета </w:t>
            </w:r>
          </w:p>
          <w:p w:rsidR="007C39C5" w:rsidRPr="007C39C5" w:rsidRDefault="007C39C5" w:rsidP="0015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Ордынского района </w:t>
            </w:r>
          </w:p>
          <w:p w:rsidR="007C39C5" w:rsidRPr="007C39C5" w:rsidRDefault="007C39C5" w:rsidP="00153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7C39C5" w:rsidRPr="007C39C5" w:rsidRDefault="007C39C5" w:rsidP="00153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Бордачёв Н.К.</w:t>
            </w:r>
          </w:p>
          <w:p w:rsidR="007C39C5" w:rsidRPr="007C39C5" w:rsidRDefault="007C39C5" w:rsidP="00153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C39C5" w:rsidRPr="007C39C5" w:rsidRDefault="007C39C5" w:rsidP="00153BF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Ордынский район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поселок Пролетарский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17.04.2015 года</w:t>
      </w:r>
    </w:p>
    <w:p w:rsidR="007C39C5" w:rsidRPr="007C39C5" w:rsidRDefault="007C39C5" w:rsidP="007B2E2D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Решение № 6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</w:p>
    <w:p w:rsidR="007C39C5" w:rsidRPr="007B2E2D" w:rsidRDefault="007C39C5" w:rsidP="007B2E2D">
      <w:pPr>
        <w:pStyle w:val="a7"/>
        <w:jc w:val="right"/>
        <w:rPr>
          <w:rFonts w:ascii="Times New Roman" w:hAnsi="Times New Roman" w:cs="Times New Roman"/>
        </w:rPr>
      </w:pPr>
    </w:p>
    <w:p w:rsidR="007C39C5" w:rsidRPr="007B2E2D" w:rsidRDefault="007C39C5" w:rsidP="007B2E2D">
      <w:pPr>
        <w:pStyle w:val="a7"/>
        <w:jc w:val="right"/>
        <w:rPr>
          <w:rFonts w:ascii="Times New Roman" w:hAnsi="Times New Roman" w:cs="Times New Roman"/>
        </w:rPr>
      </w:pPr>
      <w:r w:rsidRPr="007B2E2D">
        <w:rPr>
          <w:rFonts w:ascii="Times New Roman" w:hAnsi="Times New Roman" w:cs="Times New Roman"/>
        </w:rPr>
        <w:t xml:space="preserve">                                                                                                 Приложение к решению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9C5" w:rsidRPr="007B2E2D" w:rsidRDefault="007C39C5" w:rsidP="007B2E2D">
      <w:pPr>
        <w:pStyle w:val="a7"/>
        <w:jc w:val="right"/>
        <w:rPr>
          <w:rFonts w:ascii="Times New Roman" w:hAnsi="Times New Roman" w:cs="Times New Roman"/>
        </w:rPr>
      </w:pPr>
      <w:r w:rsidRPr="007B2E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двадцать восьмой сессии совета</w:t>
      </w:r>
    </w:p>
    <w:p w:rsidR="007C39C5" w:rsidRPr="007B2E2D" w:rsidRDefault="007C39C5" w:rsidP="007B2E2D">
      <w:pPr>
        <w:pStyle w:val="a7"/>
        <w:jc w:val="right"/>
        <w:rPr>
          <w:rFonts w:ascii="Times New Roman" w:hAnsi="Times New Roman" w:cs="Times New Roman"/>
        </w:rPr>
      </w:pPr>
      <w:r w:rsidRPr="007B2E2D">
        <w:rPr>
          <w:rFonts w:ascii="Times New Roman" w:hAnsi="Times New Roman" w:cs="Times New Roman"/>
        </w:rPr>
        <w:t xml:space="preserve">                                                                                                             депутатов Пролетарского сельсовета </w:t>
      </w:r>
    </w:p>
    <w:p w:rsidR="007C39C5" w:rsidRPr="007B2E2D" w:rsidRDefault="007C39C5" w:rsidP="007B2E2D">
      <w:pPr>
        <w:pStyle w:val="a7"/>
        <w:jc w:val="right"/>
        <w:rPr>
          <w:rFonts w:ascii="Times New Roman" w:hAnsi="Times New Roman" w:cs="Times New Roman"/>
        </w:rPr>
      </w:pPr>
      <w:r w:rsidRPr="007B2E2D">
        <w:rPr>
          <w:rFonts w:ascii="Times New Roman" w:hAnsi="Times New Roman" w:cs="Times New Roman"/>
        </w:rPr>
        <w:t xml:space="preserve">                                                                                                              Ордынского района </w:t>
      </w:r>
      <w:proofErr w:type="gramStart"/>
      <w:r w:rsidRPr="007B2E2D">
        <w:rPr>
          <w:rFonts w:ascii="Times New Roman" w:hAnsi="Times New Roman" w:cs="Times New Roman"/>
        </w:rPr>
        <w:t>Новосибирской</w:t>
      </w:r>
      <w:proofErr w:type="gramEnd"/>
      <w:r w:rsidRPr="007B2E2D">
        <w:rPr>
          <w:rFonts w:ascii="Times New Roman" w:hAnsi="Times New Roman" w:cs="Times New Roman"/>
        </w:rPr>
        <w:t xml:space="preserve"> </w:t>
      </w:r>
    </w:p>
    <w:p w:rsidR="007C39C5" w:rsidRPr="007B2E2D" w:rsidRDefault="007C39C5" w:rsidP="007B2E2D">
      <w:pPr>
        <w:pStyle w:val="a7"/>
        <w:jc w:val="right"/>
        <w:rPr>
          <w:rFonts w:ascii="Times New Roman" w:hAnsi="Times New Roman" w:cs="Times New Roman"/>
        </w:rPr>
      </w:pPr>
      <w:r w:rsidRPr="007B2E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области  от 21.11.2014 года</w:t>
      </w:r>
    </w:p>
    <w:p w:rsidR="007C39C5" w:rsidRPr="007B2E2D" w:rsidRDefault="007C39C5" w:rsidP="007B2E2D">
      <w:pPr>
        <w:pStyle w:val="a7"/>
        <w:jc w:val="right"/>
        <w:rPr>
          <w:rFonts w:ascii="Times New Roman" w:hAnsi="Times New Roman" w:cs="Times New Roman"/>
        </w:rPr>
      </w:pPr>
      <w:r w:rsidRPr="007B2E2D">
        <w:rPr>
          <w:rFonts w:ascii="Times New Roman" w:hAnsi="Times New Roman" w:cs="Times New Roman"/>
        </w:rPr>
        <w:t xml:space="preserve">                                                                                                         с изменениями принятыми решением № 2</w:t>
      </w:r>
    </w:p>
    <w:p w:rsidR="007C39C5" w:rsidRPr="007B2E2D" w:rsidRDefault="007C39C5" w:rsidP="007B2E2D">
      <w:pPr>
        <w:pStyle w:val="a7"/>
        <w:jc w:val="right"/>
        <w:rPr>
          <w:rFonts w:ascii="Times New Roman" w:hAnsi="Times New Roman" w:cs="Times New Roman"/>
        </w:rPr>
      </w:pPr>
      <w:r w:rsidRPr="007B2E2D">
        <w:rPr>
          <w:rFonts w:ascii="Times New Roman" w:hAnsi="Times New Roman" w:cs="Times New Roman"/>
        </w:rPr>
        <w:t xml:space="preserve">                                                                                                             тридцатой сессией от 30.12.2014 года</w:t>
      </w:r>
    </w:p>
    <w:p w:rsidR="007C39C5" w:rsidRPr="007B2E2D" w:rsidRDefault="007C39C5" w:rsidP="007B2E2D">
      <w:pPr>
        <w:pStyle w:val="a7"/>
        <w:jc w:val="right"/>
        <w:rPr>
          <w:rFonts w:ascii="Times New Roman" w:hAnsi="Times New Roman" w:cs="Times New Roman"/>
        </w:rPr>
      </w:pPr>
      <w:r w:rsidRPr="007B2E2D">
        <w:rPr>
          <w:rFonts w:ascii="Times New Roman" w:hAnsi="Times New Roman" w:cs="Times New Roman"/>
        </w:rPr>
        <w:t xml:space="preserve">                                                                                                         и изменениями принятыми решением № 6</w:t>
      </w:r>
    </w:p>
    <w:p w:rsidR="007C39C5" w:rsidRPr="007B2E2D" w:rsidRDefault="007C39C5" w:rsidP="007B2E2D">
      <w:pPr>
        <w:pStyle w:val="a7"/>
        <w:jc w:val="right"/>
        <w:rPr>
          <w:rFonts w:ascii="Times New Roman" w:hAnsi="Times New Roman" w:cs="Times New Roman"/>
        </w:rPr>
      </w:pPr>
      <w:r w:rsidRPr="007B2E2D">
        <w:rPr>
          <w:rFonts w:ascii="Times New Roman" w:hAnsi="Times New Roman" w:cs="Times New Roman"/>
        </w:rPr>
        <w:t xml:space="preserve">                                                                                                        тридцать третьей сессии от 17. 04.2015 года  </w:t>
      </w:r>
    </w:p>
    <w:p w:rsidR="007C39C5" w:rsidRPr="007B2E2D" w:rsidRDefault="007C39C5" w:rsidP="007B2E2D">
      <w:pPr>
        <w:pStyle w:val="a7"/>
        <w:jc w:val="right"/>
        <w:rPr>
          <w:rFonts w:ascii="Times New Roman" w:hAnsi="Times New Roman" w:cs="Times New Roman"/>
        </w:rPr>
      </w:pPr>
      <w:r w:rsidRPr="007B2E2D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7C39C5" w:rsidRPr="007B2E2D" w:rsidRDefault="007C39C5" w:rsidP="007B2E2D">
      <w:pPr>
        <w:pStyle w:val="a7"/>
        <w:jc w:val="right"/>
        <w:rPr>
          <w:rFonts w:ascii="Times New Roman" w:hAnsi="Times New Roman" w:cs="Times New Roman"/>
        </w:rPr>
      </w:pPr>
      <w:r w:rsidRPr="007B2E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7C39C5" w:rsidRPr="007C39C5" w:rsidRDefault="007C39C5" w:rsidP="007C39C5">
      <w:pPr>
        <w:pStyle w:val="21"/>
        <w:jc w:val="center"/>
        <w:rPr>
          <w:b/>
          <w:spacing w:val="-8"/>
          <w:szCs w:val="28"/>
        </w:rPr>
      </w:pPr>
      <w:r w:rsidRPr="007C39C5">
        <w:rPr>
          <w:b/>
          <w:szCs w:val="28"/>
        </w:rPr>
        <w:t xml:space="preserve">Положение о земельном налоге </w:t>
      </w:r>
      <w:r w:rsidRPr="007C39C5">
        <w:rPr>
          <w:b/>
          <w:spacing w:val="-8"/>
          <w:szCs w:val="28"/>
        </w:rPr>
        <w:t>на территории</w:t>
      </w:r>
    </w:p>
    <w:p w:rsidR="007C39C5" w:rsidRPr="007C39C5" w:rsidRDefault="007C39C5" w:rsidP="007C39C5">
      <w:pPr>
        <w:pStyle w:val="21"/>
        <w:jc w:val="center"/>
        <w:rPr>
          <w:b/>
          <w:szCs w:val="28"/>
        </w:rPr>
      </w:pPr>
      <w:r w:rsidRPr="007C39C5">
        <w:rPr>
          <w:b/>
          <w:szCs w:val="28"/>
        </w:rPr>
        <w:t>Пролетарского сельсовета Ордынского района Новосибирской области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365"/>
        <w:rPr>
          <w:rFonts w:ascii="Times New Roman" w:hAnsi="Times New Roman" w:cs="Times New Roman"/>
          <w:b/>
          <w:sz w:val="28"/>
          <w:szCs w:val="28"/>
        </w:rPr>
      </w:pPr>
      <w:r w:rsidRPr="007C39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1.Общие положения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      Настоящее Положение в соответствии с главой 31 Налогового Кодекса Российской Федерации, Федеральным законом "Об общих принципах организации местного самоуправления в Российской Федерации" и Уставом  Пролетарского сельсовета определяет налоговые ставки, порядок и сроки уплаты земельного налога (далее по тексту - налог) и устанавливается льготы по налогу  для отдельных категорий налогоплательщиков.</w:t>
      </w:r>
    </w:p>
    <w:p w:rsidR="007C39C5" w:rsidRPr="007C39C5" w:rsidRDefault="007C39C5" w:rsidP="007C39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C5">
        <w:rPr>
          <w:rFonts w:ascii="Times New Roman" w:hAnsi="Times New Roman" w:cs="Times New Roman"/>
          <w:b/>
          <w:sz w:val="28"/>
          <w:szCs w:val="28"/>
        </w:rPr>
        <w:t>2.Налоговые ставки</w:t>
      </w:r>
    </w:p>
    <w:p w:rsidR="007C39C5" w:rsidRPr="007C39C5" w:rsidRDefault="007C39C5" w:rsidP="007C39C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Земельный налог взимается от кадастровой стоимости земельного участка в следующих размерах: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927"/>
        <w:gridCol w:w="1133"/>
      </w:tblGrid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Объект налогообложения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proofErr w:type="spell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ставка,%</w:t>
            </w:r>
            <w:proofErr w:type="spell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отнесенные к землям  </w:t>
            </w:r>
            <w:r w:rsidRPr="007C3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занятые жилищным фондом и объектами   инженерной инфраструктуры жилищно-коммунального комплекса (за исключением доли в праве на  земельный участок, приходящийся на объект, не   относящийся к жилищному фонду и  объектам  инженерной  инфраструктуры  жилищно-коммунального комплекса)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приобретенные (предоставленные)  </w:t>
            </w:r>
            <w:proofErr w:type="gram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строительства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приобретенные (предоставленные)  для     личного подсобного хозяйства, садоводства,  огородничества  или  животноводства,  а  также  дачного  хозяйства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pStyle w:val="6"/>
              <w:rPr>
                <w:sz w:val="28"/>
                <w:szCs w:val="28"/>
              </w:rPr>
            </w:pPr>
            <w:r w:rsidRPr="007C39C5">
              <w:rPr>
                <w:sz w:val="28"/>
                <w:szCs w:val="28"/>
              </w:rPr>
              <w:t xml:space="preserve">Земельные </w:t>
            </w:r>
            <w:proofErr w:type="gramStart"/>
            <w:r w:rsidRPr="007C39C5">
              <w:rPr>
                <w:sz w:val="28"/>
                <w:szCs w:val="28"/>
              </w:rPr>
              <w:t>участки</w:t>
            </w:r>
            <w:proofErr w:type="gramEnd"/>
            <w:r w:rsidRPr="007C39C5">
              <w:rPr>
                <w:sz w:val="28"/>
                <w:szCs w:val="28"/>
              </w:rPr>
              <w:t xml:space="preserve"> ограниченные в обороте в соответствии с законодательством Российской Федерации, предоставленных для обеспечения обороны, безопасности и таможенных нужд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pStyle w:val="6"/>
              <w:rPr>
                <w:sz w:val="28"/>
                <w:szCs w:val="28"/>
              </w:rPr>
            </w:pPr>
            <w:r w:rsidRPr="007C39C5">
              <w:rPr>
                <w:sz w:val="28"/>
                <w:szCs w:val="28"/>
              </w:rPr>
              <w:t xml:space="preserve">Прочие земельные участки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ind w:hanging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Земельные </w:t>
            </w:r>
            <w:proofErr w:type="gram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участки</w:t>
            </w:r>
            <w:proofErr w:type="gram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занятые площадями, улицами, проездами, автомобильными дорогами, скверами, парками, кладбищами, свалками и полигонами твердых бытовых отходов, скотомогильниками, для строительства гаража пожарного депо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9C5" w:rsidRPr="007C39C5" w:rsidTr="00153BF0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pStyle w:val="6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C39C5" w:rsidRPr="007C39C5" w:rsidTr="00153B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C39C5" w:rsidRPr="007C39C5" w:rsidRDefault="007C39C5" w:rsidP="007C39C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b/>
          <w:bCs/>
          <w:sz w:val="28"/>
          <w:szCs w:val="28"/>
        </w:rPr>
        <w:t>3. Порядок и сроки уплаты налога и авансовых платежей по налогу</w:t>
      </w:r>
    </w:p>
    <w:p w:rsidR="007C39C5" w:rsidRPr="007C39C5" w:rsidRDefault="007C39C5" w:rsidP="007C39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3.1. В течение налогового периода налогоплательщики - организации уплачивают авансовые платежи по налогу - ежеквартально, равными долями, в следующие сроки:</w:t>
      </w:r>
    </w:p>
    <w:p w:rsidR="007C39C5" w:rsidRPr="007C39C5" w:rsidRDefault="007C39C5" w:rsidP="007C39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за первый квартал - не позднее 30 апреля налогового периода;</w:t>
      </w:r>
    </w:p>
    <w:p w:rsidR="007C39C5" w:rsidRPr="007C39C5" w:rsidRDefault="007C39C5" w:rsidP="007C39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lastRenderedPageBreak/>
        <w:t>за второй квартал - не позднее 31 июля налогового периода;</w:t>
      </w:r>
    </w:p>
    <w:p w:rsidR="007C39C5" w:rsidRPr="007C39C5" w:rsidRDefault="007C39C5" w:rsidP="007C39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за третий квартал - не позднее 31 октября налогового периода.</w:t>
      </w:r>
    </w:p>
    <w:p w:rsidR="007C39C5" w:rsidRPr="007C39C5" w:rsidRDefault="007C39C5" w:rsidP="007C39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3.2. Сумма земельного налога, подлежащая уплате по истечении налогового периода, уплачивается- 10 февраля года, следующего за истекшим налоговым периодом.</w:t>
      </w:r>
    </w:p>
    <w:p w:rsidR="007C39C5" w:rsidRPr="007C39C5" w:rsidRDefault="007C39C5" w:rsidP="007C39C5">
      <w:pPr>
        <w:autoSpaceDE w:val="0"/>
        <w:autoSpaceDN w:val="0"/>
        <w:adjustRightInd w:val="0"/>
        <w:spacing w:before="108" w:after="108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b/>
          <w:bCs/>
          <w:sz w:val="28"/>
          <w:szCs w:val="28"/>
        </w:rPr>
        <w:t>4. Налоговые льготы</w:t>
      </w:r>
    </w:p>
    <w:p w:rsidR="007C39C5" w:rsidRPr="007C39C5" w:rsidRDefault="007C39C5" w:rsidP="007C39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4.1. Освобождаются от налогообложения налогооблагаемой базы следующие категории налогоплательщиков: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0"/>
        <w:gridCol w:w="7421"/>
        <w:gridCol w:w="1555"/>
      </w:tblGrid>
      <w:tr w:rsidR="007C39C5" w:rsidRPr="007C39C5" w:rsidTr="00153BF0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налогоплательщиков    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Не облагаемая п. налогом                                           сумма (в %                                                 от </w:t>
            </w:r>
            <w:proofErr w:type="spell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proofErr w:type="gramStart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вой базы)</w:t>
            </w:r>
          </w:p>
        </w:tc>
      </w:tr>
      <w:tr w:rsidR="007C39C5" w:rsidRPr="007C39C5" w:rsidTr="00153BF0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39C5" w:rsidRPr="007C39C5" w:rsidTr="00153BF0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Граждане, имеющие на  своем иждивении  трех и более  несовершеннолетних  детей,  за   земельные  участки, занятые жилищным фондом, предоставленные  для жилищного строительства, для ведения  личного                подсобного хозяйства, садоводства и огородничества, или животноводства                 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39C5" w:rsidRPr="007C39C5" w:rsidTr="00153BF0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Ветераны и инвалиды Великой Отечественной войны                                             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C39C5" w:rsidRPr="007C39C5" w:rsidTr="00153BF0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pStyle w:val="6"/>
              <w:widowControl/>
              <w:ind w:right="-163"/>
              <w:jc w:val="left"/>
              <w:rPr>
                <w:sz w:val="28"/>
                <w:szCs w:val="28"/>
              </w:rPr>
            </w:pPr>
            <w:r w:rsidRPr="007C39C5">
              <w:rPr>
                <w:sz w:val="28"/>
                <w:szCs w:val="28"/>
              </w:rPr>
              <w:t xml:space="preserve">  </w:t>
            </w:r>
            <w:r w:rsidRPr="007C39C5">
              <w:rPr>
                <w:color w:val="000000"/>
                <w:spacing w:val="-13"/>
                <w:sz w:val="28"/>
                <w:szCs w:val="28"/>
              </w:rPr>
              <w:t>Учреждения образования, учреждения культуры, учреждения здравоохранения в отношении земельных участков предоставленных для непосредственного выполнения возложенных на них функций</w:t>
            </w:r>
            <w:r w:rsidRPr="007C39C5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C39C5" w:rsidRPr="007C39C5" w:rsidTr="00153BF0">
        <w:trPr>
          <w:trHeight w:val="736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9C5" w:rsidRPr="007C39C5" w:rsidTr="00153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C5" w:rsidRPr="007C39C5" w:rsidRDefault="007C39C5" w:rsidP="0015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9C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7C39C5" w:rsidRPr="007C39C5" w:rsidRDefault="007C39C5" w:rsidP="007C39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4.2.</w:t>
      </w:r>
      <w:r w:rsidRPr="007C39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39C5">
        <w:rPr>
          <w:rFonts w:ascii="Times New Roman" w:hAnsi="Times New Roman" w:cs="Times New Roman"/>
          <w:sz w:val="28"/>
          <w:szCs w:val="28"/>
        </w:rPr>
        <w:t xml:space="preserve">Для подтверждения права на уменьшение налоговой базы в соответствии с пунктом 6 статьи 391 Налогового кодекса РФ и </w:t>
      </w:r>
      <w:hyperlink r:id="rId10" w:history="1">
        <w:r w:rsidRPr="007C39C5">
          <w:rPr>
            <w:rStyle w:val="a6"/>
            <w:rFonts w:ascii="Times New Roman" w:hAnsi="Times New Roman" w:cs="Times New Roman"/>
            <w:color w:val="008000"/>
            <w:sz w:val="28"/>
            <w:szCs w:val="28"/>
          </w:rPr>
          <w:t>строками 1</w:t>
        </w:r>
      </w:hyperlink>
      <w:r w:rsidRPr="007C39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7C39C5">
          <w:rPr>
            <w:rStyle w:val="a6"/>
            <w:rFonts w:ascii="Times New Roman" w:hAnsi="Times New Roman" w:cs="Times New Roman"/>
            <w:color w:val="008000"/>
            <w:sz w:val="28"/>
            <w:szCs w:val="28"/>
          </w:rPr>
          <w:t>2</w:t>
        </w:r>
      </w:hyperlink>
      <w:r w:rsidRPr="007C39C5">
        <w:rPr>
          <w:rFonts w:ascii="Times New Roman" w:hAnsi="Times New Roman" w:cs="Times New Roman"/>
          <w:sz w:val="28"/>
          <w:szCs w:val="28"/>
        </w:rPr>
        <w:t xml:space="preserve"> таблицы пункта 4.1 настоящего Положения, налогоплательщики подают в налоговые органы по месту нахождения земельного участка заявления с приложением подтверждающих документов не позднее 1 февраля года, следующего за </w:t>
      </w:r>
      <w:r w:rsidRPr="007C39C5">
        <w:rPr>
          <w:rFonts w:ascii="Times New Roman" w:hAnsi="Times New Roman" w:cs="Times New Roman"/>
          <w:sz w:val="28"/>
          <w:szCs w:val="28"/>
        </w:rPr>
        <w:lastRenderedPageBreak/>
        <w:t>истекшим налоговым периодом.</w:t>
      </w:r>
      <w:proofErr w:type="gramEnd"/>
    </w:p>
    <w:p w:rsidR="007C39C5" w:rsidRPr="007C39C5" w:rsidRDefault="007C39C5" w:rsidP="007C39C5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4.3.</w:t>
      </w:r>
      <w:r w:rsidRPr="007C39C5">
        <w:rPr>
          <w:rFonts w:ascii="Times New Roman" w:hAnsi="Times New Roman" w:cs="Times New Roman"/>
          <w:sz w:val="28"/>
          <w:szCs w:val="28"/>
        </w:rPr>
        <w:t xml:space="preserve"> Уменьшение налоговой базы на не облагаемую налогом сумму для </w:t>
      </w:r>
      <w:proofErr w:type="spellStart"/>
      <w:proofErr w:type="gramStart"/>
      <w:r w:rsidRPr="007C39C5">
        <w:rPr>
          <w:rFonts w:ascii="Times New Roman" w:hAnsi="Times New Roman" w:cs="Times New Roman"/>
          <w:sz w:val="28"/>
          <w:szCs w:val="28"/>
        </w:rPr>
        <w:t>налогоплатель-щиков</w:t>
      </w:r>
      <w:proofErr w:type="spellEnd"/>
      <w:proofErr w:type="gramEnd"/>
      <w:r w:rsidRPr="007C39C5">
        <w:rPr>
          <w:rFonts w:ascii="Times New Roman" w:hAnsi="Times New Roman" w:cs="Times New Roman"/>
          <w:sz w:val="28"/>
          <w:szCs w:val="28"/>
        </w:rPr>
        <w:t xml:space="preserve"> - физических лиц предоставляется в отношении только одного земельного участка, находящегося на территории  Пролетарского сельсовета, по выбору налогоплательщика.</w:t>
      </w:r>
    </w:p>
    <w:p w:rsidR="007C39C5" w:rsidRPr="007C39C5" w:rsidRDefault="007C39C5" w:rsidP="007C39C5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pStyle w:val="21"/>
        <w:rPr>
          <w:szCs w:val="28"/>
        </w:rPr>
      </w:pPr>
    </w:p>
    <w:p w:rsidR="007C39C5" w:rsidRPr="007C39C5" w:rsidRDefault="007C39C5" w:rsidP="007C39C5">
      <w:pPr>
        <w:pStyle w:val="21"/>
        <w:rPr>
          <w:szCs w:val="28"/>
        </w:rPr>
      </w:pPr>
    </w:p>
    <w:p w:rsidR="007C39C5" w:rsidRPr="007C39C5" w:rsidRDefault="007C39C5" w:rsidP="007C39C5">
      <w:pPr>
        <w:pStyle w:val="21"/>
        <w:rPr>
          <w:szCs w:val="28"/>
        </w:rPr>
      </w:pPr>
    </w:p>
    <w:p w:rsidR="007C39C5" w:rsidRPr="007C39C5" w:rsidRDefault="007C39C5" w:rsidP="007C39C5">
      <w:pPr>
        <w:pStyle w:val="21"/>
        <w:rPr>
          <w:szCs w:val="28"/>
        </w:rPr>
      </w:pPr>
    </w:p>
    <w:p w:rsidR="007C39C5" w:rsidRDefault="007C39C5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Default="007B2E2D" w:rsidP="007C39C5">
      <w:pPr>
        <w:pStyle w:val="21"/>
        <w:rPr>
          <w:szCs w:val="28"/>
        </w:rPr>
      </w:pPr>
    </w:p>
    <w:p w:rsidR="007B2E2D" w:rsidRPr="007C39C5" w:rsidRDefault="007B2E2D" w:rsidP="007C39C5">
      <w:pPr>
        <w:pStyle w:val="21"/>
        <w:rPr>
          <w:szCs w:val="28"/>
        </w:rPr>
      </w:pPr>
    </w:p>
    <w:p w:rsidR="007C39C5" w:rsidRPr="007C39C5" w:rsidRDefault="007C39C5" w:rsidP="007C39C5">
      <w:pPr>
        <w:pStyle w:val="21"/>
        <w:rPr>
          <w:szCs w:val="28"/>
        </w:rPr>
      </w:pPr>
    </w:p>
    <w:p w:rsidR="007C39C5" w:rsidRPr="007C39C5" w:rsidRDefault="007C39C5" w:rsidP="007C39C5">
      <w:pPr>
        <w:pStyle w:val="21"/>
        <w:rPr>
          <w:szCs w:val="28"/>
        </w:rPr>
      </w:pPr>
    </w:p>
    <w:p w:rsidR="007C39C5" w:rsidRPr="007C39C5" w:rsidRDefault="007C39C5" w:rsidP="007C39C5">
      <w:pPr>
        <w:pStyle w:val="a3"/>
        <w:rPr>
          <w:b/>
          <w:bCs/>
          <w:szCs w:val="28"/>
        </w:rPr>
      </w:pPr>
      <w:r w:rsidRPr="007C39C5">
        <w:rPr>
          <w:b/>
          <w:bCs/>
          <w:szCs w:val="28"/>
        </w:rPr>
        <w:lastRenderedPageBreak/>
        <w:t>СОВЕТ  ДЕПУТАТОВ ПРОЛЕТАРСКОГО СЕЛЬСОВЕТА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9C5">
        <w:rPr>
          <w:rFonts w:ascii="Times New Roman" w:hAnsi="Times New Roman" w:cs="Times New Roman"/>
          <w:b/>
          <w:bCs/>
          <w:sz w:val="28"/>
          <w:szCs w:val="28"/>
        </w:rPr>
        <w:t>ОРДЫНСКОГО  РАЙОНА  НОВОСИБИРСКОЙ  ОБЛАСТИ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9C5">
        <w:rPr>
          <w:rFonts w:ascii="Times New Roman" w:hAnsi="Times New Roman" w:cs="Times New Roman"/>
          <w:b/>
          <w:bCs/>
          <w:sz w:val="28"/>
          <w:szCs w:val="28"/>
        </w:rPr>
        <w:t>ЧЕТВЕРТОГО  СОЗЫВА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pStyle w:val="1"/>
        <w:jc w:val="center"/>
        <w:rPr>
          <w:szCs w:val="28"/>
        </w:rPr>
      </w:pPr>
      <w:r w:rsidRPr="007C39C5">
        <w:rPr>
          <w:szCs w:val="28"/>
        </w:rPr>
        <w:t>РЕШЕНИЕ № 7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Двадцать восьмой  сессии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21.11.2014 год                                                            поселок Пролетарский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Об установлении на территории Пролетарского сельсовета Ордынского района Новосибирской области налога на имущество физических лиц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C39C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12" w:history="1">
        <w:r w:rsidRPr="007C39C5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7C39C5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 от 04 октября 2014 г. № 284-ФЗ «</w:t>
      </w:r>
      <w:r w:rsidRPr="007C39C5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</w:t>
      </w:r>
      <w:proofErr w:type="gramEnd"/>
      <w:r w:rsidRPr="007C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второй Налогового кодекса Российской Федерации, </w:t>
      </w:r>
      <w:r w:rsidRPr="007C39C5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 31 октября 2014 г. № 478- </w:t>
      </w:r>
      <w:proofErr w:type="gramStart"/>
      <w:r w:rsidRPr="007C39C5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7C39C5">
        <w:rPr>
          <w:rFonts w:ascii="Times New Roman" w:hAnsi="Times New Roman" w:cs="Times New Roman"/>
          <w:sz w:val="28"/>
          <w:szCs w:val="28"/>
        </w:rPr>
        <w:t xml:space="preserve"> «О единой дате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13" w:history="1">
        <w:r w:rsidRPr="007C39C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C39C5">
        <w:rPr>
          <w:rFonts w:ascii="Times New Roman" w:hAnsi="Times New Roman" w:cs="Times New Roman"/>
          <w:sz w:val="28"/>
          <w:szCs w:val="28"/>
        </w:rPr>
        <w:t xml:space="preserve"> Пролетарского сельсовета Ордынского района Новосибирской области, Совет депутатов Пролетарского сельсовета решил:</w:t>
      </w:r>
    </w:p>
    <w:p w:rsidR="007C39C5" w:rsidRPr="007C39C5" w:rsidRDefault="007C39C5" w:rsidP="007C39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b/>
          <w:bCs/>
          <w:szCs w:val="28"/>
        </w:rPr>
        <w:t xml:space="preserve"> </w:t>
      </w:r>
      <w:proofErr w:type="gramStart"/>
      <w:r w:rsidRPr="007C39C5">
        <w:rPr>
          <w:szCs w:val="28"/>
        </w:rPr>
        <w:t>1.Отменить решение № 5 двадцать третьей сессии совета депутатов Пролетарского сельсовета Ордынского района Новосибирской области от 15.11.2013 года с изменениями принятыми решением № 5 двадцать шестой сессии от 16.05.2014 года и изменениями принятыми решением № 6 двадцать восьмой сессии от 21.11.2014 года об установлении на территории Пролетарского сельсовета Ордынского района Новосибирской области налога на имущество физических лиц.</w:t>
      </w:r>
      <w:proofErr w:type="gramEnd"/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lastRenderedPageBreak/>
        <w:t xml:space="preserve"> 2.Установить и ввести в действие с 1 января 2015 года на территории муниципального образования Пролетарский сельсовет налог на имущество физических лиц.</w:t>
      </w: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t xml:space="preserve">3.Установить, что налоговая база по налогу в отношении объектов налогообложения определяется как их кадастровая стоимость. </w:t>
      </w: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t>4.Установить следующие налоговые ставки по налогу:</w:t>
      </w: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t>4.1. 0,1 (но не более 0,3) процента в отношении жилых домов;</w:t>
      </w: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t>4.2. 0,1 (но не более 0,3) процента в отношении жилых помещений;</w:t>
      </w: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t>4.3. 0,1 (но не более 0,3)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t>4.4. 0,2 (но не более 0,3) процента в отношении единых недвижимых комплексов, в состав которых входит хоты бы одно жилое помещение (жилой дом);</w:t>
      </w: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t xml:space="preserve">4.5. 0,1 (но не более 0,3) процента в отношении гаражей и </w:t>
      </w:r>
      <w:proofErr w:type="spellStart"/>
      <w:r w:rsidRPr="007C39C5">
        <w:rPr>
          <w:szCs w:val="28"/>
        </w:rPr>
        <w:t>машино-мест</w:t>
      </w:r>
      <w:proofErr w:type="spellEnd"/>
      <w:r w:rsidRPr="007C39C5">
        <w:rPr>
          <w:szCs w:val="28"/>
        </w:rPr>
        <w:t>;</w:t>
      </w: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t>4.6. 0,1 (но не более 0,3) процента в отношении хозяйственных строений или сооружения, площадь каждого из которых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t>4.7. 0,5 (но не более 0,5) процента в отношении прочих объектов налогообложения.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7C39C5">
        <w:rPr>
          <w:rFonts w:ascii="Times New Roman" w:hAnsi="Times New Roman" w:cs="Times New Roman"/>
          <w:sz w:val="28"/>
          <w:szCs w:val="28"/>
        </w:rPr>
        <w:t>От уплаты налога на имущество физических лиц освобождаются следующие категории граждан – собственники жилых домов, квартир, дач, гаражей и иных строений, помещений и сооружений, а также собственники долей в праве общей собственности на указанное имущество (за исключением собственников магазинов, предприятий общественного питания и бытового обслуживания, собственников, оформивших жилые помещения под нежилые помещения и использующих их для получения доходов, а также собственников</w:t>
      </w:r>
      <w:proofErr w:type="gramEnd"/>
      <w:r w:rsidRPr="007C39C5">
        <w:rPr>
          <w:rFonts w:ascii="Times New Roman" w:hAnsi="Times New Roman" w:cs="Times New Roman"/>
          <w:sz w:val="28"/>
          <w:szCs w:val="28"/>
        </w:rPr>
        <w:t xml:space="preserve"> долей в праве общей собственности на указанное имущество):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5.1.Граждане, имеющие на своем иждивении трех и более несовершеннолетних детей.</w:t>
      </w:r>
    </w:p>
    <w:p w:rsidR="007C39C5" w:rsidRPr="007C39C5" w:rsidRDefault="007C39C5" w:rsidP="007C39C5">
      <w:pPr>
        <w:pStyle w:val="21"/>
        <w:widowControl w:val="0"/>
        <w:autoSpaceDE w:val="0"/>
        <w:autoSpaceDN w:val="0"/>
        <w:adjustRightInd w:val="0"/>
        <w:rPr>
          <w:szCs w:val="28"/>
        </w:rPr>
      </w:pPr>
      <w:r w:rsidRPr="007C39C5">
        <w:rPr>
          <w:szCs w:val="28"/>
        </w:rPr>
        <w:t>5.2. Ветераны боевых действий, выполнявшие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конфликта.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6. Основанием для освобождения от уплаты налога на имущество физических лиц является: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6.1. Для граждан, перечисленных в подпункте 5.1 пункта 5 настоящего приложения - паспорт гражданина, имеющего на иждивении трех и более несовершеннолетних детей, и документы, подтверждающие нахождение на иждивении гражданина трех и более несовершеннолетних детей </w:t>
      </w:r>
      <w:r w:rsidRPr="007C39C5">
        <w:rPr>
          <w:rFonts w:ascii="Times New Roman" w:hAnsi="Times New Roman" w:cs="Times New Roman"/>
          <w:sz w:val="28"/>
          <w:szCs w:val="28"/>
        </w:rPr>
        <w:lastRenderedPageBreak/>
        <w:t>(свидетельства о рождении (усыновлении), документы об установлении опекунства, попечительства).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6.2. Для граждан, перечисленных в подпункте 5.2 пункта 5 настоящего приложения - удостоверение ветерана боевых действий.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7. Льготы, предусмотренные пунктом 5 настоящего приложения, применяются в отношении одного объекта налогообложения.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8. Решение вступает в силу с 1 января 2015 года, но не ранее чем по истечении одного месяца со дня его официального опубликования.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9. Опубликовать настоящее решение в периодическом печатном издании органов местного самоуправления  Пролетарского сельсовета «Пролетарский вестник» и на официальном сайте администрации Пролетарского сельсовета</w:t>
      </w:r>
      <w:r w:rsidR="007B2E2D">
        <w:rPr>
          <w:rFonts w:ascii="Times New Roman" w:hAnsi="Times New Roman" w:cs="Times New Roman"/>
          <w:sz w:val="28"/>
          <w:szCs w:val="28"/>
        </w:rPr>
        <w:t>.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C39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39C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специалиста по земельным отношениям и имуществу администрации Пролетарского сельсовета Ковалёва А.М.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E2D">
        <w:rPr>
          <w:rFonts w:ascii="Times New Roman" w:hAnsi="Times New Roman" w:cs="Times New Roman"/>
          <w:sz w:val="28"/>
          <w:szCs w:val="28"/>
        </w:rPr>
        <w:t xml:space="preserve">Глава Пролетарского сельсовета 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E2D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E2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Бордачев Н.К.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E2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E2D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E2D">
        <w:rPr>
          <w:rFonts w:ascii="Times New Roman" w:hAnsi="Times New Roman" w:cs="Times New Roman"/>
          <w:sz w:val="28"/>
          <w:szCs w:val="28"/>
        </w:rPr>
        <w:t>Пролетарского сельсовета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E2D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E2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Алексеев А.Н.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E2D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E2D">
        <w:rPr>
          <w:rFonts w:ascii="Times New Roman" w:hAnsi="Times New Roman" w:cs="Times New Roman"/>
          <w:sz w:val="28"/>
          <w:szCs w:val="28"/>
        </w:rPr>
        <w:t>Ордынский район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E2D">
        <w:rPr>
          <w:rFonts w:ascii="Times New Roman" w:hAnsi="Times New Roman" w:cs="Times New Roman"/>
          <w:sz w:val="28"/>
          <w:szCs w:val="28"/>
        </w:rPr>
        <w:t>поселок Пролетарский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E2D">
        <w:rPr>
          <w:rFonts w:ascii="Times New Roman" w:hAnsi="Times New Roman" w:cs="Times New Roman"/>
          <w:sz w:val="28"/>
          <w:szCs w:val="28"/>
        </w:rPr>
        <w:t>21.11.2014 года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E2D">
        <w:rPr>
          <w:rFonts w:ascii="Times New Roman" w:hAnsi="Times New Roman" w:cs="Times New Roman"/>
          <w:sz w:val="28"/>
          <w:szCs w:val="28"/>
        </w:rPr>
        <w:t>Решение № 7</w:t>
      </w:r>
    </w:p>
    <w:p w:rsidR="007C39C5" w:rsidRPr="007C39C5" w:rsidRDefault="007B2E2D" w:rsidP="007B2E2D">
      <w:pPr>
        <w:pStyle w:val="a3"/>
        <w:jc w:val="left"/>
        <w:rPr>
          <w:b/>
          <w:bCs/>
          <w:szCs w:val="28"/>
        </w:rPr>
      </w:pPr>
      <w:r>
        <w:rPr>
          <w:rFonts w:eastAsiaTheme="minorEastAsia"/>
          <w:szCs w:val="28"/>
        </w:rPr>
        <w:lastRenderedPageBreak/>
        <w:t xml:space="preserve">            </w:t>
      </w:r>
      <w:r w:rsidR="007C39C5" w:rsidRPr="007C39C5">
        <w:rPr>
          <w:b/>
          <w:bCs/>
          <w:szCs w:val="28"/>
        </w:rPr>
        <w:t>СОВЕТ  ДЕПУТАТОВ ПРОЛЕТАРСКОГО СЕЛЬСОВЕТА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9C5">
        <w:rPr>
          <w:rFonts w:ascii="Times New Roman" w:hAnsi="Times New Roman" w:cs="Times New Roman"/>
          <w:b/>
          <w:bCs/>
          <w:sz w:val="28"/>
          <w:szCs w:val="28"/>
        </w:rPr>
        <w:t>ОРДЫНСКОГО  РАЙОНА  НОВОСИБИРСКОЙ  ОБЛАСТИ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9C5">
        <w:rPr>
          <w:rFonts w:ascii="Times New Roman" w:hAnsi="Times New Roman" w:cs="Times New Roman"/>
          <w:b/>
          <w:bCs/>
          <w:sz w:val="28"/>
          <w:szCs w:val="28"/>
        </w:rPr>
        <w:t>ЧЕТВЕРТОГО  СОЗЫВА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39C5" w:rsidRPr="007C39C5" w:rsidRDefault="007C39C5" w:rsidP="007C39C5">
      <w:pPr>
        <w:pStyle w:val="1"/>
        <w:jc w:val="center"/>
        <w:rPr>
          <w:szCs w:val="28"/>
        </w:rPr>
      </w:pPr>
      <w:r w:rsidRPr="007C39C5">
        <w:rPr>
          <w:szCs w:val="28"/>
        </w:rPr>
        <w:t>РЕШЕНИЕ № 1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Двадцать девятой  сессии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9C5" w:rsidRPr="007C39C5" w:rsidRDefault="007C39C5" w:rsidP="007B2E2D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18.12.2014 год                                                            поселок Пролетарский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Внесение изменений в решение № 7 двадцать восьмой сессии </w:t>
      </w:r>
      <w:proofErr w:type="gramStart"/>
      <w:r w:rsidRPr="007C39C5">
        <w:rPr>
          <w:rFonts w:ascii="Times New Roman" w:hAnsi="Times New Roman" w:cs="Times New Roman"/>
          <w:sz w:val="28"/>
          <w:szCs w:val="28"/>
        </w:rPr>
        <w:t>Совета депутатов Пролетарского сельсовета Ордынского района Новосибирской области</w:t>
      </w:r>
      <w:proofErr w:type="gramEnd"/>
      <w:r w:rsidRPr="007C39C5">
        <w:rPr>
          <w:rFonts w:ascii="Times New Roman" w:hAnsi="Times New Roman" w:cs="Times New Roman"/>
          <w:sz w:val="28"/>
          <w:szCs w:val="28"/>
        </w:rPr>
        <w:t xml:space="preserve"> от 21.11.2014 года</w:t>
      </w:r>
    </w:p>
    <w:p w:rsidR="007C39C5" w:rsidRPr="007C39C5" w:rsidRDefault="007C39C5" w:rsidP="007B2E2D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C39C5">
        <w:rPr>
          <w:rFonts w:ascii="Times New Roman" w:hAnsi="Times New Roman" w:cs="Times New Roman"/>
          <w:sz w:val="28"/>
          <w:szCs w:val="28"/>
        </w:rPr>
        <w:t xml:space="preserve">В целях приведения решения № 7 двадцать восьмой сессии Совета депутатов Пролетарского сельсовета Ордынского района Новосибирской области от 21.11.2014 года, в соответствии с Федеральными </w:t>
      </w:r>
      <w:hyperlink r:id="rId14" w:history="1">
        <w:r w:rsidRPr="007C39C5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7C39C5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 от 04 октября 2014 г. № 284-ФЗ «</w:t>
      </w:r>
      <w:r w:rsidRPr="007C39C5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статьи 12 и 85 части первой и часть вторую Налогового кодекса</w:t>
      </w:r>
      <w:proofErr w:type="gramEnd"/>
      <w:r w:rsidRPr="007C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 Федерации, руководствуясь статьей 5 частью 4 Налогового кодекса Российской Федерации, </w:t>
      </w:r>
      <w:r w:rsidRPr="007C39C5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 31 октября 2014 г. № 478- </w:t>
      </w:r>
      <w:proofErr w:type="gramStart"/>
      <w:r w:rsidRPr="007C39C5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7C39C5">
        <w:rPr>
          <w:rFonts w:ascii="Times New Roman" w:hAnsi="Times New Roman" w:cs="Times New Roman"/>
          <w:sz w:val="28"/>
          <w:szCs w:val="28"/>
        </w:rPr>
        <w:t xml:space="preserve"> «О единой дате начала применения на территории Новосибирской области порядка определения налоговой базы по налогу на имущество физических лиц </w:t>
      </w:r>
      <w:proofErr w:type="gramStart"/>
      <w:r w:rsidRPr="007C39C5">
        <w:rPr>
          <w:rFonts w:ascii="Times New Roman" w:hAnsi="Times New Roman" w:cs="Times New Roman"/>
          <w:sz w:val="28"/>
          <w:szCs w:val="28"/>
        </w:rPr>
        <w:t xml:space="preserve">исходя из кадастровой стоимости объектов налогообложения», руководствуясь </w:t>
      </w:r>
      <w:hyperlink r:id="rId15" w:history="1">
        <w:r w:rsidRPr="007C39C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C39C5">
        <w:rPr>
          <w:rFonts w:ascii="Times New Roman" w:hAnsi="Times New Roman" w:cs="Times New Roman"/>
          <w:sz w:val="28"/>
          <w:szCs w:val="28"/>
        </w:rPr>
        <w:t xml:space="preserve"> Пролетарского сельсовета Ордынского района Новосибирской области, Совет депутатов Пролетарского сельсовета решил</w:t>
      </w:r>
      <w:proofErr w:type="gramEnd"/>
      <w:r w:rsidRPr="007C39C5">
        <w:rPr>
          <w:rFonts w:ascii="Times New Roman" w:hAnsi="Times New Roman" w:cs="Times New Roman"/>
          <w:sz w:val="28"/>
          <w:szCs w:val="28"/>
        </w:rPr>
        <w:t>:</w:t>
      </w:r>
    </w:p>
    <w:p w:rsidR="007C39C5" w:rsidRPr="007C39C5" w:rsidRDefault="007C39C5" w:rsidP="007C39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pStyle w:val="21"/>
        <w:jc w:val="left"/>
        <w:rPr>
          <w:szCs w:val="28"/>
        </w:rPr>
      </w:pPr>
      <w:r w:rsidRPr="007C39C5">
        <w:rPr>
          <w:szCs w:val="28"/>
        </w:rPr>
        <w:t>1.Исключить из п.п. 4.1 пункта 4 слова: «(но не более 0,3)»;            2.Исключить из п.п. 4.2 пункта 4 слова: «(но не более 0,3)»</w:t>
      </w:r>
      <w:proofErr w:type="gramStart"/>
      <w:r w:rsidRPr="007C39C5">
        <w:rPr>
          <w:szCs w:val="28"/>
        </w:rPr>
        <w:t xml:space="preserve">         ;</w:t>
      </w:r>
      <w:proofErr w:type="gramEnd"/>
      <w:r w:rsidRPr="007C39C5">
        <w:rPr>
          <w:szCs w:val="28"/>
        </w:rPr>
        <w:t xml:space="preserve"> 3.Исключить из п.п. 4.3 пункта 4  слова: «(но не более 0,3)»;</w:t>
      </w:r>
    </w:p>
    <w:p w:rsidR="007C39C5" w:rsidRPr="007C39C5" w:rsidRDefault="007C39C5" w:rsidP="007C39C5">
      <w:pPr>
        <w:pStyle w:val="21"/>
        <w:jc w:val="left"/>
        <w:rPr>
          <w:szCs w:val="28"/>
        </w:rPr>
      </w:pPr>
      <w:r w:rsidRPr="007C39C5">
        <w:rPr>
          <w:szCs w:val="28"/>
        </w:rPr>
        <w:t>4.Исключить из п.п. 4.4 пункта 4  слова: «(но не более 0,3)»;</w:t>
      </w:r>
    </w:p>
    <w:p w:rsidR="007C39C5" w:rsidRPr="007C39C5" w:rsidRDefault="007C39C5" w:rsidP="007C39C5">
      <w:pPr>
        <w:pStyle w:val="21"/>
        <w:jc w:val="left"/>
        <w:rPr>
          <w:szCs w:val="28"/>
        </w:rPr>
      </w:pPr>
      <w:r w:rsidRPr="007C39C5">
        <w:rPr>
          <w:szCs w:val="28"/>
        </w:rPr>
        <w:lastRenderedPageBreak/>
        <w:t>5.Исключить из п.п. 4.5 пункта 4  слова: «(но не более 0,3)»;</w:t>
      </w:r>
    </w:p>
    <w:p w:rsidR="007C39C5" w:rsidRPr="007C39C5" w:rsidRDefault="007C39C5" w:rsidP="007C39C5">
      <w:pPr>
        <w:pStyle w:val="21"/>
        <w:jc w:val="left"/>
        <w:rPr>
          <w:szCs w:val="28"/>
        </w:rPr>
      </w:pPr>
      <w:r w:rsidRPr="007C39C5">
        <w:rPr>
          <w:szCs w:val="28"/>
        </w:rPr>
        <w:t>5.Исключить из п.п. 4.6 пункта 4 слова: «(но не более 0,3)»;</w:t>
      </w:r>
    </w:p>
    <w:p w:rsidR="007C39C5" w:rsidRPr="007C39C5" w:rsidRDefault="007C39C5" w:rsidP="007C39C5">
      <w:pPr>
        <w:pStyle w:val="21"/>
        <w:jc w:val="left"/>
        <w:rPr>
          <w:szCs w:val="28"/>
        </w:rPr>
      </w:pPr>
      <w:r w:rsidRPr="007C39C5">
        <w:rPr>
          <w:szCs w:val="28"/>
        </w:rPr>
        <w:t xml:space="preserve">6.Исключить из п.п. 4.7 пункта 4 слова: «(но не более 0,5)»;          </w:t>
      </w:r>
      <w:proofErr w:type="gramStart"/>
      <w:r w:rsidRPr="007C39C5">
        <w:rPr>
          <w:szCs w:val="28"/>
        </w:rPr>
        <w:t>7.Исключить из пункта 5 слова: «собственники жилых домов,  квартир, дач, гаражей и иных строений, помещений и сооружений, а также собственники долей в праве общей собственности на указанное имущество (за исключением собственников магазинов, предприятий общественного питания и бытового обслуживания, собственников, оформивших жилые помещения под нежилые помещения и используемые их для получения доходов, а также собственники долей в праве общей собственности</w:t>
      </w:r>
      <w:proofErr w:type="gramEnd"/>
      <w:r w:rsidRPr="007C39C5">
        <w:rPr>
          <w:szCs w:val="28"/>
        </w:rPr>
        <w:t xml:space="preserve"> на указанное имущество»;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8.Решение вступает в силу с 1 января 2015 года, но не ранее чем по истечении одного месяца со дня его официального опубликования.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9. Опубликовать настоящее решение в периодическом печатном издании органов местного самоуправления  Пролетарского сельсовета «Пролетарский вестник» и на официальном сайте администрации Пролетарского сельсовета.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C39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39C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специалиста по земельным отношениям и имуществу администрации Пролетарского сельсовета Ковалёва А.М.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E2D">
        <w:rPr>
          <w:rFonts w:ascii="Times New Roman" w:hAnsi="Times New Roman" w:cs="Times New Roman"/>
          <w:sz w:val="28"/>
          <w:szCs w:val="28"/>
        </w:rPr>
        <w:t xml:space="preserve">Глава Пролетарского сельсовета 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E2D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E2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Бордачев Н.К.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E2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E2D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E2D">
        <w:rPr>
          <w:rFonts w:ascii="Times New Roman" w:hAnsi="Times New Roman" w:cs="Times New Roman"/>
          <w:sz w:val="28"/>
          <w:szCs w:val="28"/>
        </w:rPr>
        <w:t>Пролетарского сельсовета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E2D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E2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proofErr w:type="spellStart"/>
      <w:r w:rsidRPr="007B2E2D">
        <w:rPr>
          <w:rFonts w:ascii="Times New Roman" w:hAnsi="Times New Roman" w:cs="Times New Roman"/>
          <w:sz w:val="28"/>
          <w:szCs w:val="28"/>
        </w:rPr>
        <w:t>Вихиль</w:t>
      </w:r>
      <w:proofErr w:type="spellEnd"/>
      <w:r w:rsidRPr="007B2E2D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B2E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Ордынский район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поселок Пролетарский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18.12.2014 года</w:t>
      </w:r>
    </w:p>
    <w:p w:rsidR="007C39C5" w:rsidRPr="007C39C5" w:rsidRDefault="007B2E2D" w:rsidP="007B2E2D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№ 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B2E2D" w:rsidP="007B2E2D">
      <w:pPr>
        <w:pStyle w:val="a3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</w:t>
      </w:r>
      <w:r w:rsidR="007C39C5" w:rsidRPr="007C39C5">
        <w:rPr>
          <w:b/>
          <w:bCs/>
          <w:szCs w:val="28"/>
        </w:rPr>
        <w:t>СОВЕТ  ДЕПУТАТОВ ПРОЛЕТАРСКОГО СЕЛЬСОВЕТА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9C5">
        <w:rPr>
          <w:rFonts w:ascii="Times New Roman" w:hAnsi="Times New Roman" w:cs="Times New Roman"/>
          <w:b/>
          <w:bCs/>
          <w:sz w:val="28"/>
          <w:szCs w:val="28"/>
        </w:rPr>
        <w:t>ОРДЫНСКОГО  РАЙОНА  НОВОСИБИРСКОЙ  ОБЛАСТИ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9C5">
        <w:rPr>
          <w:rFonts w:ascii="Times New Roman" w:hAnsi="Times New Roman" w:cs="Times New Roman"/>
          <w:b/>
          <w:bCs/>
          <w:sz w:val="28"/>
          <w:szCs w:val="28"/>
        </w:rPr>
        <w:t>ЧЕТВЕРТОГО  СОЗЫВА</w:t>
      </w:r>
    </w:p>
    <w:p w:rsidR="007C39C5" w:rsidRPr="007C39C5" w:rsidRDefault="007C39C5" w:rsidP="007B2E2D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pStyle w:val="1"/>
        <w:jc w:val="center"/>
        <w:rPr>
          <w:szCs w:val="28"/>
        </w:rPr>
      </w:pPr>
      <w:r w:rsidRPr="007C39C5">
        <w:rPr>
          <w:szCs w:val="28"/>
        </w:rPr>
        <w:t>РЕШЕНИЕ № 7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Двадцать восьмой  сессии</w:t>
      </w:r>
    </w:p>
    <w:p w:rsidR="007C39C5" w:rsidRPr="007C39C5" w:rsidRDefault="007C39C5" w:rsidP="007B2E2D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21.11.2014 год                                                            поселок Пролетарский</w:t>
      </w: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Об установлении на территории Пролетарского сельсовета Ордынского района Новосибирской области налога на имущество физических лиц</w:t>
      </w:r>
    </w:p>
    <w:p w:rsidR="007C39C5" w:rsidRPr="007C39C5" w:rsidRDefault="007C39C5" w:rsidP="007B2E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(с изменениями принятыми решением № 1 двадцать девятой сессии от 18.12.2014 года) </w:t>
      </w:r>
    </w:p>
    <w:p w:rsidR="007C39C5" w:rsidRPr="007C39C5" w:rsidRDefault="007C39C5" w:rsidP="007B2E2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C39C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16" w:history="1">
        <w:r w:rsidRPr="007C39C5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7C39C5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 от 04 октября 2014 г. № 284-ФЗ «</w:t>
      </w:r>
      <w:r w:rsidRPr="007C39C5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</w:t>
      </w:r>
      <w:proofErr w:type="gramEnd"/>
      <w:r w:rsidRPr="007C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второй Налогового кодекса Российской Федерации, </w:t>
      </w:r>
      <w:r w:rsidRPr="007C39C5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 31 октября 2014 г. № 478- </w:t>
      </w:r>
      <w:proofErr w:type="gramStart"/>
      <w:r w:rsidRPr="007C39C5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7C39C5">
        <w:rPr>
          <w:rFonts w:ascii="Times New Roman" w:hAnsi="Times New Roman" w:cs="Times New Roman"/>
          <w:sz w:val="28"/>
          <w:szCs w:val="28"/>
        </w:rPr>
        <w:t xml:space="preserve"> «О единой дате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17" w:history="1">
        <w:r w:rsidRPr="007C39C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C39C5">
        <w:rPr>
          <w:rFonts w:ascii="Times New Roman" w:hAnsi="Times New Roman" w:cs="Times New Roman"/>
          <w:sz w:val="28"/>
          <w:szCs w:val="28"/>
        </w:rPr>
        <w:t xml:space="preserve"> Пролетарского сельсовета Ордынского района Новосибирской области, Совет депутатов Пролетарского сельсовета решил:</w:t>
      </w: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b/>
          <w:bCs/>
          <w:szCs w:val="28"/>
        </w:rPr>
        <w:t xml:space="preserve"> </w:t>
      </w:r>
      <w:proofErr w:type="gramStart"/>
      <w:r w:rsidRPr="007C39C5">
        <w:rPr>
          <w:szCs w:val="28"/>
        </w:rPr>
        <w:t>1.Отменить решение № 5 двадцать третьей сессии совета депутатов Пролетарского сельсовета Ордынского района Новосибирской области от 15.11.2013 года с изменениями принятыми решением № 5 двадцать шестой сессии от 16.05.2014 года и изменениями принятыми решением № 6 двадцать восьмой сессии от 21.11.2014 года об установлении на территории Пролетарского сельсовета Ордынского района Новосибирской области налога на имущество физических лиц.</w:t>
      </w:r>
      <w:proofErr w:type="gramEnd"/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lastRenderedPageBreak/>
        <w:t xml:space="preserve"> 2.Установить и ввести в действие с 1 января 2015 года на территории муниципального образования Пролетарский сельсовет налог на имущество физических лиц.</w:t>
      </w: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t xml:space="preserve">3.Установить, что налоговая база по налогу в отношении объектов налогообложения определяется как их кадастровая стоимость. </w:t>
      </w: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t>4.Установить следующие налоговые ставки по налогу:</w:t>
      </w: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t>4.1. 0,1 процента в отношении жилых домов;</w:t>
      </w: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t>4.2. 0,1 процента в отношении жилых помещений;</w:t>
      </w: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t>4.3. 0,1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t>4.4. 0,2 процента в отношении единых недвижимых комплексов, в состав которых входит хоты бы одно жилое помещение (жилой дом);</w:t>
      </w: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t xml:space="preserve">4.5. 0,1 процента в отношении гаражей и </w:t>
      </w:r>
      <w:proofErr w:type="spellStart"/>
      <w:r w:rsidRPr="007C39C5">
        <w:rPr>
          <w:szCs w:val="28"/>
        </w:rPr>
        <w:t>машино-мест</w:t>
      </w:r>
      <w:proofErr w:type="spellEnd"/>
      <w:r w:rsidRPr="007C39C5">
        <w:rPr>
          <w:szCs w:val="28"/>
        </w:rPr>
        <w:t>;</w:t>
      </w: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t>4.6. 0,1процента в отношении хозяйственных строений или сооружения, площадь каждого из которых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C39C5" w:rsidRPr="007C39C5" w:rsidRDefault="007C39C5" w:rsidP="007C39C5">
      <w:pPr>
        <w:pStyle w:val="21"/>
        <w:rPr>
          <w:szCs w:val="28"/>
        </w:rPr>
      </w:pPr>
      <w:r w:rsidRPr="007C39C5">
        <w:rPr>
          <w:szCs w:val="28"/>
        </w:rPr>
        <w:t>4.7. 0,5 процента в отношении прочих объектов налогообложения.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5. От уплаты налога на имущество физических лиц освобождаются следующие категории граждан</w:t>
      </w:r>
      <w:proofErr w:type="gramStart"/>
      <w:r w:rsidRPr="007C39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5.1.Граждане, имеющие на своем иждивении трех и более несовершеннолетних детей.</w:t>
      </w:r>
    </w:p>
    <w:p w:rsidR="007C39C5" w:rsidRPr="007C39C5" w:rsidRDefault="007C39C5" w:rsidP="007C39C5">
      <w:pPr>
        <w:pStyle w:val="21"/>
        <w:widowControl w:val="0"/>
        <w:autoSpaceDE w:val="0"/>
        <w:autoSpaceDN w:val="0"/>
        <w:adjustRightInd w:val="0"/>
        <w:rPr>
          <w:szCs w:val="28"/>
        </w:rPr>
      </w:pPr>
      <w:r w:rsidRPr="007C39C5">
        <w:rPr>
          <w:szCs w:val="28"/>
        </w:rPr>
        <w:t>5.2. Ветераны боевых действий, выполнявшие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конфликта.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6. Основанием для освобождения от уплаты налога на имущество физических лиц является: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6.1. Для граждан, перечисленных в подпункте 5.1 пункта 5 настоящего приложения - паспорт гражданина, имеющего на иждивении трех и более несовершеннолетних детей, и документы, подтверждающие нахождение на иждивении гражданина трех и более несовершеннолетних детей (свидетельства о рождении (усыновлении), документы об установлении опекунства, попечительства).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6.2. Для граждан, перечисленных в подпункте 5.2 пункта 5 настоящего приложения - удостоверение ветерана боевых действий.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7. Льготы, предусмотренные пунктом 5 настоящего приложения, применяются в отношении одного объекта налогообложения.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8. Решение вступает в силу с 1 января 2015 года, но не ранее чем по </w:t>
      </w:r>
      <w:r w:rsidRPr="007C39C5">
        <w:rPr>
          <w:rFonts w:ascii="Times New Roman" w:hAnsi="Times New Roman" w:cs="Times New Roman"/>
          <w:sz w:val="28"/>
          <w:szCs w:val="28"/>
        </w:rPr>
        <w:lastRenderedPageBreak/>
        <w:t>истечении одного месяца со дня его официального опубликования.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9. Опубликовать настоящее решение в периодическом печатном издании органов местного самоуправления  Пролетарского сельсовета «Пролетарский вестник» и на официальном сайте администрации Пролетарского сельсовета.</w:t>
      </w:r>
    </w:p>
    <w:p w:rsidR="007C39C5" w:rsidRPr="007C39C5" w:rsidRDefault="007C39C5" w:rsidP="007C39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C39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39C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специалиста по земельным отношениям и имуществу администрации Пролетарского сельсовета Ковалёва А.М.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Глава Пролетарского сельсовета 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Бордачев Н.К.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Пролетарского сельсовета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  <w:r w:rsidRPr="007C39C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Алексеев А.Н.</w:t>
      </w: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C39C5" w:rsidRDefault="007C39C5" w:rsidP="007C39C5">
      <w:pPr>
        <w:rPr>
          <w:rFonts w:ascii="Times New Roman" w:hAnsi="Times New Roman" w:cs="Times New Roman"/>
          <w:sz w:val="28"/>
          <w:szCs w:val="28"/>
        </w:rPr>
      </w:pPr>
    </w:p>
    <w:p w:rsidR="007C39C5" w:rsidRPr="007B2E2D" w:rsidRDefault="007C39C5" w:rsidP="007B2E2D">
      <w:pPr>
        <w:pStyle w:val="a7"/>
        <w:rPr>
          <w:rFonts w:ascii="Times New Roman" w:hAnsi="Times New Roman" w:cs="Times New Roman"/>
        </w:rPr>
      </w:pPr>
      <w:r w:rsidRPr="007B2E2D">
        <w:rPr>
          <w:rFonts w:ascii="Times New Roman" w:hAnsi="Times New Roman" w:cs="Times New Roman"/>
        </w:rPr>
        <w:t>Новосибирская область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</w:rPr>
      </w:pPr>
      <w:r w:rsidRPr="007B2E2D">
        <w:rPr>
          <w:rFonts w:ascii="Times New Roman" w:hAnsi="Times New Roman" w:cs="Times New Roman"/>
        </w:rPr>
        <w:t>Ордынский район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</w:rPr>
      </w:pPr>
      <w:r w:rsidRPr="007B2E2D">
        <w:rPr>
          <w:rFonts w:ascii="Times New Roman" w:hAnsi="Times New Roman" w:cs="Times New Roman"/>
        </w:rPr>
        <w:t>поселок Пролетарский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</w:rPr>
      </w:pPr>
      <w:r w:rsidRPr="007B2E2D">
        <w:rPr>
          <w:rFonts w:ascii="Times New Roman" w:hAnsi="Times New Roman" w:cs="Times New Roman"/>
          <w:lang w:val="en-US"/>
        </w:rPr>
        <w:t>21</w:t>
      </w:r>
      <w:r w:rsidRPr="007B2E2D">
        <w:rPr>
          <w:rFonts w:ascii="Times New Roman" w:hAnsi="Times New Roman" w:cs="Times New Roman"/>
        </w:rPr>
        <w:t>.</w:t>
      </w:r>
      <w:r w:rsidRPr="007B2E2D">
        <w:rPr>
          <w:rFonts w:ascii="Times New Roman" w:hAnsi="Times New Roman" w:cs="Times New Roman"/>
          <w:lang w:val="en-US"/>
        </w:rPr>
        <w:t>11</w:t>
      </w:r>
      <w:r w:rsidRPr="007B2E2D">
        <w:rPr>
          <w:rFonts w:ascii="Times New Roman" w:hAnsi="Times New Roman" w:cs="Times New Roman"/>
        </w:rPr>
        <w:t>.2014 года</w:t>
      </w:r>
    </w:p>
    <w:p w:rsidR="007C39C5" w:rsidRPr="007B2E2D" w:rsidRDefault="007C39C5" w:rsidP="007B2E2D">
      <w:pPr>
        <w:pStyle w:val="a7"/>
        <w:rPr>
          <w:rFonts w:ascii="Times New Roman" w:hAnsi="Times New Roman" w:cs="Times New Roman"/>
          <w:lang w:val="en-US"/>
        </w:rPr>
      </w:pPr>
      <w:r w:rsidRPr="007B2E2D">
        <w:rPr>
          <w:rFonts w:ascii="Times New Roman" w:hAnsi="Times New Roman" w:cs="Times New Roman"/>
        </w:rPr>
        <w:t xml:space="preserve">Решение № </w:t>
      </w:r>
      <w:r w:rsidRPr="007B2E2D">
        <w:rPr>
          <w:rFonts w:ascii="Times New Roman" w:hAnsi="Times New Roman" w:cs="Times New Roman"/>
          <w:lang w:val="en-US"/>
        </w:rPr>
        <w:t>7</w:t>
      </w:r>
    </w:p>
    <w:p w:rsidR="00442E16" w:rsidRPr="007B2E2D" w:rsidRDefault="00442E16">
      <w:pPr>
        <w:rPr>
          <w:rFonts w:ascii="Times New Roman" w:hAnsi="Times New Roman" w:cs="Times New Roman"/>
          <w:sz w:val="24"/>
          <w:szCs w:val="24"/>
        </w:rPr>
      </w:pPr>
    </w:p>
    <w:sectPr w:rsidR="00442E16" w:rsidRPr="007B2E2D" w:rsidSect="00810ADD">
      <w:pgSz w:w="11906" w:h="16838"/>
      <w:pgMar w:top="851" w:right="85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A61C8"/>
    <w:multiLevelType w:val="multilevel"/>
    <w:tmpl w:val="82AA29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  <w:sz w:val="24"/>
      </w:rPr>
    </w:lvl>
  </w:abstractNum>
  <w:abstractNum w:abstractNumId="1">
    <w:nsid w:val="67987AD5"/>
    <w:multiLevelType w:val="multilevel"/>
    <w:tmpl w:val="82AA29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  <w:sz w:val="24"/>
      </w:rPr>
    </w:lvl>
  </w:abstractNum>
  <w:abstractNum w:abstractNumId="2">
    <w:nsid w:val="7DA60A05"/>
    <w:multiLevelType w:val="multilevel"/>
    <w:tmpl w:val="82AA29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  <w:sz w:val="24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39C5"/>
    <w:rsid w:val="00442E16"/>
    <w:rsid w:val="007B2E2D"/>
    <w:rsid w:val="007C39C5"/>
    <w:rsid w:val="0081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DD"/>
  </w:style>
  <w:style w:type="paragraph" w:styleId="1">
    <w:name w:val="heading 1"/>
    <w:basedOn w:val="a"/>
    <w:next w:val="a"/>
    <w:link w:val="10"/>
    <w:qFormat/>
    <w:rsid w:val="007C39C5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7C39C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7C39C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9C5"/>
    <w:rPr>
      <w:rFonts w:ascii="Times New Roman" w:eastAsia="Arial Unicode MS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7C39C5"/>
    <w:rPr>
      <w:rFonts w:ascii="Times New Roman" w:eastAsia="Arial Unicode MS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7C39C5"/>
    <w:rPr>
      <w:rFonts w:ascii="Times New Roman" w:eastAsia="Times New Roman" w:hAnsi="Times New Roman" w:cs="Times New Roman"/>
      <w:sz w:val="24"/>
      <w:szCs w:val="18"/>
    </w:rPr>
  </w:style>
  <w:style w:type="paragraph" w:styleId="21">
    <w:name w:val="Body Text 2"/>
    <w:basedOn w:val="a"/>
    <w:link w:val="22"/>
    <w:rsid w:val="007C39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C39C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7C39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C39C5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Текст (лев. подпись)"/>
    <w:basedOn w:val="a"/>
    <w:next w:val="a"/>
    <w:rsid w:val="007C3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styleId="a6">
    <w:name w:val="Hyperlink"/>
    <w:basedOn w:val="a0"/>
    <w:rsid w:val="007C39C5"/>
    <w:rPr>
      <w:color w:val="0000FF"/>
      <w:u w:val="single"/>
    </w:rPr>
  </w:style>
  <w:style w:type="paragraph" w:customStyle="1" w:styleId="ConsPlusNormal">
    <w:name w:val="ConsPlusNormal"/>
    <w:rsid w:val="007C39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7C39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:%22%20l%20" TargetMode="External"/><Relationship Id="rId13" Type="http://schemas.openxmlformats.org/officeDocument/2006/relationships/hyperlink" Target="consultantplus://offline/ref=2C448A5C986891EDD1455753CDBD0EFDE6B75D912673DFC33556CE09FE4E7BF87B0F007585344217516C1568fAu3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:%22%20l%20" TargetMode="External"/><Relationship Id="rId12" Type="http://schemas.openxmlformats.org/officeDocument/2006/relationships/hyperlink" Target="consultantplus://offline/ref=2C448A5C986891EDD145495EDBD150F7E4BA0695207ED7916D06C85EA11E7DAD3B4F0620C6704E17f5u6F" TargetMode="External"/><Relationship Id="rId17" Type="http://schemas.openxmlformats.org/officeDocument/2006/relationships/hyperlink" Target="consultantplus://offline/ref=2C448A5C986891EDD1455753CDBD0EFDE6B75D912673DFC33556CE09FE4E7BF87B0F007585344217516C1568fAu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448A5C986891EDD145495EDBD150F7E4BA0695207ED7916D06C85EA11E7DAD3B4F0620C6704E17f5u6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A:%22%20l%20" TargetMode="External"/><Relationship Id="rId11" Type="http://schemas.openxmlformats.org/officeDocument/2006/relationships/hyperlink" Target="A:%22%20l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448A5C986891EDD1455753CDBD0EFDE6B75D912673DFC33556CE09FE4E7BF87B0F007585344217516C1568fAu3F" TargetMode="External"/><Relationship Id="rId10" Type="http://schemas.openxmlformats.org/officeDocument/2006/relationships/hyperlink" Target="A:%22%20l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:%22%20l%20" TargetMode="External"/><Relationship Id="rId1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EDA9-E2B3-4C81-B02B-699342CA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6349</Words>
  <Characters>36193</Characters>
  <Application>Microsoft Office Word</Application>
  <DocSecurity>0</DocSecurity>
  <Lines>301</Lines>
  <Paragraphs>84</Paragraphs>
  <ScaleCrop>false</ScaleCrop>
  <Company>Home</Company>
  <LinksUpToDate>false</LinksUpToDate>
  <CharactersWithSpaces>42458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2015-05-18T09:35:00Z</dcterms:created>
  <dcterms:modified xsi:type="dcterms:W3CDTF">2015-05-18T09:45:00Z</dcterms:modified>
</cp:coreProperties>
</file>