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A1" w:rsidRPr="00E6193B" w:rsidRDefault="003B60A1" w:rsidP="00BA3D9D">
      <w:pPr>
        <w:pStyle w:val="NoSpacing"/>
        <w:jc w:val="right"/>
        <w:rPr>
          <w:rFonts w:ascii="Times New Roman" w:hAnsi="Times New Roman"/>
          <w:b/>
          <w:sz w:val="24"/>
          <w:szCs w:val="24"/>
        </w:rPr>
      </w:pPr>
      <w:r w:rsidRPr="00E6193B">
        <w:rPr>
          <w:rFonts w:ascii="Times New Roman" w:hAnsi="Times New Roman"/>
          <w:b/>
          <w:sz w:val="24"/>
          <w:szCs w:val="24"/>
        </w:rPr>
        <w:t xml:space="preserve">Актуальная редакция </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Приложение к решению Совета депутатов</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Пролетарского сельсовета</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Ордынского района</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Новосибирской области</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от 22.12.2017 г. № 6  с изменениями,</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 xml:space="preserve"> внесенными решением № 5 от 18.05.2018</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 xml:space="preserve">решением № 1 от 28.08.2018г., </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решением № 6 от 21.12.18,</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решением № 7 от 26.04.2019г</w:t>
      </w:r>
    </w:p>
    <w:p w:rsidR="003B60A1" w:rsidRDefault="003B60A1" w:rsidP="00BA3D9D">
      <w:pPr>
        <w:pStyle w:val="NoSpacing"/>
        <w:jc w:val="right"/>
        <w:rPr>
          <w:rFonts w:ascii="Times New Roman" w:hAnsi="Times New Roman"/>
          <w:sz w:val="24"/>
          <w:szCs w:val="24"/>
        </w:rPr>
      </w:pPr>
      <w:r>
        <w:rPr>
          <w:rFonts w:ascii="Times New Roman" w:hAnsi="Times New Roman"/>
          <w:sz w:val="24"/>
          <w:szCs w:val="24"/>
        </w:rPr>
        <w:t>решением № 4 от 09.07.2019г</w:t>
      </w:r>
    </w:p>
    <w:p w:rsidR="003B60A1" w:rsidRDefault="003B60A1" w:rsidP="00BA3D9D">
      <w:pPr>
        <w:rPr>
          <w:rStyle w:val="Strong"/>
          <w:rFonts w:eastAsia="Arial Unicode MS"/>
          <w:b w:val="0"/>
          <w:color w:val="323232"/>
        </w:rPr>
      </w:pPr>
    </w:p>
    <w:p w:rsidR="003B60A1" w:rsidRPr="00ED498A" w:rsidRDefault="003B60A1" w:rsidP="00BA3D9D">
      <w:pPr>
        <w:jc w:val="center"/>
        <w:rPr>
          <w:rFonts w:ascii="Times New Roman" w:hAnsi="Times New Roman"/>
          <w:b/>
        </w:rPr>
      </w:pPr>
      <w:r w:rsidRPr="00ED498A">
        <w:rPr>
          <w:rStyle w:val="Strong"/>
          <w:rFonts w:ascii="Times New Roman" w:eastAsia="Arial Unicode MS" w:hAnsi="Times New Roman"/>
          <w:b w:val="0"/>
          <w:sz w:val="24"/>
          <w:szCs w:val="24"/>
        </w:rPr>
        <w:t xml:space="preserve">Правила </w:t>
      </w:r>
      <w:r w:rsidRPr="00ED498A">
        <w:rPr>
          <w:rFonts w:ascii="Times New Roman" w:hAnsi="Times New Roman"/>
          <w:b/>
          <w:sz w:val="24"/>
          <w:szCs w:val="24"/>
        </w:rPr>
        <w:br/>
      </w:r>
      <w:r w:rsidRPr="00ED498A">
        <w:rPr>
          <w:rStyle w:val="Strong"/>
          <w:rFonts w:ascii="Times New Roman" w:eastAsia="Arial Unicode MS" w:hAnsi="Times New Roman"/>
          <w:b w:val="0"/>
          <w:sz w:val="24"/>
          <w:szCs w:val="24"/>
        </w:rPr>
        <w:t>благоустройства, обеспечения чистоты и порядка территории Пролетарского сельсовета Ордынского района Новосибирской области</w:t>
      </w:r>
    </w:p>
    <w:p w:rsidR="003B60A1" w:rsidRDefault="003B60A1" w:rsidP="00BA3D9D">
      <w:pPr>
        <w:jc w:val="center"/>
        <w:rPr>
          <w:rFonts w:ascii="Times New Roman" w:hAnsi="Times New Roman"/>
          <w:sz w:val="24"/>
          <w:szCs w:val="24"/>
        </w:rPr>
      </w:pPr>
      <w:r>
        <w:rPr>
          <w:rFonts w:ascii="Times New Roman" w:hAnsi="Times New Roman"/>
          <w:sz w:val="24"/>
          <w:szCs w:val="24"/>
        </w:rPr>
        <w:t>1. Общие положения</w:t>
      </w:r>
    </w:p>
    <w:p w:rsidR="003B60A1" w:rsidRPr="00345FFB" w:rsidRDefault="003B60A1" w:rsidP="00345FFB">
      <w:pPr>
        <w:pStyle w:val="a1"/>
        <w:jc w:val="both"/>
        <w:rPr>
          <w:rFonts w:ascii="Times New Roman" w:hAnsi="Times New Roman"/>
          <w:sz w:val="24"/>
          <w:szCs w:val="24"/>
          <w:shd w:val="clear" w:color="auto" w:fill="FFFFFF"/>
        </w:rPr>
      </w:pPr>
      <w:r>
        <w:rPr>
          <w:rFonts w:ascii="Times New Roman" w:hAnsi="Times New Roman"/>
          <w:sz w:val="24"/>
          <w:szCs w:val="24"/>
        </w:rPr>
        <w:t>1.1. Настоящие правила благоустройства, уборки и санитарного содержания территории Пролетарского сельсовета Ордынского района Новосибирской области (далее по тексту – Правила) разработаны с целью обеспечения должного санитарно-эстетического состояния населенных пунктов Пролетарского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r>
        <w:rPr>
          <w:rFonts w:ascii="Times New Roman" w:hAnsi="Times New Roman"/>
          <w:sz w:val="24"/>
          <w:szCs w:val="24"/>
        </w:rPr>
        <w:br/>
        <w:t>Правила благоустройства территории обязательны для всех физических и юридических лиц, независимо от их организационно-правовых форм.</w:t>
      </w:r>
      <w:r>
        <w:rPr>
          <w:rFonts w:ascii="Times New Roman" w:hAnsi="Times New Roman"/>
          <w:sz w:val="24"/>
          <w:szCs w:val="24"/>
        </w:rPr>
        <w:br/>
        <w:t>1.2.</w:t>
      </w:r>
      <w:r w:rsidRPr="00345FFB">
        <w:rPr>
          <w:rFonts w:ascii="Arial" w:hAnsi="Arial" w:cs="Arial"/>
          <w:sz w:val="24"/>
          <w:szCs w:val="24"/>
          <w:shd w:val="clear" w:color="auto" w:fill="FFFFFF"/>
        </w:rPr>
        <w:t xml:space="preserve"> </w:t>
      </w:r>
      <w:r w:rsidRPr="00345FFB">
        <w:rPr>
          <w:rFonts w:ascii="Times New Roman" w:hAnsi="Times New Roman"/>
          <w:sz w:val="24"/>
          <w:szCs w:val="24"/>
          <w:shd w:val="clear" w:color="auto" w:fill="FFFFFF"/>
        </w:rPr>
        <w:t>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w:t>
      </w:r>
    </w:p>
    <w:p w:rsidR="003B60A1" w:rsidRPr="00345FFB" w:rsidRDefault="003B60A1" w:rsidP="00345FFB">
      <w:pPr>
        <w:pStyle w:val="a1"/>
        <w:jc w:val="both"/>
        <w:rPr>
          <w:rFonts w:ascii="Times New Roman" w:hAnsi="Times New Roman"/>
          <w:sz w:val="24"/>
          <w:szCs w:val="24"/>
        </w:rPr>
      </w:pPr>
      <w:r w:rsidRPr="00345FFB">
        <w:rPr>
          <w:rFonts w:ascii="Times New Roman" w:hAnsi="Times New Roman"/>
          <w:sz w:val="24"/>
          <w:szCs w:val="24"/>
          <w:shd w:val="clear" w:color="auto" w:fill="FFFFFF"/>
        </w:rPr>
        <w:t xml:space="preserve">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Пролетарский сельсовет Ордынского района Новосибирской области.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Пролетарского сельсовета</w:t>
      </w:r>
      <w:r>
        <w:rPr>
          <w:rFonts w:ascii="Times New Roman" w:hAnsi="Times New Roman"/>
          <w:sz w:val="24"/>
          <w:szCs w:val="24"/>
        </w:rPr>
        <w:t>.</w:t>
      </w:r>
    </w:p>
    <w:p w:rsidR="003B60A1" w:rsidRDefault="003B60A1" w:rsidP="00BA3D9D">
      <w:pPr>
        <w:jc w:val="both"/>
        <w:rPr>
          <w:rFonts w:ascii="Times New Roman" w:hAnsi="Times New Roman"/>
          <w:sz w:val="24"/>
          <w:szCs w:val="24"/>
        </w:rPr>
      </w:pPr>
      <w:r>
        <w:rPr>
          <w:rFonts w:ascii="Times New Roman" w:hAnsi="Times New Roman"/>
          <w:sz w:val="24"/>
          <w:szCs w:val="24"/>
        </w:rPr>
        <w:t>1.3. В настоящих Правилах используются понятия:</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благоустройство – комплекс мероприятий, направленных на обеспечение и улучшение санитарного и эстетического состояния территории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Пролетарского сельсовета Ордынского района Новосибирской области, повышение комфортности условий проживания для жителей Пролетарского сельсовета Ордынского района Новосибирской области, поддержание единого архитектурного облика населенных пунктов Пролетарского сельсовета Ордынского района Новосибирской области;</w:t>
      </w:r>
      <w:r>
        <w:rPr>
          <w:rFonts w:ascii="Times New Roman" w:hAnsi="Times New Roman"/>
          <w:sz w:val="24"/>
          <w:szCs w:val="24"/>
        </w:rPr>
        <w:b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B60A1" w:rsidRDefault="003B60A1" w:rsidP="00BA3D9D">
      <w:pPr>
        <w:jc w:val="both"/>
        <w:rPr>
          <w:rFonts w:ascii="Times New Roman" w:hAnsi="Times New Roman"/>
          <w:sz w:val="24"/>
          <w:szCs w:val="24"/>
        </w:rPr>
      </w:pPr>
      <w:r>
        <w:rPr>
          <w:rFonts w:ascii="Times New Roman" w:hAnsi="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3B60A1" w:rsidRDefault="003B60A1" w:rsidP="00BA3D9D">
      <w:pPr>
        <w:jc w:val="both"/>
        <w:rPr>
          <w:rFonts w:ascii="Times New Roman" w:hAnsi="Times New Roman"/>
          <w:sz w:val="24"/>
          <w:szCs w:val="24"/>
        </w:rPr>
      </w:pPr>
      <w:r>
        <w:rPr>
          <w:rFonts w:ascii="Times New Roman" w:hAnsi="Times New Roman"/>
          <w:sz w:val="24"/>
          <w:szCs w:val="24"/>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3B60A1" w:rsidRDefault="003B60A1" w:rsidP="00BA3D9D">
      <w:pPr>
        <w:jc w:val="both"/>
        <w:rPr>
          <w:rFonts w:ascii="Times New Roman" w:hAnsi="Times New Roman"/>
          <w:sz w:val="24"/>
          <w:szCs w:val="24"/>
        </w:rPr>
      </w:pPr>
      <w:r>
        <w:rPr>
          <w:rFonts w:ascii="Times New Roman" w:hAnsi="Times New Roman"/>
          <w:sz w:val="24"/>
          <w:szCs w:val="24"/>
        </w:rPr>
        <w:t>территория общего пользования - прилегающая территория и другая территория (парки, скверы, рощи, сады, бульвары, площади, улицы и т. д.);</w:t>
      </w:r>
    </w:p>
    <w:p w:rsidR="003B60A1" w:rsidRPr="00346492" w:rsidRDefault="003B60A1" w:rsidP="00BA3D9D">
      <w:pPr>
        <w:jc w:val="both"/>
        <w:rPr>
          <w:rFonts w:ascii="Times New Roman" w:hAnsi="Times New Roman"/>
          <w:sz w:val="24"/>
          <w:szCs w:val="24"/>
        </w:rPr>
      </w:pPr>
      <w:r w:rsidRPr="00346492">
        <w:rPr>
          <w:rFonts w:ascii="Times New Roman" w:hAnsi="Times New Roman"/>
          <w:sz w:val="24"/>
          <w:szCs w:val="24"/>
          <w:shd w:val="clear" w:color="auto" w:fill="FFFFFF"/>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r>
        <w:rPr>
          <w:rFonts w:ascii="Times New Roman" w:hAnsi="Times New Roman"/>
          <w:sz w:val="24"/>
          <w:szCs w:val="24"/>
          <w:shd w:val="clear" w:color="auto" w:fill="FFFFFF"/>
        </w:rPr>
        <w:t>;</w:t>
      </w:r>
    </w:p>
    <w:p w:rsidR="003B60A1" w:rsidRDefault="003B60A1" w:rsidP="00BA3D9D">
      <w:pPr>
        <w:jc w:val="both"/>
        <w:rPr>
          <w:rFonts w:ascii="Times New Roman" w:hAnsi="Times New Roman"/>
          <w:sz w:val="24"/>
          <w:szCs w:val="24"/>
        </w:rPr>
      </w:pPr>
      <w:r>
        <w:rPr>
          <w:rFonts w:ascii="Times New Roman" w:hAnsi="Times New Roman"/>
          <w:sz w:val="24"/>
          <w:szCs w:val="24"/>
        </w:rPr>
        <w:t>зеленые насаждения –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3B60A1" w:rsidRDefault="003B60A1" w:rsidP="00BA3D9D">
      <w:pPr>
        <w:jc w:val="both"/>
        <w:rPr>
          <w:rFonts w:ascii="Times New Roman" w:hAnsi="Times New Roman"/>
          <w:sz w:val="24"/>
          <w:szCs w:val="24"/>
        </w:rPr>
      </w:pPr>
      <w:r>
        <w:rPr>
          <w:rFonts w:ascii="Times New Roman" w:hAnsi="Times New Roman"/>
          <w:sz w:val="24"/>
          <w:szCs w:val="24"/>
        </w:rPr>
        <w:t>защита зеленых насаждений – система правовых, организационных и  экономических мер, направленных на создание и воспроизводство зеленых насаждений, озелененных территорий и зеленых массивов;</w:t>
      </w:r>
    </w:p>
    <w:p w:rsidR="003B60A1" w:rsidRDefault="003B60A1" w:rsidP="00BA3D9D">
      <w:pPr>
        <w:jc w:val="both"/>
        <w:rPr>
          <w:rFonts w:ascii="Times New Roman" w:hAnsi="Times New Roman"/>
          <w:sz w:val="24"/>
          <w:szCs w:val="24"/>
        </w:rPr>
      </w:pPr>
      <w:r>
        <w:rPr>
          <w:rFonts w:ascii="Times New Roman" w:hAnsi="Times New Roman"/>
          <w:sz w:val="24"/>
          <w:szCs w:val="24"/>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r>
        <w:rPr>
          <w:rFonts w:ascii="Times New Roman" w:hAnsi="Times New Roman"/>
          <w:sz w:val="24"/>
          <w:szCs w:val="24"/>
        </w:rPr>
        <w:br/>
        <w:t>производитель отходов - физическое или юридическое лицо, образующее отходы в результате жизненной и производственной деятельности человека.</w:t>
      </w:r>
    </w:p>
    <w:p w:rsidR="003B60A1" w:rsidRDefault="003B60A1" w:rsidP="00BA3D9D">
      <w:pPr>
        <w:pStyle w:val="1"/>
        <w:shd w:val="clear" w:color="auto" w:fill="auto"/>
        <w:tabs>
          <w:tab w:val="left" w:pos="1202"/>
        </w:tabs>
        <w:spacing w:before="0" w:after="0" w:line="326" w:lineRule="exact"/>
        <w:ind w:right="80"/>
        <w:jc w:val="both"/>
        <w:rPr>
          <w:rFonts w:ascii="Times New Roman" w:hAnsi="Times New Roman"/>
          <w:color w:val="000000"/>
          <w:sz w:val="24"/>
          <w:szCs w:val="24"/>
        </w:rPr>
      </w:pPr>
      <w:r>
        <w:rPr>
          <w:sz w:val="24"/>
          <w:szCs w:val="24"/>
        </w:rPr>
        <w:t xml:space="preserve">     1.4. </w:t>
      </w:r>
      <w:r>
        <w:rPr>
          <w:color w:val="000000"/>
          <w:sz w:val="24"/>
          <w:szCs w:val="24"/>
        </w:rPr>
        <w:t>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B60A1" w:rsidRDefault="003B60A1" w:rsidP="00BA3D9D">
      <w:pPr>
        <w:pStyle w:val="ListParagraph"/>
        <w:widowControl w:val="0"/>
        <w:numPr>
          <w:ilvl w:val="1"/>
          <w:numId w:val="1"/>
        </w:numPr>
        <w:tabs>
          <w:tab w:val="left" w:pos="1202"/>
        </w:tabs>
        <w:spacing w:after="0" w:line="326" w:lineRule="exact"/>
        <w:jc w:val="both"/>
        <w:rPr>
          <w:rFonts w:ascii="Times New Roman" w:hAnsi="Times New Roman"/>
          <w:color w:val="000000"/>
          <w:sz w:val="24"/>
          <w:szCs w:val="24"/>
        </w:rPr>
      </w:pPr>
      <w:r>
        <w:rPr>
          <w:rFonts w:ascii="Times New Roman" w:hAnsi="Times New Roman"/>
          <w:color w:val="000000"/>
          <w:sz w:val="24"/>
          <w:szCs w:val="24"/>
        </w:rPr>
        <w:t>Участниками деятельности по благоустройству могут выступать:</w:t>
      </w:r>
    </w:p>
    <w:p w:rsidR="003B60A1" w:rsidRDefault="003B60A1" w:rsidP="00BA3D9D">
      <w:pPr>
        <w:widowControl w:val="0"/>
        <w:tabs>
          <w:tab w:val="left" w:pos="1202"/>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3B60A1" w:rsidRDefault="003B60A1" w:rsidP="00BA3D9D">
      <w:pPr>
        <w:widowControl w:val="0"/>
        <w:tabs>
          <w:tab w:val="left" w:pos="1202"/>
        </w:tabs>
        <w:spacing w:line="33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B60A1" w:rsidRDefault="003B60A1" w:rsidP="00BA3D9D">
      <w:pPr>
        <w:widowControl w:val="0"/>
        <w:tabs>
          <w:tab w:val="left" w:pos="1466"/>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3B60A1" w:rsidRDefault="003B60A1" w:rsidP="00BA3D9D">
      <w:pPr>
        <w:widowControl w:val="0"/>
        <w:tabs>
          <w:tab w:val="left" w:pos="1202"/>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B60A1" w:rsidRDefault="003B60A1" w:rsidP="00BA3D9D">
      <w:pPr>
        <w:widowControl w:val="0"/>
        <w:tabs>
          <w:tab w:val="left" w:pos="1202"/>
        </w:tabs>
        <w:spacing w:line="34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исполнители работ, специалисты по благоустройству и озеленению, в том числе возведению малых архитектурных форм;</w:t>
      </w:r>
    </w:p>
    <w:p w:rsidR="003B60A1" w:rsidRDefault="003B60A1" w:rsidP="00BA3D9D">
      <w:pPr>
        <w:widowControl w:val="0"/>
        <w:tabs>
          <w:tab w:val="left" w:pos="1028"/>
        </w:tabs>
        <w:spacing w:line="346" w:lineRule="exact"/>
        <w:ind w:left="4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иные лица.</w:t>
      </w:r>
    </w:p>
    <w:p w:rsidR="003B60A1" w:rsidRDefault="003B60A1" w:rsidP="00BA3D9D">
      <w:pPr>
        <w:widowControl w:val="0"/>
        <w:tabs>
          <w:tab w:val="left" w:pos="1202"/>
        </w:tabs>
        <w:spacing w:line="326" w:lineRule="exact"/>
        <w:ind w:right="80"/>
        <w:jc w:val="both"/>
        <w:rPr>
          <w:rFonts w:ascii="Times New Roman" w:hAnsi="Times New Roman"/>
          <w:color w:val="000000"/>
          <w:sz w:val="24"/>
          <w:szCs w:val="24"/>
        </w:rPr>
      </w:pPr>
      <w:r>
        <w:rPr>
          <w:rFonts w:ascii="Times New Roman" w:hAnsi="Times New Roman"/>
          <w:color w:val="000000"/>
          <w:sz w:val="24"/>
          <w:szCs w:val="24"/>
        </w:rPr>
        <w:t xml:space="preserve">         1.6.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3B60A1" w:rsidRDefault="003B60A1" w:rsidP="00BA3D9D">
      <w:pPr>
        <w:widowControl w:val="0"/>
        <w:tabs>
          <w:tab w:val="left" w:pos="1202"/>
        </w:tabs>
        <w:spacing w:line="326" w:lineRule="exact"/>
        <w:ind w:right="80"/>
        <w:jc w:val="both"/>
        <w:rPr>
          <w:rFonts w:ascii="Times New Roman" w:hAnsi="Times New Roman"/>
          <w:color w:val="000000"/>
          <w:sz w:val="24"/>
          <w:szCs w:val="24"/>
        </w:rPr>
      </w:pPr>
      <w:r>
        <w:rPr>
          <w:rFonts w:ascii="Times New Roman" w:hAnsi="Times New Roman"/>
          <w:color w:val="000000"/>
          <w:sz w:val="24"/>
          <w:szCs w:val="24"/>
        </w:rPr>
        <w:t xml:space="preserve">         1.7.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B60A1" w:rsidRDefault="003B60A1" w:rsidP="00BA3D9D">
      <w:pPr>
        <w:widowControl w:val="0"/>
        <w:tabs>
          <w:tab w:val="left" w:pos="1222"/>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1.8. 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населённого пункта.</w:t>
      </w:r>
    </w:p>
    <w:p w:rsidR="003B60A1" w:rsidRDefault="003B60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1.9.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3B60A1" w:rsidRDefault="003B60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1.10.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3B60A1" w:rsidRDefault="003B60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3B60A1" w:rsidRDefault="003B60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1.12.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w:t>
      </w:r>
    </w:p>
    <w:p w:rsidR="003B60A1" w:rsidRDefault="003B60A1" w:rsidP="00BA3D9D">
      <w:pPr>
        <w:pStyle w:val="ListParagraph"/>
        <w:widowControl w:val="0"/>
        <w:numPr>
          <w:ilvl w:val="1"/>
          <w:numId w:val="2"/>
        </w:numPr>
        <w:tabs>
          <w:tab w:val="left" w:pos="1370"/>
        </w:tabs>
        <w:spacing w:after="0" w:line="322" w:lineRule="exact"/>
        <w:jc w:val="both"/>
        <w:rPr>
          <w:rFonts w:ascii="Times New Roman" w:hAnsi="Times New Roman"/>
          <w:color w:val="000000"/>
          <w:sz w:val="24"/>
          <w:szCs w:val="24"/>
        </w:rPr>
      </w:pPr>
      <w:r>
        <w:rPr>
          <w:rFonts w:ascii="Times New Roman" w:hAnsi="Times New Roman"/>
          <w:color w:val="000000"/>
          <w:sz w:val="24"/>
          <w:szCs w:val="24"/>
        </w:rPr>
        <w:t>В паспорте целесообразно отобразить следующую информацию:</w:t>
      </w:r>
    </w:p>
    <w:p w:rsidR="003B60A1" w:rsidRDefault="003B60A1" w:rsidP="00BA3D9D">
      <w:pPr>
        <w:widowControl w:val="0"/>
        <w:numPr>
          <w:ilvl w:val="0"/>
          <w:numId w:val="3"/>
        </w:numPr>
        <w:tabs>
          <w:tab w:val="left" w:pos="1038"/>
        </w:tabs>
        <w:spacing w:after="0" w:line="322" w:lineRule="exact"/>
        <w:ind w:left="420" w:right="20" w:hanging="420"/>
        <w:jc w:val="both"/>
        <w:rPr>
          <w:rFonts w:ascii="Times New Roman" w:hAnsi="Times New Roman"/>
          <w:color w:val="000000"/>
          <w:sz w:val="24"/>
          <w:szCs w:val="24"/>
        </w:rPr>
      </w:pPr>
      <w:r>
        <w:rPr>
          <w:rFonts w:ascii="Times New Roman" w:hAnsi="Times New Roman"/>
          <w:color w:val="000000"/>
          <w:sz w:val="24"/>
          <w:szCs w:val="24"/>
        </w:rPr>
        <w:t>о собственниках и границах земельных участков, формирующих территорию объекта благоустройства;</w:t>
      </w:r>
    </w:p>
    <w:p w:rsidR="003B60A1" w:rsidRDefault="003B60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ситуационный план;</w:t>
      </w:r>
    </w:p>
    <w:p w:rsidR="003B60A1" w:rsidRDefault="003B60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элементы благоустройства,</w:t>
      </w:r>
    </w:p>
    <w:p w:rsidR="003B60A1" w:rsidRDefault="003B60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сведения о текущем состоянии;</w:t>
      </w:r>
    </w:p>
    <w:p w:rsidR="003B60A1" w:rsidRDefault="003B60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сведения о планируемых мероприятиях по благоустройству территорий.</w:t>
      </w:r>
    </w:p>
    <w:p w:rsidR="003B60A1" w:rsidRDefault="003B60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3B60A1" w:rsidRDefault="003B60A1" w:rsidP="00BA3D9D">
      <w:pPr>
        <w:widowControl w:val="0"/>
        <w:tabs>
          <w:tab w:val="left" w:pos="1370"/>
        </w:tabs>
        <w:spacing w:after="296"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1.15.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B60A1" w:rsidRDefault="003B60A1" w:rsidP="00BA3D9D">
      <w:pPr>
        <w:jc w:val="center"/>
        <w:rPr>
          <w:rFonts w:ascii="Times New Roman" w:hAnsi="Times New Roman"/>
          <w:sz w:val="24"/>
          <w:szCs w:val="24"/>
        </w:rPr>
      </w:pPr>
      <w:r>
        <w:rPr>
          <w:rFonts w:ascii="Times New Roman" w:hAnsi="Times New Roman"/>
          <w:sz w:val="24"/>
          <w:szCs w:val="24"/>
        </w:rPr>
        <w:t>2. Порядок уборки и содержания территории</w:t>
      </w:r>
    </w:p>
    <w:p w:rsidR="003B60A1" w:rsidRDefault="003B60A1" w:rsidP="00BA3D9D">
      <w:pPr>
        <w:jc w:val="both"/>
        <w:rPr>
          <w:rFonts w:ascii="Times New Roman" w:hAnsi="Times New Roman"/>
          <w:sz w:val="24"/>
          <w:szCs w:val="24"/>
        </w:rPr>
      </w:pPr>
      <w:r>
        <w:rPr>
          <w:rFonts w:ascii="Times New Roman" w:hAnsi="Times New Roman"/>
          <w:sz w:val="24"/>
          <w:szCs w:val="24"/>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3B60A1" w:rsidRDefault="003B60A1" w:rsidP="00BA3D9D">
      <w:pPr>
        <w:pStyle w:val="NoSpacing"/>
        <w:jc w:val="both"/>
        <w:rPr>
          <w:rFonts w:ascii="Times New Roman" w:hAnsi="Times New Roman"/>
          <w:sz w:val="24"/>
          <w:szCs w:val="24"/>
        </w:rPr>
      </w:pPr>
      <w:r>
        <w:rPr>
          <w:rFonts w:ascii="Times New Roman" w:hAnsi="Times New Roman"/>
          <w:sz w:val="24"/>
          <w:szCs w:val="24"/>
        </w:rPr>
        <w:t>2.1. Рекомендовать юридическим и должностным лицам в целях выполнения Правил по содержанию и благоустройству территорий муниципального об</w:t>
      </w:r>
      <w:r>
        <w:rPr>
          <w:rFonts w:ascii="Times New Roman" w:hAnsi="Times New Roman"/>
          <w:sz w:val="24"/>
          <w:szCs w:val="24"/>
        </w:rPr>
        <w:softHyphen/>
        <w:t>разования назначить ответственных за организацию и выполнение Правил, предусматривающий порядок уборки и содержания территории и объектов благоустройства;</w:t>
      </w:r>
      <w:r>
        <w:rPr>
          <w:rFonts w:ascii="Times New Roman" w:hAnsi="Times New Roman"/>
          <w:sz w:val="24"/>
          <w:szCs w:val="24"/>
        </w:rPr>
        <w:b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r>
        <w:rPr>
          <w:rFonts w:ascii="Times New Roman" w:hAnsi="Times New Roman"/>
          <w:sz w:val="24"/>
          <w:szCs w:val="24"/>
        </w:rPr>
        <w:br/>
        <w:t>обеспечить (при необходимости заключить договоры со специализированными предприятиями) сбор, вывоз и утилизацию отходов и мусора.</w:t>
      </w:r>
    </w:p>
    <w:p w:rsidR="003B60A1" w:rsidRDefault="003B60A1" w:rsidP="00BA3D9D">
      <w:pPr>
        <w:jc w:val="both"/>
        <w:rPr>
          <w:rFonts w:ascii="Times New Roman" w:hAnsi="Times New Roman"/>
          <w:sz w:val="24"/>
          <w:szCs w:val="24"/>
        </w:rPr>
      </w:pPr>
      <w:r>
        <w:rPr>
          <w:rFonts w:ascii="Times New Roman" w:hAnsi="Times New Roman"/>
          <w:sz w:val="24"/>
          <w:szCs w:val="24"/>
        </w:rPr>
        <w:t>2.2.Ответственными за содержание объектов в чистоте, согласно настоящих Правил, и соблюдение установленного санитарного порядка являются:</w:t>
      </w:r>
    </w:p>
    <w:p w:rsidR="003B60A1" w:rsidRDefault="003B60A1" w:rsidP="00BA3D9D">
      <w:pPr>
        <w:jc w:val="both"/>
        <w:rPr>
          <w:rFonts w:ascii="Times New Roman" w:hAnsi="Times New Roman"/>
          <w:sz w:val="24"/>
          <w:szCs w:val="24"/>
        </w:rPr>
      </w:pPr>
      <w:r>
        <w:rPr>
          <w:rFonts w:ascii="Times New Roman" w:hAnsi="Times New Roman"/>
          <w:sz w:val="24"/>
          <w:szCs w:val="24"/>
        </w:rPr>
        <w:t>на предприятиях, организациях и учреждениях их руководители, если иное не установлено внутренним распорядительным документом;</w:t>
      </w:r>
    </w:p>
    <w:p w:rsidR="003B60A1" w:rsidRDefault="003B60A1" w:rsidP="00BA3D9D">
      <w:pPr>
        <w:jc w:val="both"/>
        <w:rPr>
          <w:rFonts w:ascii="Times New Roman" w:hAnsi="Times New Roman"/>
          <w:sz w:val="24"/>
          <w:szCs w:val="24"/>
        </w:rPr>
      </w:pPr>
      <w:r>
        <w:rPr>
          <w:rFonts w:ascii="Times New Roman" w:hAnsi="Times New Roman"/>
          <w:sz w:val="24"/>
          <w:szCs w:val="24"/>
        </w:rPr>
        <w:t>на объектах торговли, оказания услуг - руководители объектов торговли (оказания услуг), индивидуальные предприниматели;</w:t>
      </w:r>
    </w:p>
    <w:p w:rsidR="003B60A1" w:rsidRDefault="003B60A1" w:rsidP="00BA3D9D">
      <w:pPr>
        <w:jc w:val="both"/>
        <w:rPr>
          <w:rFonts w:ascii="Times New Roman" w:hAnsi="Times New Roman"/>
          <w:sz w:val="24"/>
          <w:szCs w:val="24"/>
        </w:rPr>
      </w:pPr>
      <w:r>
        <w:rPr>
          <w:rFonts w:ascii="Times New Roman" w:hAnsi="Times New Roman"/>
          <w:sz w:val="24"/>
          <w:szCs w:val="24"/>
        </w:rPr>
        <w:t>на незастроенных территориях – владельцы земельных участков;</w:t>
      </w:r>
    </w:p>
    <w:p w:rsidR="003B60A1" w:rsidRDefault="003B60A1" w:rsidP="00BA3D9D">
      <w:pPr>
        <w:jc w:val="both"/>
        <w:rPr>
          <w:rFonts w:ascii="Times New Roman" w:hAnsi="Times New Roman"/>
          <w:sz w:val="24"/>
          <w:szCs w:val="24"/>
        </w:rPr>
      </w:pPr>
      <w:r>
        <w:rPr>
          <w:rFonts w:ascii="Times New Roman" w:hAnsi="Times New Roman"/>
          <w:sz w:val="24"/>
          <w:szCs w:val="24"/>
        </w:rPr>
        <w:t>на строительных площадках – владельцы земельных участков или руководители организации-подрядчика;</w:t>
      </w:r>
      <w:r>
        <w:rPr>
          <w:rFonts w:ascii="Times New Roman" w:hAnsi="Times New Roman"/>
          <w:sz w:val="24"/>
          <w:szCs w:val="24"/>
        </w:rPr>
        <w:br/>
        <w:t>в частных домовладениях и прочих объектах владельцы домов, объектов, либо лица ими уполномоченные.</w:t>
      </w:r>
    </w:p>
    <w:p w:rsidR="003B60A1" w:rsidRDefault="003B60A1" w:rsidP="00BA3D9D">
      <w:pPr>
        <w:pStyle w:val="BodyText2"/>
        <w:jc w:val="both"/>
        <w:rPr>
          <w:rFonts w:ascii="Times New Roman" w:hAnsi="Times New Roman"/>
          <w:sz w:val="24"/>
          <w:szCs w:val="24"/>
        </w:rPr>
      </w:pPr>
      <w:r>
        <w:rPr>
          <w:rFonts w:ascii="Times New Roman" w:hAnsi="Times New Roman"/>
          <w:sz w:val="24"/>
          <w:szCs w:val="24"/>
        </w:rPr>
        <w:t>2.3. Обязанности по содержанию территории, прилегающей к земельным участкам, закрепленным за юридическими и физическими лицами осуществляются на основании договора</w:t>
      </w:r>
    </w:p>
    <w:p w:rsidR="003B60A1" w:rsidRPr="00BA3D9D" w:rsidRDefault="003B60A1" w:rsidP="00BA3D9D">
      <w:pPr>
        <w:pStyle w:val="BodyText2"/>
        <w:jc w:val="both"/>
        <w:rPr>
          <w:rFonts w:ascii="Times New Roman" w:hAnsi="Times New Roman"/>
          <w:sz w:val="24"/>
          <w:szCs w:val="24"/>
        </w:rPr>
      </w:pPr>
      <w:r>
        <w:rPr>
          <w:rFonts w:ascii="Times New Roman" w:hAnsi="Times New Roman"/>
          <w:sz w:val="24"/>
          <w:szCs w:val="24"/>
        </w:rPr>
        <w:t xml:space="preserve"> 2.4.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w:t>
      </w:r>
      <w:r>
        <w:rPr>
          <w:rFonts w:ascii="Times New Roman" w:hAnsi="Times New Roman"/>
          <w:sz w:val="24"/>
          <w:szCs w:val="24"/>
        </w:rPr>
        <w:softHyphen/>
        <w:t xml:space="preserve">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w:t>
      </w:r>
      <w:r w:rsidRPr="00BA3D9D">
        <w:rPr>
          <w:rFonts w:ascii="Times New Roman" w:hAnsi="Times New Roman"/>
          <w:sz w:val="24"/>
          <w:szCs w:val="24"/>
        </w:rPr>
        <w:t>обслу</w:t>
      </w:r>
      <w:r w:rsidRPr="00BA3D9D">
        <w:rPr>
          <w:rFonts w:ascii="Times New Roman" w:hAnsi="Times New Roman"/>
          <w:sz w:val="24"/>
          <w:szCs w:val="24"/>
        </w:rPr>
        <w:softHyphen/>
        <w:t>живаются дорожными организациями соответствующих ведомств.</w:t>
      </w:r>
    </w:p>
    <w:p w:rsidR="003B60A1" w:rsidRPr="00346492" w:rsidRDefault="003B60A1" w:rsidP="00346492">
      <w:pPr>
        <w:shd w:val="clear" w:color="auto" w:fill="FFFFFF"/>
        <w:jc w:val="both"/>
        <w:rPr>
          <w:rFonts w:ascii="Times New Roman" w:hAnsi="Times New Roman"/>
          <w:sz w:val="24"/>
          <w:szCs w:val="24"/>
        </w:rPr>
      </w:pPr>
      <w:r w:rsidRPr="00E6193B">
        <w:rPr>
          <w:rFonts w:ascii="Times New Roman" w:hAnsi="Times New Roman"/>
          <w:sz w:val="24"/>
          <w:szCs w:val="24"/>
        </w:rPr>
        <w:t xml:space="preserve">2.4.1. </w:t>
      </w:r>
      <w:r w:rsidRPr="00346492">
        <w:rPr>
          <w:rFonts w:ascii="Times New Roman" w:hAnsi="Times New Roman"/>
          <w:color w:val="3F4758"/>
          <w:sz w:val="24"/>
          <w:szCs w:val="24"/>
        </w:rPr>
        <w:t xml:space="preserve"> </w:t>
      </w:r>
      <w:r w:rsidRPr="00346492">
        <w:rPr>
          <w:rFonts w:ascii="Times New Roman" w:hAnsi="Times New Roman"/>
          <w:sz w:val="24"/>
          <w:szCs w:val="24"/>
        </w:rPr>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2, 4 и 5 пункта 8 ст.3 Закона № 347 - ОЗ.</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1 пункта 8., в случае заключения соглашения об установлении границ прилегающей территории между администрацией Пролетарского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1 пункта 8 ст.3 Закона № 347 - ОЗ. ;</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1 пункта 8.</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8) При определении границ прилегающей территории не допускается:</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 пересечение границ прилегающих территорий, за исключением случая установления общих смежных границ прилегающих территорий.</w:t>
      </w:r>
    </w:p>
    <w:p w:rsidR="003B60A1" w:rsidRPr="00346492" w:rsidRDefault="003B60A1" w:rsidP="00346492">
      <w:pPr>
        <w:shd w:val="clear" w:color="auto" w:fill="FFFFFF"/>
        <w:jc w:val="both"/>
        <w:rPr>
          <w:rFonts w:ascii="Times New Roman" w:hAnsi="Times New Roman"/>
          <w:sz w:val="24"/>
          <w:szCs w:val="24"/>
        </w:rPr>
      </w:pPr>
      <w:r w:rsidRPr="00346492">
        <w:rPr>
          <w:rFonts w:ascii="Times New Roman" w:hAnsi="Times New Roman"/>
          <w:sz w:val="24"/>
          <w:szCs w:val="24"/>
        </w:rPr>
        <w:t>           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1 пункта 8 ст.3 Закона № 347 – ОЗ.</w:t>
      </w:r>
    </w:p>
    <w:p w:rsidR="003B60A1" w:rsidRPr="00346492" w:rsidRDefault="003B60A1" w:rsidP="00346492">
      <w:pPr>
        <w:pStyle w:val="NoSpacing"/>
        <w:rPr>
          <w:rFonts w:ascii="Times New Roman" w:hAnsi="Times New Roman"/>
          <w:sz w:val="24"/>
          <w:szCs w:val="24"/>
        </w:rPr>
      </w:pPr>
      <w:r w:rsidRPr="00346492">
        <w:rPr>
          <w:rFonts w:ascii="Times New Roman" w:hAnsi="Times New Roman"/>
          <w:sz w:val="24"/>
          <w:szCs w:val="24"/>
        </w:rPr>
        <w:t>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3B60A1" w:rsidRDefault="003B60A1" w:rsidP="00BA3D9D">
      <w:pPr>
        <w:jc w:val="both"/>
        <w:rPr>
          <w:rFonts w:ascii="Times New Roman" w:hAnsi="Times New Roman"/>
          <w:sz w:val="24"/>
          <w:szCs w:val="24"/>
        </w:rPr>
      </w:pPr>
      <w:r>
        <w:rPr>
          <w:rFonts w:ascii="Times New Roman" w:hAnsi="Times New Roman"/>
          <w:sz w:val="24"/>
          <w:szCs w:val="24"/>
        </w:rPr>
        <w:t>2.5.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r>
        <w:rPr>
          <w:rFonts w:ascii="Times New Roman" w:hAnsi="Times New Roman"/>
          <w:sz w:val="24"/>
          <w:szCs w:val="24"/>
        </w:rPr>
        <w:br/>
        <w:t>2.6.Содержание строительных площадок</w:t>
      </w:r>
    </w:p>
    <w:p w:rsidR="003B60A1" w:rsidRDefault="003B60A1" w:rsidP="00BA3D9D">
      <w:pPr>
        <w:jc w:val="both"/>
        <w:rPr>
          <w:rFonts w:ascii="Times New Roman" w:hAnsi="Times New Roman"/>
          <w:sz w:val="24"/>
          <w:szCs w:val="24"/>
        </w:rPr>
      </w:pPr>
      <w:r>
        <w:rPr>
          <w:rFonts w:ascii="Times New Roman" w:hAnsi="Times New Roman"/>
          <w:sz w:val="24"/>
          <w:szCs w:val="24"/>
        </w:rPr>
        <w:t>2.6.1.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Pr>
          <w:rFonts w:ascii="Times New Roman" w:hAnsi="Times New Roman"/>
          <w:sz w:val="24"/>
          <w:szCs w:val="24"/>
        </w:rPr>
        <w:softHyphen/>
        <w:t>ния, убирать прилегающие к строительным площадкам территории от остатков стройматериалов, грунта и мусора.</w:t>
      </w:r>
      <w:r>
        <w:rPr>
          <w:rFonts w:ascii="Times New Roman" w:hAnsi="Times New Roman"/>
          <w:sz w:val="24"/>
          <w:szCs w:val="24"/>
        </w:rPr>
        <w:br/>
        <w:t>2.6.2.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Pr>
          <w:rFonts w:ascii="Times New Roman" w:hAnsi="Times New Roman"/>
          <w:sz w:val="24"/>
          <w:szCs w:val="24"/>
        </w:rPr>
        <w:softHyphen/>
        <w:t>лесами автотранспорта на дороги общего пользования.</w:t>
      </w:r>
    </w:p>
    <w:p w:rsidR="003B60A1" w:rsidRDefault="003B60A1" w:rsidP="00BA3D9D">
      <w:pPr>
        <w:jc w:val="both"/>
        <w:rPr>
          <w:rFonts w:ascii="Times New Roman" w:hAnsi="Times New Roman"/>
          <w:sz w:val="24"/>
          <w:szCs w:val="24"/>
        </w:rPr>
      </w:pPr>
      <w:r>
        <w:rPr>
          <w:rFonts w:ascii="Times New Roman" w:hAnsi="Times New Roman"/>
          <w:sz w:val="24"/>
          <w:szCs w:val="24"/>
        </w:rPr>
        <w:t>2.6.3.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местах.</w:t>
      </w:r>
    </w:p>
    <w:p w:rsidR="003B60A1" w:rsidRDefault="003B60A1" w:rsidP="00BA3D9D">
      <w:pPr>
        <w:jc w:val="both"/>
        <w:rPr>
          <w:rFonts w:ascii="Times New Roman" w:hAnsi="Times New Roman"/>
          <w:sz w:val="24"/>
          <w:szCs w:val="24"/>
        </w:rPr>
      </w:pPr>
      <w:r>
        <w:rPr>
          <w:rFonts w:ascii="Times New Roman" w:hAnsi="Times New Roman"/>
          <w:sz w:val="24"/>
          <w:szCs w:val="24"/>
        </w:rPr>
        <w:t>2.6.4. Вокруг строительных площадок и иных опасных мест должны устанавливаться ограждения, которые должны быть в исправном состоянии, иметь эстетический внешний вид и покрашены с внешней стороны.</w:t>
      </w:r>
    </w:p>
    <w:p w:rsidR="003B60A1" w:rsidRDefault="003B60A1" w:rsidP="00BA3D9D">
      <w:pPr>
        <w:jc w:val="both"/>
        <w:rPr>
          <w:rFonts w:ascii="Times New Roman" w:hAnsi="Times New Roman"/>
          <w:sz w:val="24"/>
          <w:szCs w:val="24"/>
        </w:rPr>
      </w:pPr>
      <w:r>
        <w:rPr>
          <w:rFonts w:ascii="Times New Roman" w:hAnsi="Times New Roman"/>
          <w:sz w:val="24"/>
          <w:szCs w:val="24"/>
        </w:rPr>
        <w:t>В ограждении должно быть минимальное количество проездов, которые должны выходить, как правило, на второстепенные улицы и оборудоваться воротами.</w:t>
      </w:r>
    </w:p>
    <w:p w:rsidR="003B60A1" w:rsidRDefault="003B60A1" w:rsidP="00BA3D9D">
      <w:pPr>
        <w:jc w:val="both"/>
        <w:rPr>
          <w:rFonts w:ascii="Times New Roman" w:hAnsi="Times New Roman"/>
          <w:sz w:val="24"/>
          <w:szCs w:val="24"/>
        </w:rPr>
      </w:pPr>
      <w:r>
        <w:rPr>
          <w:rFonts w:ascii="Times New Roman" w:hAnsi="Times New Roman"/>
          <w:sz w:val="24"/>
          <w:szCs w:val="24"/>
        </w:rPr>
        <w:t>2.6.5. Запрещается установка ограждений строительных площадок за пределами отведенной территории.</w:t>
      </w:r>
    </w:p>
    <w:p w:rsidR="003B60A1" w:rsidRDefault="003B60A1" w:rsidP="00BA3D9D">
      <w:pPr>
        <w:jc w:val="both"/>
        <w:rPr>
          <w:rFonts w:ascii="Times New Roman" w:hAnsi="Times New Roman"/>
          <w:sz w:val="24"/>
          <w:szCs w:val="24"/>
        </w:rPr>
      </w:pPr>
      <w:r>
        <w:rPr>
          <w:rFonts w:ascii="Times New Roman" w:hAnsi="Times New Roman"/>
          <w:sz w:val="24"/>
          <w:szCs w:val="24"/>
        </w:rPr>
        <w:t>2.6.6.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Pr>
          <w:rFonts w:ascii="Times New Roman" w:hAnsi="Times New Roman"/>
          <w:sz w:val="24"/>
          <w:szCs w:val="24"/>
        </w:rPr>
        <w:softHyphen/>
        <w:t>рядную организацию.</w:t>
      </w:r>
      <w:r>
        <w:rPr>
          <w:rFonts w:ascii="Times New Roman" w:hAnsi="Times New Roman"/>
          <w:sz w:val="24"/>
          <w:szCs w:val="24"/>
        </w:rPr>
        <w:br/>
        <w:t>2.6.7. Ответственность за содержание законсервированного объ</w:t>
      </w:r>
      <w:r>
        <w:rPr>
          <w:rFonts w:ascii="Times New Roman" w:hAnsi="Times New Roman"/>
          <w:sz w:val="24"/>
          <w:szCs w:val="24"/>
        </w:rPr>
        <w:softHyphen/>
        <w:t>екта строительства (долгостроя) возлагается на балансодержателя (заказчика-застройщика).</w:t>
      </w:r>
      <w:r>
        <w:rPr>
          <w:rFonts w:ascii="Times New Roman" w:hAnsi="Times New Roman"/>
          <w:sz w:val="24"/>
          <w:szCs w:val="24"/>
        </w:rPr>
        <w:br/>
        <w:t>2.6.8.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Пролетарского сельсовета Ордынского района Новосибирской области в установленном порядке. Остатки строительных материалов, грунта и строительный мусор убираются в процессе производства работ ежедневно.</w:t>
      </w:r>
    </w:p>
    <w:p w:rsidR="003B60A1" w:rsidRDefault="003B60A1" w:rsidP="00BA3D9D">
      <w:pPr>
        <w:jc w:val="both"/>
        <w:rPr>
          <w:rFonts w:ascii="Times New Roman" w:hAnsi="Times New Roman"/>
          <w:sz w:val="24"/>
          <w:szCs w:val="24"/>
        </w:rPr>
      </w:pPr>
      <w:r>
        <w:rPr>
          <w:rFonts w:ascii="Times New Roman" w:hAnsi="Times New Roman"/>
          <w:sz w:val="24"/>
          <w:szCs w:val="24"/>
        </w:rPr>
        <w:t>2.7. Установка урн</w:t>
      </w:r>
    </w:p>
    <w:p w:rsidR="003B60A1" w:rsidRDefault="003B60A1" w:rsidP="00BA3D9D">
      <w:pPr>
        <w:jc w:val="both"/>
        <w:rPr>
          <w:rFonts w:ascii="Times New Roman" w:hAnsi="Times New Roman"/>
          <w:sz w:val="24"/>
          <w:szCs w:val="24"/>
        </w:rPr>
      </w:pPr>
      <w:r>
        <w:rPr>
          <w:rFonts w:ascii="Times New Roman" w:hAnsi="Times New Roman"/>
          <w:sz w:val="24"/>
          <w:szCs w:val="24"/>
        </w:rPr>
        <w:t>2.7.1. Для предотвращения засорения улиц, площадей и других общественных мест мусором устанавливаются урны типов, согласо</w:t>
      </w:r>
      <w:r>
        <w:rPr>
          <w:rFonts w:ascii="Times New Roman" w:hAnsi="Times New Roman"/>
          <w:sz w:val="24"/>
          <w:szCs w:val="24"/>
        </w:rPr>
        <w:softHyphen/>
        <w:t>ванных с органами местного самоуправления. Ответственными за установку урн являются:</w:t>
      </w:r>
      <w:r>
        <w:rPr>
          <w:rFonts w:ascii="Times New Roman" w:hAnsi="Times New Roman"/>
          <w:sz w:val="24"/>
          <w:szCs w:val="24"/>
        </w:rPr>
        <w:br/>
        <w:t>предприя</w:t>
      </w:r>
      <w:r>
        <w:rPr>
          <w:rFonts w:ascii="Times New Roman" w:hAnsi="Times New Roman"/>
          <w:sz w:val="24"/>
          <w:szCs w:val="24"/>
        </w:rPr>
        <w:softHyphen/>
        <w:t>тия, организации, учебные учреждения – около своих зданий, как пра</w:t>
      </w:r>
      <w:r>
        <w:rPr>
          <w:rFonts w:ascii="Times New Roman" w:hAnsi="Times New Roman"/>
          <w:sz w:val="24"/>
          <w:szCs w:val="24"/>
        </w:rPr>
        <w:softHyphen/>
        <w:t>вило, у входа и выхода;</w:t>
      </w:r>
    </w:p>
    <w:p w:rsidR="003B60A1" w:rsidRDefault="003B60A1" w:rsidP="00BA3D9D">
      <w:pPr>
        <w:jc w:val="both"/>
        <w:rPr>
          <w:rFonts w:ascii="Times New Roman" w:hAnsi="Times New Roman"/>
          <w:sz w:val="24"/>
          <w:szCs w:val="24"/>
        </w:rPr>
      </w:pPr>
      <w:r>
        <w:rPr>
          <w:rFonts w:ascii="Times New Roman" w:hAnsi="Times New Roman"/>
          <w:sz w:val="24"/>
          <w:szCs w:val="24"/>
        </w:rPr>
        <w:t>торгующие организации – у входа и выхода из торговых помеще</w:t>
      </w:r>
      <w:r>
        <w:rPr>
          <w:rFonts w:ascii="Times New Roman" w:hAnsi="Times New Roman"/>
          <w:sz w:val="24"/>
          <w:szCs w:val="24"/>
        </w:rPr>
        <w:softHyphen/>
        <w:t>ний, у палаток, ларьков, павильонов и т.д.;</w:t>
      </w:r>
    </w:p>
    <w:p w:rsidR="003B60A1" w:rsidRDefault="003B60A1" w:rsidP="00BA3D9D">
      <w:pPr>
        <w:jc w:val="both"/>
        <w:rPr>
          <w:rFonts w:ascii="Times New Roman" w:hAnsi="Times New Roman"/>
          <w:sz w:val="24"/>
          <w:szCs w:val="24"/>
        </w:rPr>
      </w:pPr>
      <w:r>
        <w:rPr>
          <w:rFonts w:ascii="Times New Roman" w:hAnsi="Times New Roman"/>
          <w:sz w:val="24"/>
          <w:szCs w:val="24"/>
        </w:rPr>
        <w:t>в иных случаях ответственные определяются правовым актом органов местного самоуправления сельского поселения.</w:t>
      </w:r>
    </w:p>
    <w:p w:rsidR="003B60A1" w:rsidRDefault="003B60A1" w:rsidP="00BA3D9D">
      <w:pPr>
        <w:jc w:val="both"/>
        <w:rPr>
          <w:rFonts w:ascii="Times New Roman" w:hAnsi="Times New Roman"/>
          <w:sz w:val="24"/>
          <w:szCs w:val="24"/>
        </w:rPr>
      </w:pPr>
      <w:r>
        <w:rPr>
          <w:rFonts w:ascii="Times New Roman" w:hAnsi="Times New Roman"/>
          <w:sz w:val="24"/>
          <w:szCs w:val="24"/>
        </w:rPr>
        <w:t>2.7.2. Урны должны содержаться ответственными организациями в исправном и опрятном состоянии, очищаться от мусора по мере его накопления.</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 2.8. Сбор и вывоз отходов производства и потребления.</w:t>
      </w:r>
    </w:p>
    <w:p w:rsidR="003B60A1" w:rsidRDefault="003B60A1" w:rsidP="00BA3D9D">
      <w:pPr>
        <w:jc w:val="both"/>
        <w:rPr>
          <w:rFonts w:ascii="Times New Roman" w:hAnsi="Times New Roman"/>
          <w:sz w:val="24"/>
          <w:szCs w:val="24"/>
        </w:rPr>
      </w:pPr>
      <w:r>
        <w:rPr>
          <w:rFonts w:ascii="Times New Roman" w:hAnsi="Times New Roman"/>
          <w:sz w:val="24"/>
          <w:szCs w:val="24"/>
        </w:rPr>
        <w:t>2.8.1. Для сбора отходов производства и потребления на террито</w:t>
      </w:r>
      <w:r>
        <w:rPr>
          <w:rFonts w:ascii="Times New Roman" w:hAnsi="Times New Roman"/>
          <w:sz w:val="24"/>
          <w:szCs w:val="24"/>
        </w:rPr>
        <w:softHyphen/>
        <w:t>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w:t>
      </w:r>
      <w:r>
        <w:rPr>
          <w:rFonts w:ascii="Times New Roman" w:hAnsi="Times New Roman"/>
          <w:sz w:val="24"/>
          <w:szCs w:val="24"/>
        </w:rPr>
        <w:softHyphen/>
        <w:t>копители.</w:t>
      </w:r>
    </w:p>
    <w:p w:rsidR="003B60A1" w:rsidRDefault="003B60A1" w:rsidP="00BA3D9D">
      <w:pPr>
        <w:jc w:val="both"/>
        <w:rPr>
          <w:rFonts w:ascii="Times New Roman" w:hAnsi="Times New Roman"/>
          <w:sz w:val="24"/>
          <w:szCs w:val="24"/>
        </w:rPr>
      </w:pPr>
      <w:r>
        <w:rPr>
          <w:rFonts w:ascii="Times New Roman" w:hAnsi="Times New Roman"/>
          <w:sz w:val="24"/>
          <w:szCs w:val="24"/>
        </w:rPr>
        <w:t>2.8.2.Сбор и временное хранение отходов производства сельскохозяйственных   предприятий, образующихся в результате их хозяйственной дея</w:t>
      </w:r>
      <w:r>
        <w:rPr>
          <w:rFonts w:ascii="Times New Roman" w:hAnsi="Times New Roman"/>
          <w:sz w:val="24"/>
          <w:szCs w:val="24"/>
        </w:rPr>
        <w:softHyphen/>
        <w:t>тельности, осуществляется силами этих предприятий на специально оборудованных для этих целей местах. Складирование отходов на террито</w:t>
      </w:r>
      <w:r>
        <w:rPr>
          <w:rFonts w:ascii="Times New Roman" w:hAnsi="Times New Roman"/>
          <w:sz w:val="24"/>
          <w:szCs w:val="24"/>
        </w:rPr>
        <w:softHyphen/>
        <w:t>рии предприятия вне специально отведенных мест запрещается.</w:t>
      </w:r>
    </w:p>
    <w:p w:rsidR="003B60A1" w:rsidRDefault="003B60A1" w:rsidP="00BA3D9D">
      <w:pPr>
        <w:jc w:val="both"/>
        <w:rPr>
          <w:rFonts w:ascii="Times New Roman" w:hAnsi="Times New Roman"/>
          <w:sz w:val="24"/>
          <w:szCs w:val="24"/>
        </w:rPr>
      </w:pPr>
      <w:r>
        <w:rPr>
          <w:rFonts w:ascii="Times New Roman" w:hAnsi="Times New Roman"/>
          <w:sz w:val="24"/>
          <w:szCs w:val="24"/>
        </w:rPr>
        <w:t>2.8.3. Сбор бытовых отходов от населения осуществляется по планово-регулярной системе путем накопления и временного хра</w:t>
      </w:r>
      <w:r>
        <w:rPr>
          <w:rFonts w:ascii="Times New Roman" w:hAnsi="Times New Roman"/>
          <w:sz w:val="24"/>
          <w:szCs w:val="24"/>
        </w:rPr>
        <w:softHyphen/>
        <w:t>нения бытовых отходов в контейнерах и бункерах-накопителях или путем непосредственного сбора ТБО в мусороуборочную технику.</w:t>
      </w:r>
      <w:r>
        <w:rPr>
          <w:rFonts w:ascii="Times New Roman" w:hAnsi="Times New Roman"/>
          <w:sz w:val="24"/>
          <w:szCs w:val="24"/>
        </w:rPr>
        <w:br/>
        <w:t>2.8.4. Сбор, вывоз ТБО от юридических, физических лиц и населения осуществляется только специализированными организациями. Вывоз осуществляется на договорной основе с соответствующи</w:t>
      </w:r>
      <w:r>
        <w:rPr>
          <w:rFonts w:ascii="Times New Roman" w:hAnsi="Times New Roman"/>
          <w:sz w:val="24"/>
          <w:szCs w:val="24"/>
        </w:rPr>
        <w:softHyphen/>
        <w:t>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Пролетарского сельсовета Ордынского района Новосибирской области. При этом заключение до</w:t>
      </w:r>
      <w:r>
        <w:rPr>
          <w:rFonts w:ascii="Times New Roman" w:hAnsi="Times New Roman"/>
          <w:sz w:val="24"/>
          <w:szCs w:val="24"/>
        </w:rPr>
        <w:softHyphen/>
        <w:t>говора на вывоз ТБО для всех юридических и физических лиц производится в соответствии с действующим законодательством.</w:t>
      </w:r>
      <w:r>
        <w:rPr>
          <w:rFonts w:ascii="Times New Roman" w:hAnsi="Times New Roman"/>
          <w:sz w:val="24"/>
          <w:szCs w:val="24"/>
        </w:rPr>
        <w:br/>
        <w:t>2.8.5.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3B60A1" w:rsidRDefault="003B60A1" w:rsidP="00BA3D9D">
      <w:pPr>
        <w:jc w:val="both"/>
        <w:rPr>
          <w:rFonts w:ascii="Times New Roman" w:hAnsi="Times New Roman"/>
          <w:sz w:val="24"/>
          <w:szCs w:val="24"/>
        </w:rPr>
      </w:pPr>
      <w:r>
        <w:rPr>
          <w:rFonts w:ascii="Times New Roman" w:hAnsi="Times New Roman"/>
          <w:sz w:val="24"/>
          <w:szCs w:val="24"/>
        </w:rPr>
        <w:t>2.8.6. Движение мусороуборочной техники, осуществляющей непосредственный сбор бытовых отходов от населения, осуществля</w:t>
      </w:r>
      <w:r>
        <w:rPr>
          <w:rFonts w:ascii="Times New Roman" w:hAnsi="Times New Roman"/>
          <w:sz w:val="24"/>
          <w:szCs w:val="24"/>
        </w:rPr>
        <w:softHyphen/>
        <w:t>ется в строгом соответствии с графиками, утвержденными админи</w:t>
      </w:r>
      <w:r>
        <w:rPr>
          <w:rFonts w:ascii="Times New Roman" w:hAnsi="Times New Roman"/>
          <w:sz w:val="24"/>
          <w:szCs w:val="24"/>
        </w:rPr>
        <w:softHyphen/>
        <w:t>страцией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2.8.7. Ответственность за организацию и функционирование си</w:t>
      </w:r>
      <w:r>
        <w:rPr>
          <w:rFonts w:ascii="Times New Roman" w:hAnsi="Times New Roman"/>
          <w:sz w:val="24"/>
          <w:szCs w:val="24"/>
        </w:rPr>
        <w:softHyphen/>
        <w:t>стемы сбора и вывоза ТБО от населения возлагается на администра</w:t>
      </w:r>
      <w:r>
        <w:rPr>
          <w:rFonts w:ascii="Times New Roman" w:hAnsi="Times New Roman"/>
          <w:sz w:val="24"/>
          <w:szCs w:val="24"/>
        </w:rPr>
        <w:softHyphen/>
        <w:t>цию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2.9.Сбор и вывоз жидких бытовых отходов (ЖБО).</w:t>
      </w:r>
    </w:p>
    <w:p w:rsidR="003B60A1" w:rsidRDefault="003B60A1" w:rsidP="00BA3D9D">
      <w:pPr>
        <w:jc w:val="both"/>
        <w:rPr>
          <w:rFonts w:ascii="Times New Roman" w:hAnsi="Times New Roman"/>
          <w:sz w:val="24"/>
          <w:szCs w:val="24"/>
        </w:rPr>
      </w:pPr>
      <w:r>
        <w:rPr>
          <w:rFonts w:ascii="Times New Roman" w:hAnsi="Times New Roman"/>
          <w:sz w:val="24"/>
          <w:szCs w:val="24"/>
        </w:rPr>
        <w:t>2.9.1. Сброс ЖБО от предприятий, организаций, учреждений и частных домовладений осуществляется в канализационные сети.</w:t>
      </w:r>
    </w:p>
    <w:p w:rsidR="003B60A1" w:rsidRDefault="003B60A1" w:rsidP="00BA3D9D">
      <w:pPr>
        <w:jc w:val="both"/>
        <w:rPr>
          <w:rFonts w:ascii="Times New Roman" w:hAnsi="Times New Roman"/>
          <w:sz w:val="24"/>
          <w:szCs w:val="24"/>
        </w:rPr>
      </w:pPr>
      <w:r>
        <w:rPr>
          <w:rFonts w:ascii="Times New Roman" w:hAnsi="Times New Roman"/>
          <w:sz w:val="24"/>
          <w:szCs w:val="24"/>
        </w:rPr>
        <w:t>2.9.2. В случае отсутствия канализационной сети, по согласова</w:t>
      </w:r>
      <w:r>
        <w:rPr>
          <w:rFonts w:ascii="Times New Roman" w:hAnsi="Times New Roman"/>
          <w:sz w:val="24"/>
          <w:szCs w:val="24"/>
        </w:rPr>
        <w:softHyphen/>
        <w:t>нию с органами санитарно-эпидемиологического надзора, отвод бы</w:t>
      </w:r>
      <w:r>
        <w:rPr>
          <w:rFonts w:ascii="Times New Roman" w:hAnsi="Times New Roman"/>
          <w:sz w:val="24"/>
          <w:szCs w:val="24"/>
        </w:rPr>
        <w:softHyphen/>
        <w:t>товых стоков допускается в водонепроницаемый выгреб, устроенный в соответствии с установленными требованиями.</w:t>
      </w:r>
      <w:r>
        <w:rPr>
          <w:rFonts w:ascii="Times New Roman" w:hAnsi="Times New Roman"/>
          <w:sz w:val="24"/>
          <w:szCs w:val="24"/>
        </w:rPr>
        <w:br/>
        <w:t>2.9.3. Запрещается устройство и эксплуатация дренирующих вы</w:t>
      </w:r>
      <w:r>
        <w:rPr>
          <w:rFonts w:ascii="Times New Roman" w:hAnsi="Times New Roman"/>
          <w:sz w:val="24"/>
          <w:szCs w:val="24"/>
        </w:rPr>
        <w:softHyphen/>
        <w:t>гребных ям, а так же выпуск канализационных стоков открытым способом в дренажные канавы, приемные лотки дождевых вод, про</w:t>
      </w:r>
      <w:r>
        <w:rPr>
          <w:rFonts w:ascii="Times New Roman" w:hAnsi="Times New Roman"/>
          <w:sz w:val="24"/>
          <w:szCs w:val="24"/>
        </w:rPr>
        <w:softHyphen/>
        <w:t>езжую часть, водные объекты и на рельеф местности.</w:t>
      </w:r>
      <w:r>
        <w:rPr>
          <w:rFonts w:ascii="Times New Roman" w:hAnsi="Times New Roman"/>
          <w:sz w:val="24"/>
          <w:szCs w:val="24"/>
        </w:rPr>
        <w:br/>
        <w:t>2.9.4. Вывоз ЖБО производится специализированными предпри</w:t>
      </w:r>
      <w:r>
        <w:rPr>
          <w:rFonts w:ascii="Times New Roman" w:hAnsi="Times New Roman"/>
          <w:sz w:val="24"/>
          <w:szCs w:val="24"/>
        </w:rPr>
        <w:softHyphen/>
        <w:t>ятиями по мере необходимости на договорной основе в течение трех дней с момента оформ</w:t>
      </w:r>
      <w:r>
        <w:rPr>
          <w:rFonts w:ascii="Times New Roman" w:hAnsi="Times New Roman"/>
          <w:sz w:val="24"/>
          <w:szCs w:val="24"/>
        </w:rPr>
        <w:softHyphen/>
        <w:t xml:space="preserve">ления заявки. </w:t>
      </w:r>
    </w:p>
    <w:p w:rsidR="003B60A1" w:rsidRDefault="003B60A1" w:rsidP="00BA3D9D">
      <w:pPr>
        <w:jc w:val="both"/>
        <w:rPr>
          <w:rFonts w:ascii="Times New Roman" w:hAnsi="Times New Roman"/>
          <w:sz w:val="24"/>
          <w:szCs w:val="24"/>
        </w:rPr>
      </w:pPr>
      <w:r>
        <w:rPr>
          <w:rFonts w:ascii="Times New Roman" w:hAnsi="Times New Roman"/>
          <w:sz w:val="24"/>
          <w:szCs w:val="24"/>
        </w:rPr>
        <w:t>2.10.Уборка и содержание автодорог и прилегающих к ним территорий.</w:t>
      </w:r>
    </w:p>
    <w:p w:rsidR="003B60A1" w:rsidRDefault="003B60A1" w:rsidP="00BA3D9D">
      <w:pPr>
        <w:jc w:val="both"/>
        <w:rPr>
          <w:rFonts w:ascii="Times New Roman" w:hAnsi="Times New Roman"/>
          <w:sz w:val="24"/>
          <w:szCs w:val="24"/>
        </w:rPr>
      </w:pPr>
      <w:r>
        <w:rPr>
          <w:rFonts w:ascii="Times New Roman" w:hAnsi="Times New Roman"/>
          <w:sz w:val="24"/>
          <w:szCs w:val="24"/>
        </w:rPr>
        <w:t>2.10.1. Уборка автодорог возлагается:</w:t>
      </w:r>
    </w:p>
    <w:p w:rsidR="003B60A1" w:rsidRDefault="003B60A1" w:rsidP="00BA3D9D">
      <w:pPr>
        <w:jc w:val="both"/>
        <w:rPr>
          <w:rFonts w:ascii="Times New Roman" w:hAnsi="Times New Roman"/>
          <w:sz w:val="24"/>
          <w:szCs w:val="24"/>
        </w:rPr>
      </w:pPr>
      <w:r>
        <w:rPr>
          <w:rFonts w:ascii="Times New Roman" w:hAnsi="Times New Roman"/>
          <w:sz w:val="24"/>
          <w:szCs w:val="24"/>
        </w:rPr>
        <w:t>в населенных пунктах (улиц, переулков) – на обслуживающую организацию, заключившую договор с администрацией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2.10.2. Обочины дорог и разделительные полосы должны быть об</w:t>
      </w:r>
      <w:r>
        <w:rPr>
          <w:rFonts w:ascii="Times New Roman" w:hAnsi="Times New Roman"/>
          <w:sz w:val="24"/>
          <w:szCs w:val="24"/>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3B60A1" w:rsidRDefault="003B60A1" w:rsidP="00BA3D9D">
      <w:pPr>
        <w:rPr>
          <w:rFonts w:ascii="Times New Roman" w:hAnsi="Times New Roman"/>
          <w:sz w:val="24"/>
          <w:szCs w:val="24"/>
        </w:rPr>
      </w:pPr>
      <w:r>
        <w:rPr>
          <w:rFonts w:ascii="Times New Roman" w:hAnsi="Times New Roman"/>
          <w:sz w:val="24"/>
          <w:szCs w:val="24"/>
        </w:rPr>
        <w:t>2.10.3.С целью сохранения дорожных покрытий на территории Пролетарского сельсовета Ордынского района Новосибирской области ЗАПРЕЩАЕТСЯ:</w:t>
      </w:r>
      <w:r>
        <w:rPr>
          <w:rFonts w:ascii="Times New Roman" w:hAnsi="Times New Roman"/>
          <w:sz w:val="24"/>
          <w:szCs w:val="24"/>
        </w:rPr>
        <w:br/>
        <w:t>- транспортировка груза волоком.</w:t>
      </w:r>
    </w:p>
    <w:p w:rsidR="003B60A1" w:rsidRDefault="003B60A1" w:rsidP="00BA3D9D">
      <w:pPr>
        <w:jc w:val="both"/>
        <w:rPr>
          <w:rFonts w:ascii="Times New Roman" w:hAnsi="Times New Roman"/>
          <w:sz w:val="24"/>
          <w:szCs w:val="24"/>
        </w:rPr>
      </w:pPr>
      <w:r>
        <w:rPr>
          <w:rFonts w:ascii="Times New Roman" w:hAnsi="Times New Roman"/>
          <w:sz w:val="24"/>
          <w:szCs w:val="24"/>
        </w:rPr>
        <w:t>- перегон по улицам населенных пунктов, имеющим твердое покрытие, машин на гусеничном ходу;</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-движение и стоянка большегрузного транспорта </w:t>
      </w:r>
    </w:p>
    <w:p w:rsidR="003B60A1" w:rsidRDefault="003B60A1" w:rsidP="00BA3D9D">
      <w:pPr>
        <w:jc w:val="both"/>
        <w:rPr>
          <w:rFonts w:ascii="Times New Roman" w:hAnsi="Times New Roman"/>
          <w:sz w:val="24"/>
          <w:szCs w:val="24"/>
        </w:rPr>
      </w:pPr>
      <w:r>
        <w:rPr>
          <w:rFonts w:ascii="Times New Roman" w:hAnsi="Times New Roman"/>
          <w:sz w:val="24"/>
          <w:szCs w:val="24"/>
        </w:rPr>
        <w:t>2.11. Подвижной состав пассажирского транспорта, транспортные средства предприятий, организаций, учреждений и частных лиц вы</w:t>
      </w:r>
      <w:r>
        <w:rPr>
          <w:rFonts w:ascii="Times New Roman" w:hAnsi="Times New Roman"/>
          <w:sz w:val="24"/>
          <w:szCs w:val="24"/>
        </w:rPr>
        <w:softHyphen/>
        <w:t>пускаются на дороги поселения в чистом и технически исправном со</w:t>
      </w:r>
      <w:r>
        <w:rPr>
          <w:rFonts w:ascii="Times New Roman" w:hAnsi="Times New Roman"/>
          <w:sz w:val="24"/>
          <w:szCs w:val="24"/>
        </w:rPr>
        <w:softHyphen/>
        <w:t>стоянии.</w:t>
      </w:r>
    </w:p>
    <w:p w:rsidR="003B60A1" w:rsidRDefault="003B60A1" w:rsidP="00BA3D9D">
      <w:pPr>
        <w:jc w:val="both"/>
        <w:rPr>
          <w:rFonts w:ascii="Times New Roman" w:hAnsi="Times New Roman"/>
          <w:sz w:val="24"/>
          <w:szCs w:val="24"/>
        </w:rPr>
      </w:pPr>
      <w:r>
        <w:rPr>
          <w:rFonts w:ascii="Times New Roman" w:hAnsi="Times New Roman"/>
          <w:sz w:val="24"/>
          <w:szCs w:val="24"/>
        </w:rPr>
        <w:t>3. Уборка территории населенного пункта Пролетарского сельсовета Ордынского района Новосибирской области по сезонам года.</w:t>
      </w:r>
    </w:p>
    <w:p w:rsidR="003B60A1" w:rsidRDefault="003B60A1" w:rsidP="00BA3D9D">
      <w:pPr>
        <w:jc w:val="both"/>
        <w:rPr>
          <w:rFonts w:ascii="Times New Roman" w:hAnsi="Times New Roman"/>
          <w:sz w:val="24"/>
          <w:szCs w:val="24"/>
        </w:rPr>
      </w:pPr>
      <w:r>
        <w:rPr>
          <w:rFonts w:ascii="Times New Roman" w:hAnsi="Times New Roman"/>
          <w:sz w:val="24"/>
          <w:szCs w:val="24"/>
        </w:rPr>
        <w:t>3.1.В период с 15 ноября по 15 апреля:</w:t>
      </w:r>
    </w:p>
    <w:p w:rsidR="003B60A1" w:rsidRDefault="003B60A1" w:rsidP="00BA3D9D">
      <w:pPr>
        <w:jc w:val="both"/>
        <w:rPr>
          <w:rFonts w:ascii="Times New Roman" w:hAnsi="Times New Roman"/>
          <w:sz w:val="24"/>
          <w:szCs w:val="24"/>
        </w:rPr>
      </w:pPr>
      <w:r>
        <w:rPr>
          <w:rFonts w:ascii="Times New Roman" w:hAnsi="Times New Roman"/>
          <w:sz w:val="24"/>
          <w:szCs w:val="24"/>
        </w:rPr>
        <w:t>3.1.1. Производится уборка территории, расчистка  снега и льда в утрен</w:t>
      </w:r>
      <w:r>
        <w:rPr>
          <w:rFonts w:ascii="Times New Roman" w:hAnsi="Times New Roman"/>
          <w:sz w:val="24"/>
          <w:szCs w:val="24"/>
        </w:rPr>
        <w:softHyphen/>
        <w:t>ние часы до начала движения общественного транспорта и по мере необходимости в течение дня;</w:t>
      </w:r>
      <w:r>
        <w:rPr>
          <w:rFonts w:ascii="Times New Roman" w:hAnsi="Times New Roman"/>
          <w:sz w:val="24"/>
          <w:szCs w:val="24"/>
        </w:rPr>
        <w:br/>
        <w:t>3.1.2. Уборка снега начинается юридическими и физическими ли</w:t>
      </w:r>
      <w:r>
        <w:rPr>
          <w:rFonts w:ascii="Times New Roman" w:hAnsi="Times New Roman"/>
          <w:sz w:val="24"/>
          <w:szCs w:val="24"/>
        </w:rPr>
        <w:softHyphen/>
        <w:t>цами на закрепленных территориях незамедлительно с началом сне</w:t>
      </w:r>
      <w:r>
        <w:rPr>
          <w:rFonts w:ascii="Times New Roman" w:hAnsi="Times New Roman"/>
          <w:sz w:val="24"/>
          <w:szCs w:val="24"/>
        </w:rPr>
        <w:softHyphen/>
        <w:t>гопада;</w:t>
      </w:r>
    </w:p>
    <w:p w:rsidR="003B60A1" w:rsidRDefault="003B60A1" w:rsidP="00BA3D9D">
      <w:pPr>
        <w:jc w:val="both"/>
        <w:rPr>
          <w:rFonts w:ascii="Times New Roman" w:hAnsi="Times New Roman"/>
          <w:sz w:val="24"/>
          <w:szCs w:val="24"/>
        </w:rPr>
      </w:pPr>
      <w:r>
        <w:rPr>
          <w:rFonts w:ascii="Times New Roman" w:hAnsi="Times New Roman"/>
          <w:sz w:val="24"/>
          <w:szCs w:val="24"/>
        </w:rPr>
        <w:t>3.1.3. Запрещается загромождение территорий автобусных остано</w:t>
      </w:r>
      <w:r>
        <w:rPr>
          <w:rFonts w:ascii="Times New Roman" w:hAnsi="Times New Roman"/>
          <w:sz w:val="24"/>
          <w:szCs w:val="24"/>
        </w:rPr>
        <w:softHyphen/>
        <w:t>вок, проездов, проходов, укладка снега и льда на газоны;</w:t>
      </w:r>
    </w:p>
    <w:p w:rsidR="003B60A1" w:rsidRDefault="003B60A1" w:rsidP="00BA3D9D">
      <w:pPr>
        <w:jc w:val="both"/>
        <w:rPr>
          <w:rFonts w:ascii="Times New Roman" w:hAnsi="Times New Roman"/>
          <w:sz w:val="24"/>
          <w:szCs w:val="24"/>
        </w:rPr>
      </w:pPr>
      <w:r>
        <w:rPr>
          <w:rFonts w:ascii="Times New Roman" w:hAnsi="Times New Roman"/>
          <w:sz w:val="24"/>
          <w:szCs w:val="24"/>
        </w:rPr>
        <w:t>3.1.4. Систематически силами и средствами юридических и физи</w:t>
      </w:r>
      <w:r>
        <w:rPr>
          <w:rFonts w:ascii="Times New Roman" w:hAnsi="Times New Roman"/>
          <w:sz w:val="24"/>
          <w:szCs w:val="24"/>
        </w:rPr>
        <w:softHyphen/>
        <w:t>ческих лиц – владельцев зданий должна производиться очистка крыш от снега и наледей на карнизах, водосточных трубах. При этом участ</w:t>
      </w:r>
      <w:r>
        <w:rPr>
          <w:rFonts w:ascii="Times New Roman" w:hAnsi="Times New Roman"/>
          <w:sz w:val="24"/>
          <w:szCs w:val="24"/>
        </w:rPr>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Pr>
          <w:rFonts w:ascii="Times New Roman" w:hAnsi="Times New Roman"/>
          <w:sz w:val="24"/>
          <w:szCs w:val="24"/>
        </w:rPr>
        <w:br/>
        <w:t>3.1.5. В период гололеда посыпка или обработка противогололед</w:t>
      </w:r>
      <w:r>
        <w:rPr>
          <w:rFonts w:ascii="Times New Roman" w:hAnsi="Times New Roman"/>
          <w:sz w:val="24"/>
          <w:szCs w:val="24"/>
        </w:rPr>
        <w:softHyphen/>
        <w:t>ными материалами тротуаров, проезжей части улиц, площадей и т.д. производится юридическими и физическими лицами (домовладель</w:t>
      </w:r>
      <w:r>
        <w:rPr>
          <w:rFonts w:ascii="Times New Roman" w:hAnsi="Times New Roman"/>
          <w:sz w:val="24"/>
          <w:szCs w:val="24"/>
        </w:rPr>
        <w:softHyphen/>
        <w:t>цами) на прилегающей закрепленной территории, в целях обеспече</w:t>
      </w:r>
      <w:r>
        <w:rPr>
          <w:rFonts w:ascii="Times New Roman" w:hAnsi="Times New Roman"/>
          <w:sz w:val="24"/>
          <w:szCs w:val="24"/>
        </w:rPr>
        <w:softHyphen/>
        <w:t>ния содержания их в безопасном для движения состоянии.</w:t>
      </w:r>
      <w:r>
        <w:rPr>
          <w:rFonts w:ascii="Times New Roman" w:hAnsi="Times New Roman"/>
          <w:sz w:val="24"/>
          <w:szCs w:val="24"/>
        </w:rPr>
        <w:br/>
        <w:t>3.2.В период с 15 апреля до 15 ноября:</w:t>
      </w:r>
    </w:p>
    <w:p w:rsidR="003B60A1" w:rsidRDefault="003B60A1" w:rsidP="00BA3D9D">
      <w:pPr>
        <w:jc w:val="both"/>
        <w:rPr>
          <w:rFonts w:ascii="Times New Roman" w:hAnsi="Times New Roman"/>
          <w:sz w:val="24"/>
          <w:szCs w:val="24"/>
        </w:rPr>
      </w:pPr>
      <w:r>
        <w:rPr>
          <w:rFonts w:ascii="Times New Roman" w:hAnsi="Times New Roman"/>
          <w:sz w:val="24"/>
          <w:szCs w:val="24"/>
        </w:rPr>
        <w:t>3.2.1. Производится уборка закрепленных территорий в за</w:t>
      </w:r>
      <w:r>
        <w:rPr>
          <w:rFonts w:ascii="Times New Roman" w:hAnsi="Times New Roman"/>
          <w:sz w:val="24"/>
          <w:szCs w:val="24"/>
        </w:rPr>
        <w:softHyphen/>
        <w:t>висимости от погодных условий;</w:t>
      </w:r>
      <w:r>
        <w:rPr>
          <w:rFonts w:ascii="Times New Roman" w:hAnsi="Times New Roman"/>
          <w:sz w:val="24"/>
          <w:szCs w:val="24"/>
        </w:rPr>
        <w:br/>
        <w:t>3.2.2.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w:t>
      </w:r>
      <w:r>
        <w:rPr>
          <w:rFonts w:ascii="Times New Roman" w:hAnsi="Times New Roman"/>
          <w:sz w:val="24"/>
          <w:szCs w:val="24"/>
        </w:rPr>
        <w:softHyphen/>
        <w:t>ны;</w:t>
      </w:r>
    </w:p>
    <w:p w:rsidR="003B60A1" w:rsidRDefault="003B60A1" w:rsidP="00BA3D9D">
      <w:pPr>
        <w:jc w:val="both"/>
        <w:rPr>
          <w:rFonts w:ascii="Times New Roman" w:hAnsi="Times New Roman"/>
          <w:sz w:val="24"/>
          <w:szCs w:val="24"/>
        </w:rPr>
      </w:pPr>
      <w:r>
        <w:rPr>
          <w:rFonts w:ascii="Times New Roman" w:hAnsi="Times New Roman"/>
          <w:sz w:val="24"/>
          <w:szCs w:val="24"/>
        </w:rPr>
        <w:t>3.2.3. Запрещается сжигание листвы, полимерной тары, пленки и прочих отходов на убираемых территориях и в населенных пунктах.</w:t>
      </w:r>
    </w:p>
    <w:p w:rsidR="003B60A1" w:rsidRDefault="003B60A1" w:rsidP="00BA3D9D">
      <w:pPr>
        <w:jc w:val="both"/>
        <w:rPr>
          <w:rFonts w:ascii="Times New Roman" w:hAnsi="Times New Roman"/>
          <w:sz w:val="24"/>
          <w:szCs w:val="24"/>
        </w:rPr>
      </w:pPr>
      <w:r>
        <w:rPr>
          <w:rFonts w:ascii="Times New Roman" w:hAnsi="Times New Roman"/>
          <w:sz w:val="24"/>
          <w:szCs w:val="24"/>
        </w:rPr>
        <w:t>3.2.4. По постановлениям администрации Пролетарского сельсовета Ордынского района Новосибирской области в дан</w:t>
      </w:r>
      <w:r>
        <w:rPr>
          <w:rFonts w:ascii="Times New Roman" w:hAnsi="Times New Roman"/>
          <w:sz w:val="24"/>
          <w:szCs w:val="24"/>
        </w:rPr>
        <w:softHyphen/>
        <w:t>ный период производятся экологиче</w:t>
      </w:r>
      <w:r>
        <w:rPr>
          <w:rFonts w:ascii="Times New Roman" w:hAnsi="Times New Roman"/>
          <w:sz w:val="24"/>
          <w:szCs w:val="24"/>
        </w:rPr>
        <w:softHyphen/>
        <w:t>ские месячники (декадники) и субботники по очистке территорий;</w:t>
      </w:r>
    </w:p>
    <w:p w:rsidR="003B60A1" w:rsidRDefault="003B60A1" w:rsidP="00BA3D9D">
      <w:pPr>
        <w:jc w:val="both"/>
        <w:rPr>
          <w:rFonts w:ascii="Times New Roman" w:hAnsi="Times New Roman"/>
          <w:sz w:val="24"/>
          <w:szCs w:val="24"/>
        </w:rPr>
      </w:pPr>
      <w:r>
        <w:rPr>
          <w:rFonts w:ascii="Times New Roman" w:hAnsi="Times New Roman"/>
          <w:sz w:val="24"/>
          <w:szCs w:val="24"/>
        </w:rPr>
        <w:t>3.2.5. На закрепленных территориях систематически производится борьба с сорной растительностью. Высота травяного покрова на закрепленных территориях не должна превышать 18 см.</w:t>
      </w:r>
    </w:p>
    <w:p w:rsidR="003B60A1" w:rsidRDefault="003B60A1" w:rsidP="00BA3D9D">
      <w:pPr>
        <w:jc w:val="both"/>
        <w:rPr>
          <w:rFonts w:ascii="Times New Roman" w:hAnsi="Times New Roman"/>
          <w:color w:val="000000"/>
          <w:sz w:val="24"/>
          <w:szCs w:val="24"/>
        </w:rPr>
      </w:pPr>
      <w:r>
        <w:rPr>
          <w:rFonts w:ascii="Times New Roman" w:hAnsi="Times New Roman"/>
          <w:sz w:val="24"/>
          <w:szCs w:val="24"/>
        </w:rPr>
        <w:t>3.3.</w:t>
      </w:r>
      <w:r>
        <w:rPr>
          <w:rFonts w:ascii="Times New Roman" w:hAnsi="Times New Roman"/>
          <w:color w:val="FF0000"/>
          <w:sz w:val="24"/>
          <w:szCs w:val="24"/>
        </w:rPr>
        <w:t xml:space="preserve"> </w:t>
      </w:r>
      <w:r>
        <w:rPr>
          <w:rFonts w:ascii="Times New Roman" w:hAnsi="Times New Roman"/>
          <w:color w:val="000000"/>
          <w:sz w:val="24"/>
          <w:szCs w:val="24"/>
        </w:rPr>
        <w:t xml:space="preserve">Запрещается сбрасывать и размещать в неустановленных местах грунт, материалы, сырье, продукцию, оборудование и другое имущество, металлолом, стеклобой, строительный мусор, древесные остатки, снег, уличный смет и другие отходы производства и потребления. </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 xml:space="preserve">3.3.1.Уголь складировать запрещено. При сроке хранения более 3-х суток оформить разрешение в администрации сельсовета. </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3.3.2.Шлаком, золой загромождать территорию запрещается; с 01 октября по 01 мая разрешается складировать на прилегающей территории и до 05 мая вывезти на свалку или засыпать ямы и колеи.</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 xml:space="preserve">3.3.3. Дрова складировать запрещено. А при сроке хранения более 3-х суток оформить разрешение в администрации  сельсовета. </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 xml:space="preserve">3.3.4.Мусор, бытовые и промышленные отходы складировать, сжигать запрещено, вывоз на свалку. </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3.3.5.Тара складируется только в отведенное для этой цели место.</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 xml:space="preserve">3.3.6. Листья и ветки деревьев сжигать запрещено. Складировать только в установленных местах с последующим вывозом в течение 2-х суток. </w:t>
      </w:r>
    </w:p>
    <w:p w:rsidR="003B60A1" w:rsidRDefault="003B60A1" w:rsidP="00BA3D9D">
      <w:pPr>
        <w:jc w:val="both"/>
        <w:rPr>
          <w:rFonts w:ascii="Times New Roman" w:hAnsi="Times New Roman"/>
          <w:color w:val="000000"/>
          <w:sz w:val="24"/>
          <w:szCs w:val="24"/>
        </w:rPr>
      </w:pPr>
      <w:r>
        <w:rPr>
          <w:rFonts w:ascii="Times New Roman" w:hAnsi="Times New Roman"/>
          <w:color w:val="000000"/>
          <w:sz w:val="24"/>
          <w:szCs w:val="24"/>
        </w:rPr>
        <w:t>3.3.7.Допускается временное складирование строительного материала по разрешению администрации сельсовета, при условии сохранения пожарных проездов, сохранности зеленых насаждений, не затемнении окон жилых помещений, полного восстановления нарушенного благоустройства.</w:t>
      </w:r>
    </w:p>
    <w:p w:rsidR="003B60A1" w:rsidRDefault="003B60A1" w:rsidP="00BA3D9D">
      <w:pPr>
        <w:jc w:val="both"/>
        <w:rPr>
          <w:rFonts w:ascii="Times New Roman" w:hAnsi="Times New Roman"/>
          <w:sz w:val="24"/>
          <w:szCs w:val="24"/>
        </w:rPr>
      </w:pPr>
      <w:r>
        <w:rPr>
          <w:rFonts w:ascii="Times New Roman" w:hAnsi="Times New Roman"/>
          <w:sz w:val="24"/>
          <w:szCs w:val="24"/>
        </w:rPr>
        <w:t>4. Порядок содержания зеленых насаждений.</w:t>
      </w:r>
    </w:p>
    <w:p w:rsidR="003B60A1" w:rsidRDefault="003B60A1" w:rsidP="00BA3D9D">
      <w:pPr>
        <w:jc w:val="both"/>
        <w:rPr>
          <w:rFonts w:ascii="Times New Roman" w:hAnsi="Times New Roman"/>
          <w:sz w:val="24"/>
          <w:szCs w:val="24"/>
        </w:rPr>
      </w:pPr>
      <w:r>
        <w:rPr>
          <w:rFonts w:ascii="Times New Roman" w:hAnsi="Times New Roman"/>
          <w:sz w:val="24"/>
          <w:szCs w:val="24"/>
        </w:rPr>
        <w:t>4.1. Все зеленые насаждения, расположенные на территории Пролетарского сельсовета Ордынского района Новосибирской области, за исключением земель лесного фон</w:t>
      </w:r>
      <w:r>
        <w:rPr>
          <w:rFonts w:ascii="Times New Roman" w:hAnsi="Times New Roman"/>
          <w:sz w:val="24"/>
          <w:szCs w:val="24"/>
        </w:rPr>
        <w:softHyphen/>
        <w:t>да составляют неприкосновенный зеленый фонд поселения и явля</w:t>
      </w:r>
      <w:r>
        <w:rPr>
          <w:rFonts w:ascii="Times New Roman" w:hAnsi="Times New Roman"/>
          <w:sz w:val="24"/>
          <w:szCs w:val="24"/>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Pr>
          <w:rFonts w:ascii="Times New Roman" w:hAnsi="Times New Roman"/>
          <w:sz w:val="24"/>
          <w:szCs w:val="24"/>
        </w:rPr>
        <w:softHyphen/>
        <w:t>ния права собственности на данный земельный участок, являются собственностью соответствующего юридического или физическо</w:t>
      </w:r>
      <w:r>
        <w:rPr>
          <w:rFonts w:ascii="Times New Roman" w:hAnsi="Times New Roman"/>
          <w:sz w:val="24"/>
          <w:szCs w:val="24"/>
        </w:rPr>
        <w:softHyphen/>
        <w:t>го лица – собственника участка.</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 4.2.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3B60A1" w:rsidRDefault="003B60A1" w:rsidP="00BA3D9D">
      <w:pPr>
        <w:jc w:val="both"/>
        <w:rPr>
          <w:rFonts w:ascii="Times New Roman" w:hAnsi="Times New Roman"/>
          <w:sz w:val="24"/>
          <w:szCs w:val="24"/>
        </w:rPr>
      </w:pPr>
      <w:r>
        <w:rPr>
          <w:rFonts w:ascii="Times New Roman" w:hAnsi="Times New Roman"/>
          <w:sz w:val="24"/>
          <w:szCs w:val="24"/>
        </w:rPr>
        <w:t>4.3. Юридические и физические лица, являющиеся пользователя</w:t>
      </w:r>
      <w:r>
        <w:rPr>
          <w:rFonts w:ascii="Times New Roman" w:hAnsi="Times New Roman"/>
          <w:sz w:val="24"/>
          <w:szCs w:val="24"/>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3B60A1" w:rsidRDefault="003B60A1" w:rsidP="00BA3D9D">
      <w:pPr>
        <w:jc w:val="both"/>
        <w:rPr>
          <w:rFonts w:ascii="Times New Roman" w:hAnsi="Times New Roman"/>
          <w:sz w:val="24"/>
          <w:szCs w:val="24"/>
        </w:rPr>
      </w:pPr>
      <w:r>
        <w:rPr>
          <w:rFonts w:ascii="Times New Roman" w:hAnsi="Times New Roman"/>
          <w:sz w:val="24"/>
          <w:szCs w:val="24"/>
        </w:rPr>
        <w:t>4.4. У зданий и сооружений свободные земельные участки (газоны, площадки и т.п.) должны иметь летом травяной покров или зеленые насаждения.</w:t>
      </w:r>
      <w:r>
        <w:rPr>
          <w:rFonts w:ascii="Times New Roman" w:hAnsi="Times New Roman"/>
          <w:sz w:val="24"/>
          <w:szCs w:val="24"/>
        </w:rPr>
        <w:br/>
        <w:t>Текущее содержание парков, скверов, бульваров и других объ</w:t>
      </w:r>
      <w:r>
        <w:rPr>
          <w:rFonts w:ascii="Times New Roman" w:hAnsi="Times New Roman"/>
          <w:sz w:val="24"/>
          <w:szCs w:val="24"/>
        </w:rPr>
        <w:softHyphen/>
        <w:t>ектов зеленого хозяйства возлагается на договорной основе на юри</w:t>
      </w:r>
      <w:r>
        <w:rPr>
          <w:rFonts w:ascii="Times New Roman" w:hAnsi="Times New Roman"/>
          <w:sz w:val="24"/>
          <w:szCs w:val="24"/>
        </w:rPr>
        <w:softHyphen/>
        <w:t>дических лиц, в ведении которых они находятся. Текущее содержа</w:t>
      </w:r>
      <w:r>
        <w:rPr>
          <w:rFonts w:ascii="Times New Roman" w:hAnsi="Times New Roman"/>
          <w:sz w:val="24"/>
          <w:szCs w:val="24"/>
        </w:rPr>
        <w:softHyphen/>
        <w:t>ние газонов на прилегающих и закрепленных территориях возлага</w:t>
      </w:r>
      <w:r>
        <w:rPr>
          <w:rFonts w:ascii="Times New Roman" w:hAnsi="Times New Roman"/>
          <w:sz w:val="24"/>
          <w:szCs w:val="24"/>
        </w:rPr>
        <w:softHyphen/>
        <w:t>ется на соответствующих физических и юридических лиц.</w:t>
      </w:r>
      <w:r>
        <w:rPr>
          <w:rFonts w:ascii="Times New Roman" w:hAnsi="Times New Roman"/>
          <w:sz w:val="24"/>
          <w:szCs w:val="24"/>
        </w:rPr>
        <w:br/>
        <w:t>4.5. Посев газонов, посадка цветочной рассады, обрезка кустар</w:t>
      </w:r>
      <w:r>
        <w:rPr>
          <w:rFonts w:ascii="Times New Roman" w:hAnsi="Times New Roman"/>
          <w:sz w:val="24"/>
          <w:szCs w:val="24"/>
        </w:rPr>
        <w:softHyphen/>
        <w:t>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w:t>
      </w:r>
      <w:r>
        <w:rPr>
          <w:rFonts w:ascii="Times New Roman" w:hAnsi="Times New Roman"/>
          <w:sz w:val="24"/>
          <w:szCs w:val="24"/>
        </w:rPr>
        <w:softHyphen/>
        <w:t>ми организациями на договорной основе. Применение пестицидов производится в соответствии с Государственным каталогом пести</w:t>
      </w:r>
      <w:r>
        <w:rPr>
          <w:rFonts w:ascii="Times New Roman" w:hAnsi="Times New Roman"/>
          <w:sz w:val="24"/>
          <w:szCs w:val="24"/>
        </w:rPr>
        <w:softHyphen/>
        <w:t>цидов и агрохимикатов, разрешенных к применению на территории Российской Федерации.</w:t>
      </w:r>
      <w:r>
        <w:rPr>
          <w:rFonts w:ascii="Times New Roman" w:hAnsi="Times New Roman"/>
          <w:sz w:val="24"/>
          <w:szCs w:val="24"/>
        </w:rPr>
        <w:br/>
        <w:t>4.6. На улицах, скверах, парках, в населенных пунктах и лесопо</w:t>
      </w:r>
      <w:r>
        <w:rPr>
          <w:rFonts w:ascii="Times New Roman" w:hAnsi="Times New Roman"/>
          <w:sz w:val="24"/>
          <w:szCs w:val="24"/>
        </w:rPr>
        <w:softHyphen/>
        <w:t>лосах категорически запрещается самовольная вырубка зеленых на</w:t>
      </w:r>
      <w:r>
        <w:rPr>
          <w:rFonts w:ascii="Times New Roman" w:hAnsi="Times New Roman"/>
          <w:sz w:val="24"/>
          <w:szCs w:val="24"/>
        </w:rPr>
        <w:softHyphen/>
        <w:t>саждений.</w:t>
      </w:r>
    </w:p>
    <w:p w:rsidR="003B60A1" w:rsidRDefault="003B60A1" w:rsidP="00BA3D9D">
      <w:pPr>
        <w:jc w:val="both"/>
        <w:rPr>
          <w:rFonts w:ascii="Times New Roman" w:hAnsi="Times New Roman"/>
          <w:sz w:val="24"/>
          <w:szCs w:val="24"/>
        </w:rPr>
      </w:pPr>
      <w:r>
        <w:rPr>
          <w:rFonts w:ascii="Times New Roman" w:hAnsi="Times New Roman"/>
          <w:sz w:val="24"/>
          <w:szCs w:val="24"/>
        </w:rPr>
        <w:t>4.7. При производстве строительных работ юридические и физи</w:t>
      </w:r>
      <w:r>
        <w:rPr>
          <w:rFonts w:ascii="Times New Roman" w:hAnsi="Times New Roman"/>
          <w:sz w:val="24"/>
          <w:szCs w:val="24"/>
        </w:rPr>
        <w:softHyphen/>
        <w:t>ческие лица обязаны сохранить зеленые насаждения на участках за</w:t>
      </w:r>
      <w:r>
        <w:rPr>
          <w:rFonts w:ascii="Times New Roman" w:hAnsi="Times New Roman"/>
          <w:sz w:val="24"/>
          <w:szCs w:val="24"/>
        </w:rPr>
        <w:softHyphen/>
        <w:t>стройки. Заказчики обязаны передавать сохраняемые зеленые насаж</w:t>
      </w:r>
      <w:r>
        <w:rPr>
          <w:rFonts w:ascii="Times New Roman" w:hAnsi="Times New Roman"/>
          <w:sz w:val="24"/>
          <w:szCs w:val="24"/>
        </w:rPr>
        <w:softHyphen/>
        <w:t>дения строительной организации (подрядчику) под сохранную распис</w:t>
      </w:r>
      <w:r>
        <w:rPr>
          <w:rFonts w:ascii="Times New Roman" w:hAnsi="Times New Roman"/>
          <w:sz w:val="24"/>
          <w:szCs w:val="24"/>
        </w:rPr>
        <w:softHyphen/>
        <w:t>ку. Подрядчики обязаны в целях недопущения повреждения зеленых насаждений ограждать их, при необходимости брать в короба.</w:t>
      </w:r>
      <w:r>
        <w:rPr>
          <w:rFonts w:ascii="Times New Roman" w:hAnsi="Times New Roman"/>
          <w:sz w:val="24"/>
          <w:szCs w:val="24"/>
        </w:rPr>
        <w:br/>
        <w:t>4.8.Снос зеленых насаждений разрешается только в случае невоз</w:t>
      </w:r>
      <w:r>
        <w:rPr>
          <w:rFonts w:ascii="Times New Roman" w:hAnsi="Times New Roman"/>
          <w:sz w:val="24"/>
          <w:szCs w:val="24"/>
        </w:rPr>
        <w:softHyphen/>
        <w:t>можности их сохранения. Юридические и физические лица произво</w:t>
      </w:r>
      <w:r>
        <w:rPr>
          <w:rFonts w:ascii="Times New Roman" w:hAnsi="Times New Roman"/>
          <w:sz w:val="24"/>
          <w:szCs w:val="24"/>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3B60A1" w:rsidRDefault="003B60A1" w:rsidP="00BA3D9D">
      <w:pPr>
        <w:jc w:val="both"/>
        <w:rPr>
          <w:rFonts w:ascii="Times New Roman" w:hAnsi="Times New Roman"/>
          <w:sz w:val="24"/>
          <w:szCs w:val="24"/>
        </w:rPr>
      </w:pPr>
      <w:r>
        <w:rPr>
          <w:rFonts w:ascii="Times New Roman" w:hAnsi="Times New Roman"/>
          <w:sz w:val="24"/>
          <w:szCs w:val="24"/>
        </w:rPr>
        <w:t>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rPr>
          <w:rFonts w:ascii="Times New Roman" w:hAnsi="Times New Roman"/>
          <w:sz w:val="24"/>
          <w:szCs w:val="24"/>
        </w:rPr>
        <w:br/>
        <w:t>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3B60A1" w:rsidRDefault="003B60A1" w:rsidP="00BA3D9D">
      <w:pPr>
        <w:jc w:val="both"/>
        <w:rPr>
          <w:rFonts w:ascii="Times New Roman" w:hAnsi="Times New Roman"/>
          <w:sz w:val="24"/>
          <w:szCs w:val="24"/>
        </w:rPr>
      </w:pPr>
      <w:r>
        <w:rPr>
          <w:rFonts w:ascii="Times New Roman" w:hAnsi="Times New Roman"/>
          <w:sz w:val="24"/>
          <w:szCs w:val="24"/>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4) в иных случаях, предусмотренных федеральным законодательством. </w:t>
      </w:r>
      <w:r>
        <w:rPr>
          <w:rFonts w:ascii="Times New Roman" w:hAnsi="Times New Roman"/>
          <w:sz w:val="24"/>
          <w:szCs w:val="24"/>
        </w:rPr>
        <w:br/>
        <w:t>4.9. Разрешение на вырубку зеленых насаждений выдается при условии компенсационной высадки зеленых насаждений или ком</w:t>
      </w:r>
      <w:r>
        <w:rPr>
          <w:rFonts w:ascii="Times New Roman" w:hAnsi="Times New Roman"/>
          <w:sz w:val="24"/>
          <w:szCs w:val="24"/>
        </w:rPr>
        <w:softHyphen/>
        <w:t>пенсации в установленном порядке стоимости подлежащих сносу зеленых насаждений.</w:t>
      </w:r>
      <w:r>
        <w:rPr>
          <w:rFonts w:ascii="Times New Roman" w:hAnsi="Times New Roman"/>
          <w:sz w:val="24"/>
          <w:szCs w:val="24"/>
        </w:rPr>
        <w:br/>
        <w:t>4.9.1. Разрешение на снос зеленых насаждений выдается администрацией Пролетарского сельсовета Ордынского района Новосибирской области. В случае сноса лесозащит</w:t>
      </w:r>
      <w:r>
        <w:rPr>
          <w:rFonts w:ascii="Times New Roman" w:hAnsi="Times New Roman"/>
          <w:sz w:val="24"/>
          <w:szCs w:val="24"/>
        </w:rPr>
        <w:softHyphen/>
        <w:t>ных зеленых насаждений, произрастающих на землях сельскохозяй</w:t>
      </w:r>
      <w:r>
        <w:rPr>
          <w:rFonts w:ascii="Times New Roman" w:hAnsi="Times New Roman"/>
          <w:sz w:val="24"/>
          <w:szCs w:val="24"/>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r>
        <w:rPr>
          <w:rFonts w:ascii="Times New Roman" w:hAnsi="Times New Roman"/>
          <w:sz w:val="24"/>
          <w:szCs w:val="24"/>
        </w:rPr>
        <w:br/>
        <w:t>4.10. В секторе индивидуальной и многоэтажной жилой застройки посадка зеленых насаждений от межи или жилого дома разрешается:</w:t>
      </w:r>
    </w:p>
    <w:p w:rsidR="003B60A1" w:rsidRDefault="003B60A1" w:rsidP="00BA3D9D">
      <w:pPr>
        <w:jc w:val="both"/>
        <w:rPr>
          <w:rFonts w:ascii="Times New Roman" w:hAnsi="Times New Roman"/>
          <w:sz w:val="24"/>
          <w:szCs w:val="24"/>
        </w:rPr>
      </w:pPr>
      <w:r>
        <w:rPr>
          <w:rFonts w:ascii="Times New Roman" w:hAnsi="Times New Roman"/>
          <w:sz w:val="24"/>
          <w:szCs w:val="24"/>
        </w:rPr>
        <w:t>для среднерослых деревьев – не ближе 2 метров;</w:t>
      </w:r>
    </w:p>
    <w:p w:rsidR="003B60A1" w:rsidRDefault="003B60A1" w:rsidP="00BA3D9D">
      <w:pPr>
        <w:jc w:val="both"/>
        <w:rPr>
          <w:rFonts w:ascii="Times New Roman" w:hAnsi="Times New Roman"/>
          <w:sz w:val="24"/>
          <w:szCs w:val="24"/>
        </w:rPr>
      </w:pPr>
      <w:r>
        <w:rPr>
          <w:rFonts w:ascii="Times New Roman" w:hAnsi="Times New Roman"/>
          <w:sz w:val="24"/>
          <w:szCs w:val="24"/>
        </w:rPr>
        <w:t>для высокорослых деревьев – не ближе 4 метров;</w:t>
      </w:r>
    </w:p>
    <w:p w:rsidR="003B60A1" w:rsidRDefault="003B60A1" w:rsidP="00BA3D9D">
      <w:pPr>
        <w:jc w:val="both"/>
        <w:rPr>
          <w:rFonts w:ascii="Times New Roman" w:hAnsi="Times New Roman"/>
          <w:sz w:val="24"/>
          <w:szCs w:val="24"/>
        </w:rPr>
      </w:pPr>
      <w:r>
        <w:rPr>
          <w:rFonts w:ascii="Times New Roman" w:hAnsi="Times New Roman"/>
          <w:sz w:val="24"/>
          <w:szCs w:val="24"/>
        </w:rPr>
        <w:t>для кустарников – не ближе 1 метра.</w:t>
      </w:r>
    </w:p>
    <w:p w:rsidR="003B60A1" w:rsidRDefault="003B60A1" w:rsidP="00BA3D9D">
      <w:pPr>
        <w:jc w:val="both"/>
        <w:rPr>
          <w:rFonts w:ascii="Times New Roman" w:hAnsi="Times New Roman"/>
          <w:sz w:val="24"/>
          <w:szCs w:val="24"/>
        </w:rPr>
      </w:pPr>
      <w:r>
        <w:rPr>
          <w:rFonts w:ascii="Times New Roman" w:hAnsi="Times New Roman"/>
          <w:sz w:val="24"/>
          <w:szCs w:val="24"/>
        </w:rPr>
        <w:t>4.11.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Pr>
          <w:rFonts w:ascii="Times New Roman" w:hAnsi="Times New Roman"/>
          <w:sz w:val="24"/>
          <w:szCs w:val="24"/>
        </w:rPr>
        <w:softHyphen/>
        <w:t>стры, использовать открытые источники огня; производить само</w:t>
      </w:r>
      <w:r>
        <w:rPr>
          <w:rFonts w:ascii="Times New Roman" w:hAnsi="Times New Roman"/>
          <w:sz w:val="24"/>
          <w:szCs w:val="24"/>
        </w:rPr>
        <w:softHyphen/>
        <w:t>вольную вырубку зеленых насаждений, выжигание сухой раститель</w:t>
      </w:r>
      <w:r>
        <w:rPr>
          <w:rFonts w:ascii="Times New Roman" w:hAnsi="Times New Roman"/>
          <w:sz w:val="24"/>
          <w:szCs w:val="24"/>
        </w:rPr>
        <w:softHyphen/>
        <w:t>ности, выпас скота и домашней птицы, а также другие мероприятия, негативно сказывающиеся на состоянии зеленых насаждений и про</w:t>
      </w:r>
      <w:r>
        <w:rPr>
          <w:rFonts w:ascii="Times New Roman" w:hAnsi="Times New Roman"/>
          <w:sz w:val="24"/>
          <w:szCs w:val="24"/>
        </w:rPr>
        <w:softHyphen/>
        <w:t>тиворечащие целевому назначению указанных зеленых зон.</w:t>
      </w:r>
    </w:p>
    <w:p w:rsidR="003B60A1" w:rsidRDefault="003B60A1" w:rsidP="00BA3D9D">
      <w:pPr>
        <w:jc w:val="both"/>
        <w:rPr>
          <w:rFonts w:ascii="Times New Roman" w:hAnsi="Times New Roman"/>
          <w:sz w:val="24"/>
          <w:szCs w:val="24"/>
        </w:rPr>
      </w:pPr>
      <w:r>
        <w:rPr>
          <w:rFonts w:ascii="Times New Roman" w:hAnsi="Times New Roman"/>
          <w:sz w:val="24"/>
          <w:szCs w:val="24"/>
        </w:rPr>
        <w:t>4.12. Ответственность за сохранность зеленых насаждений и уход за ними возлагается:</w:t>
      </w:r>
      <w:r>
        <w:rPr>
          <w:rFonts w:ascii="Times New Roman" w:hAnsi="Times New Roman"/>
          <w:sz w:val="24"/>
          <w:szCs w:val="24"/>
        </w:rPr>
        <w:br/>
        <w:t>4.12.1.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r>
        <w:rPr>
          <w:rFonts w:ascii="Times New Roman" w:hAnsi="Times New Roman"/>
          <w:sz w:val="24"/>
          <w:szCs w:val="24"/>
        </w:rPr>
        <w:br/>
        <w:t>4.12.2. У домов по фасаду вдоль проезжей части улиц и во дворах на владельцев (пользователей) домовладений, зданий и строений.</w:t>
      </w:r>
    </w:p>
    <w:p w:rsidR="003B60A1" w:rsidRDefault="003B60A1" w:rsidP="00BA3D9D">
      <w:pPr>
        <w:jc w:val="both"/>
        <w:rPr>
          <w:rFonts w:ascii="Times New Roman" w:hAnsi="Times New Roman"/>
          <w:sz w:val="24"/>
          <w:szCs w:val="24"/>
        </w:rPr>
      </w:pPr>
      <w:r>
        <w:rPr>
          <w:rFonts w:ascii="Times New Roman" w:hAnsi="Times New Roman"/>
          <w:sz w:val="24"/>
          <w:szCs w:val="24"/>
        </w:rPr>
        <w:t>4.12.3. На территориях предприятий, учреждений, школ, больниц и т.д. и прилегающих к ним территориях – на администрации пред</w:t>
      </w:r>
      <w:r>
        <w:rPr>
          <w:rFonts w:ascii="Times New Roman" w:hAnsi="Times New Roman"/>
          <w:sz w:val="24"/>
          <w:szCs w:val="24"/>
        </w:rPr>
        <w:softHyphen/>
        <w:t>приятий и организаций.</w:t>
      </w:r>
      <w:r>
        <w:rPr>
          <w:rFonts w:ascii="Times New Roman" w:hAnsi="Times New Roman"/>
          <w:sz w:val="24"/>
          <w:szCs w:val="24"/>
        </w:rPr>
        <w:br/>
        <w:t>4.13. Уход за деревьями и кустарниками осуществляется в течение всего года и включает в себя: уход за почвой (полив, рыхление при</w:t>
      </w:r>
      <w:r>
        <w:rPr>
          <w:rFonts w:ascii="Times New Roman" w:hAnsi="Times New Roman"/>
          <w:sz w:val="24"/>
          <w:szCs w:val="24"/>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3B60A1" w:rsidRDefault="003B60A1" w:rsidP="00BA3D9D">
      <w:pPr>
        <w:jc w:val="both"/>
        <w:rPr>
          <w:rFonts w:ascii="Times New Roman" w:hAnsi="Times New Roman"/>
          <w:sz w:val="24"/>
          <w:szCs w:val="24"/>
        </w:rPr>
      </w:pPr>
      <w:r>
        <w:rPr>
          <w:rFonts w:ascii="Times New Roman" w:hAnsi="Times New Roman"/>
          <w:sz w:val="24"/>
          <w:szCs w:val="24"/>
        </w:rPr>
        <w:t>4.14.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Pr>
          <w:rFonts w:ascii="Times New Roman" w:hAnsi="Times New Roman"/>
          <w:sz w:val="24"/>
          <w:szCs w:val="24"/>
        </w:rPr>
        <w:softHyphen/>
        <w:t>держателем территории немедленно с проезжей части дорог, тротуа</w:t>
      </w:r>
      <w:r>
        <w:rPr>
          <w:rFonts w:ascii="Times New Roman" w:hAnsi="Times New Roman"/>
          <w:sz w:val="24"/>
          <w:szCs w:val="24"/>
        </w:rPr>
        <w:softHyphen/>
        <w:t>ров, от токонесущих проводов, фасадов жилых и производственных зданий, а с других территорий – в течение 6 часов с момента обнару</w:t>
      </w:r>
      <w:r>
        <w:rPr>
          <w:rFonts w:ascii="Times New Roman" w:hAnsi="Times New Roman"/>
          <w:sz w:val="24"/>
          <w:szCs w:val="24"/>
        </w:rPr>
        <w:softHyphen/>
        <w:t>жения.</w:t>
      </w:r>
      <w:r>
        <w:rPr>
          <w:rFonts w:ascii="Times New Roman" w:hAnsi="Times New Roman"/>
          <w:sz w:val="24"/>
          <w:szCs w:val="24"/>
        </w:rPr>
        <w:br/>
        <w:t>4.15. При производстве рубочных или уходных работ производи</w:t>
      </w:r>
      <w:r>
        <w:rPr>
          <w:rFonts w:ascii="Times New Roman" w:hAnsi="Times New Roman"/>
          <w:sz w:val="24"/>
          <w:szCs w:val="24"/>
        </w:rPr>
        <w:softHyphen/>
        <w:t>тель работ обязан очистить территорию от остатков обрезков стволов и веток в течение суток.</w:t>
      </w:r>
      <w:r>
        <w:rPr>
          <w:rFonts w:ascii="Times New Roman" w:hAnsi="Times New Roman"/>
          <w:sz w:val="24"/>
          <w:szCs w:val="24"/>
        </w:rPr>
        <w:br/>
        <w:t>4.16. Уход за газонами включает в себя следующие основные ме</w:t>
      </w:r>
      <w:r>
        <w:rPr>
          <w:rFonts w:ascii="Times New Roman" w:hAnsi="Times New Roman"/>
          <w:sz w:val="24"/>
          <w:szCs w:val="24"/>
        </w:rPr>
        <w:softHyphen/>
        <w:t>роприятия: полив, кошение, борьба с сорной растительностью и вре</w:t>
      </w:r>
      <w:r>
        <w:rPr>
          <w:rFonts w:ascii="Times New Roman" w:hAnsi="Times New Roman"/>
          <w:sz w:val="24"/>
          <w:szCs w:val="24"/>
        </w:rPr>
        <w:softHyphen/>
        <w:t>дителями. Стрижка газонов производится на высоту до 3-5 см пе</w:t>
      </w:r>
      <w:r>
        <w:rPr>
          <w:rFonts w:ascii="Times New Roman" w:hAnsi="Times New Roman"/>
          <w:sz w:val="24"/>
          <w:szCs w:val="24"/>
        </w:rPr>
        <w:softHyphen/>
        <w:t>риодически при достижении травяным покровом высоты 10-15 см. Скошенная трава должна быть убрана в течение 3-х суток.</w:t>
      </w:r>
      <w:r>
        <w:rPr>
          <w:rFonts w:ascii="Times New Roman" w:hAnsi="Times New Roman"/>
          <w:sz w:val="24"/>
          <w:szCs w:val="24"/>
        </w:rPr>
        <w:br/>
        <w:t>4.17. Не допускается самовольная посадка деревьев, кустарников, разбивка клумб, кроме случаев, когда указанные работы производят</w:t>
      </w:r>
      <w:r>
        <w:rPr>
          <w:rFonts w:ascii="Times New Roman" w:hAnsi="Times New Roman"/>
          <w:sz w:val="24"/>
          <w:szCs w:val="24"/>
        </w:rPr>
        <w:softHyphen/>
        <w:t>ся юридическими и физическими лицами на земельных участках, принадлежащих им на праве собственности.</w:t>
      </w:r>
    </w:p>
    <w:p w:rsidR="003B60A1" w:rsidRDefault="003B60A1" w:rsidP="00BA3D9D">
      <w:pPr>
        <w:jc w:val="both"/>
        <w:rPr>
          <w:rFonts w:ascii="Times New Roman" w:hAnsi="Times New Roman"/>
          <w:sz w:val="24"/>
          <w:szCs w:val="24"/>
        </w:rPr>
      </w:pPr>
      <w:r>
        <w:rPr>
          <w:rFonts w:ascii="Times New Roman" w:hAnsi="Times New Roman"/>
          <w:sz w:val="24"/>
          <w:szCs w:val="24"/>
        </w:rPr>
        <w:br/>
        <w:t>5. Порядок размещения и эксплуатации рекламно-информационных элементов на территории Пролетарского сельсовета Ордынского района Новосибирской области.</w:t>
      </w:r>
      <w:r>
        <w:rPr>
          <w:rFonts w:ascii="Times New Roman" w:hAnsi="Times New Roman"/>
          <w:sz w:val="24"/>
          <w:szCs w:val="24"/>
        </w:rPr>
        <w:br/>
        <w:t>5.1. К рекламно-информационным элементам относятся все виды объявлений, извещений и сообщений, передающие информацию по</w:t>
      </w:r>
      <w:r>
        <w:rPr>
          <w:rFonts w:ascii="Times New Roman" w:hAnsi="Times New Roman"/>
          <w:sz w:val="24"/>
          <w:szCs w:val="24"/>
        </w:rPr>
        <w:softHyphen/>
        <w:t>средством указателей, вывесок, афиш, плакатов, рекламных стендов и щитов, световых табло.</w:t>
      </w:r>
      <w:r>
        <w:rPr>
          <w:rFonts w:ascii="Times New Roman" w:hAnsi="Times New Roman"/>
          <w:sz w:val="24"/>
          <w:szCs w:val="24"/>
        </w:rPr>
        <w:br/>
        <w:t>5.2. Размещение афиш, плакатов (театральных, гастрольных), ли</w:t>
      </w:r>
      <w:r>
        <w:rPr>
          <w:rFonts w:ascii="Times New Roman" w:hAnsi="Times New Roman"/>
          <w:sz w:val="24"/>
          <w:szCs w:val="24"/>
        </w:rPr>
        <w:softHyphen/>
        <w:t>стовок, объявлений производится только исключительно в отведен</w:t>
      </w:r>
      <w:r>
        <w:rPr>
          <w:rFonts w:ascii="Times New Roman" w:hAnsi="Times New Roman"/>
          <w:sz w:val="24"/>
          <w:szCs w:val="24"/>
        </w:rPr>
        <w:softHyphen/>
        <w:t>ных для этих целей местах.</w:t>
      </w:r>
      <w:r>
        <w:rPr>
          <w:rFonts w:ascii="Times New Roman" w:hAnsi="Times New Roman"/>
          <w:sz w:val="24"/>
          <w:szCs w:val="24"/>
        </w:rPr>
        <w:br/>
        <w:t>5.3. Запрещается наклеивание и развешивание на зданиях, заборах, павильонах пассажирского транспорта, опорах освеще</w:t>
      </w:r>
      <w:r>
        <w:rPr>
          <w:rFonts w:ascii="Times New Roman" w:hAnsi="Times New Roman"/>
          <w:sz w:val="24"/>
          <w:szCs w:val="24"/>
        </w:rPr>
        <w:softHyphen/>
        <w:t>ния, деревьях каких-либо объявлений и других информационных со</w:t>
      </w:r>
      <w:r>
        <w:rPr>
          <w:rFonts w:ascii="Times New Roman" w:hAnsi="Times New Roman"/>
          <w:sz w:val="24"/>
          <w:szCs w:val="24"/>
        </w:rPr>
        <w:softHyphen/>
        <w:t>общений.</w:t>
      </w:r>
    </w:p>
    <w:p w:rsidR="003B60A1" w:rsidRDefault="003B60A1" w:rsidP="00BA3D9D">
      <w:pPr>
        <w:jc w:val="both"/>
        <w:rPr>
          <w:rFonts w:ascii="Times New Roman" w:hAnsi="Times New Roman"/>
          <w:sz w:val="24"/>
          <w:szCs w:val="24"/>
        </w:rPr>
      </w:pPr>
      <w:r>
        <w:rPr>
          <w:rFonts w:ascii="Times New Roman" w:hAnsi="Times New Roman"/>
          <w:sz w:val="24"/>
          <w:szCs w:val="24"/>
        </w:rPr>
        <w:t>5.4. Информация предвыборной агитации размещается в специ</w:t>
      </w:r>
      <w:r>
        <w:rPr>
          <w:rFonts w:ascii="Times New Roman" w:hAnsi="Times New Roman"/>
          <w:sz w:val="24"/>
          <w:szCs w:val="24"/>
        </w:rPr>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r>
        <w:rPr>
          <w:rFonts w:ascii="Times New Roman" w:hAnsi="Times New Roman"/>
          <w:sz w:val="24"/>
          <w:szCs w:val="24"/>
        </w:rPr>
        <w:br/>
        <w:t>5.5. Материальный ущерб, причиненный вследствие нарушения порядка размещения рекламно-информационных элементов, под</w:t>
      </w:r>
      <w:r>
        <w:rPr>
          <w:rFonts w:ascii="Times New Roman" w:hAnsi="Times New Roman"/>
          <w:sz w:val="24"/>
          <w:szCs w:val="24"/>
        </w:rPr>
        <w:softHyphen/>
        <w:t>лежит возмещению добровольно, либо в судебном порядке лицом (юридическим, физическим), в интересах которого реклама была размещена.</w:t>
      </w:r>
    </w:p>
    <w:p w:rsidR="003B60A1" w:rsidRDefault="003B60A1" w:rsidP="00BA3D9D">
      <w:pPr>
        <w:jc w:val="both"/>
        <w:rPr>
          <w:rFonts w:ascii="Times New Roman" w:hAnsi="Times New Roman"/>
          <w:sz w:val="24"/>
          <w:szCs w:val="24"/>
        </w:rPr>
      </w:pPr>
      <w:r>
        <w:rPr>
          <w:rFonts w:ascii="Times New Roman" w:hAnsi="Times New Roman"/>
          <w:sz w:val="24"/>
          <w:szCs w:val="24"/>
        </w:rPr>
        <w:t>6. Строительство, установка и содержание малых архитектур</w:t>
      </w:r>
      <w:r>
        <w:rPr>
          <w:rFonts w:ascii="Times New Roman" w:hAnsi="Times New Roman"/>
          <w:sz w:val="24"/>
          <w:szCs w:val="24"/>
        </w:rPr>
        <w:softHyphen/>
        <w:t>ных форм, элементов внешнего благоустройства, точек выезд</w:t>
      </w:r>
      <w:r>
        <w:rPr>
          <w:rFonts w:ascii="Times New Roman" w:hAnsi="Times New Roman"/>
          <w:sz w:val="24"/>
          <w:szCs w:val="24"/>
        </w:rPr>
        <w:softHyphen/>
        <w:t>ной, выносной и мелкорозничной торговли.</w:t>
      </w:r>
    </w:p>
    <w:p w:rsidR="003B60A1" w:rsidRDefault="003B60A1" w:rsidP="00BA3D9D">
      <w:pPr>
        <w:jc w:val="both"/>
        <w:rPr>
          <w:rFonts w:ascii="Times New Roman" w:hAnsi="Times New Roman"/>
          <w:sz w:val="24"/>
          <w:szCs w:val="24"/>
        </w:rPr>
      </w:pPr>
      <w:r>
        <w:rPr>
          <w:rFonts w:ascii="Times New Roman" w:hAnsi="Times New Roman"/>
          <w:sz w:val="24"/>
          <w:szCs w:val="24"/>
        </w:rPr>
        <w:t>6.1.Установка малых архитектурных форм и элементов внешнего благоустройства (киосков, павильонов, палаток, летних кафе, сезон</w:t>
      </w:r>
      <w:r>
        <w:rPr>
          <w:rFonts w:ascii="Times New Roman" w:hAnsi="Times New Roman"/>
          <w:sz w:val="24"/>
          <w:szCs w:val="24"/>
        </w:rPr>
        <w:softHyphen/>
        <w:t>ных рынков, оград, заборов, газонных ограждений, остановочных транспортных павильонов, телефонных кабин, ограждений тротуа</w:t>
      </w:r>
      <w:r>
        <w:rPr>
          <w:rFonts w:ascii="Times New Roman" w:hAnsi="Times New Roman"/>
          <w:sz w:val="24"/>
          <w:szCs w:val="24"/>
        </w:rPr>
        <w:softHyphen/>
        <w:t>ров, детских спортивных площадок, рекламных тумб, стендов, щи</w:t>
      </w:r>
      <w:r>
        <w:rPr>
          <w:rFonts w:ascii="Times New Roman" w:hAnsi="Times New Roman"/>
          <w:sz w:val="24"/>
          <w:szCs w:val="24"/>
        </w:rPr>
        <w:softHyphen/>
        <w:t>тов для газет, афиш и объявлений, подсветки зданий, памятников, реклам, фонарей уличного освещения, опорных столбов и пр.), ка</w:t>
      </w:r>
      <w:r>
        <w:rPr>
          <w:rFonts w:ascii="Times New Roman" w:hAnsi="Times New Roman"/>
          <w:sz w:val="24"/>
          <w:szCs w:val="24"/>
        </w:rPr>
        <w:softHyphen/>
        <w:t>питальный ремонт тротуаров производится на основании полученного в установленном порядке разрешения и согласований, при этом должно быть соблюдено целевое назначение земельного участка.</w:t>
      </w:r>
    </w:p>
    <w:p w:rsidR="003B60A1" w:rsidRDefault="003B60A1" w:rsidP="00BA3D9D">
      <w:pPr>
        <w:jc w:val="both"/>
        <w:rPr>
          <w:rFonts w:ascii="Times New Roman" w:hAnsi="Times New Roman"/>
          <w:sz w:val="24"/>
          <w:szCs w:val="24"/>
        </w:rPr>
      </w:pPr>
      <w:r>
        <w:rPr>
          <w:rFonts w:ascii="Times New Roman" w:hAnsi="Times New Roman"/>
          <w:sz w:val="24"/>
          <w:szCs w:val="24"/>
        </w:rPr>
        <w:t>6.2. Выдача разрешений на установку точек выносной и мелкорозничной торговли производится администрацией Пролетарского сельсовета Ордынского района Новосибирской области на основании эскизного проекта, утвержденного отделом градостро</w:t>
      </w:r>
      <w:r>
        <w:rPr>
          <w:rFonts w:ascii="Times New Roman" w:hAnsi="Times New Roman"/>
          <w:sz w:val="24"/>
          <w:szCs w:val="24"/>
        </w:rPr>
        <w:softHyphen/>
        <w:t>ительства и по согласованию с отделом торговли и лицензирования и органами санитарно-эпидемиологического надзора.</w:t>
      </w:r>
    </w:p>
    <w:p w:rsidR="003B60A1" w:rsidRDefault="003B60A1" w:rsidP="00BA3D9D">
      <w:pPr>
        <w:jc w:val="both"/>
        <w:rPr>
          <w:rFonts w:ascii="Times New Roman" w:hAnsi="Times New Roman"/>
          <w:sz w:val="24"/>
          <w:szCs w:val="24"/>
        </w:rPr>
      </w:pPr>
      <w:r>
        <w:rPr>
          <w:rFonts w:ascii="Times New Roman" w:hAnsi="Times New Roman"/>
          <w:sz w:val="24"/>
          <w:szCs w:val="24"/>
        </w:rPr>
        <w:t>6.3. Организация нестационарной торговой сети, в т.ч. объектов мелкорозничной передвижной торговой сети, осуществляется в со</w:t>
      </w:r>
      <w:r>
        <w:rPr>
          <w:rFonts w:ascii="Times New Roman" w:hAnsi="Times New Roman"/>
          <w:sz w:val="24"/>
          <w:szCs w:val="24"/>
        </w:rPr>
        <w:softHyphen/>
        <w:t>ответствии с утвержденным перечнем мест, на которых разрешено осуществлять торговлю, оказывать услуги в нестационарной сети.</w:t>
      </w:r>
    </w:p>
    <w:p w:rsidR="003B60A1" w:rsidRDefault="003B60A1" w:rsidP="00BA3D9D">
      <w:pPr>
        <w:jc w:val="both"/>
        <w:rPr>
          <w:rFonts w:ascii="Times New Roman" w:hAnsi="Times New Roman"/>
          <w:sz w:val="24"/>
          <w:szCs w:val="24"/>
        </w:rPr>
      </w:pPr>
      <w:r>
        <w:rPr>
          <w:rFonts w:ascii="Times New Roman" w:hAnsi="Times New Roman"/>
          <w:sz w:val="24"/>
          <w:szCs w:val="24"/>
        </w:rPr>
        <w:t>6.4. Разрешение на установку малых архитектурных форм точек выносной и мелкорозничной торговли содержит графический мате</w:t>
      </w:r>
      <w:r>
        <w:rPr>
          <w:rFonts w:ascii="Times New Roman" w:hAnsi="Times New Roman"/>
          <w:sz w:val="24"/>
          <w:szCs w:val="24"/>
        </w:rPr>
        <w:softHyphen/>
        <w:t>риал с указанием точного места расположения и площади установки малых архитектурных форм, точек выносной и мелкорозничной тор</w:t>
      </w:r>
      <w:r>
        <w:rPr>
          <w:rFonts w:ascii="Times New Roman" w:hAnsi="Times New Roman"/>
          <w:sz w:val="24"/>
          <w:szCs w:val="24"/>
        </w:rPr>
        <w:softHyphen/>
        <w:t>говли, элементов внешнего благоустройства объекта и прилегающей территории и колеров окраски, подготавливаемый отделом градо</w:t>
      </w:r>
      <w:r>
        <w:rPr>
          <w:rFonts w:ascii="Times New Roman" w:hAnsi="Times New Roman"/>
          <w:sz w:val="24"/>
          <w:szCs w:val="24"/>
        </w:rPr>
        <w:softHyphen/>
        <w:t>строительства.</w:t>
      </w:r>
      <w:r>
        <w:rPr>
          <w:rFonts w:ascii="Times New Roman" w:hAnsi="Times New Roman"/>
          <w:sz w:val="24"/>
          <w:szCs w:val="24"/>
        </w:rPr>
        <w:br/>
        <w:t>6.5.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w:t>
      </w:r>
      <w:r>
        <w:rPr>
          <w:rFonts w:ascii="Times New Roman" w:hAnsi="Times New Roman"/>
          <w:sz w:val="24"/>
          <w:szCs w:val="24"/>
        </w:rPr>
        <w:softHyphen/>
        <w:t>ния) производить ремонт, отделку и окраску, в соответствии с вы</w:t>
      </w:r>
      <w:r>
        <w:rPr>
          <w:rFonts w:ascii="Times New Roman" w:hAnsi="Times New Roman"/>
          <w:sz w:val="24"/>
          <w:szCs w:val="24"/>
        </w:rPr>
        <w:softHyphen/>
        <w:t>данным разрешением.</w:t>
      </w:r>
    </w:p>
    <w:p w:rsidR="003B60A1" w:rsidRDefault="003B60A1" w:rsidP="00BA3D9D">
      <w:pPr>
        <w:jc w:val="both"/>
        <w:rPr>
          <w:rFonts w:ascii="Times New Roman" w:hAnsi="Times New Roman"/>
          <w:sz w:val="24"/>
          <w:szCs w:val="24"/>
        </w:rPr>
      </w:pPr>
      <w:r>
        <w:rPr>
          <w:rFonts w:ascii="Times New Roman" w:hAnsi="Times New Roman"/>
          <w:sz w:val="24"/>
          <w:szCs w:val="24"/>
        </w:rPr>
        <w:t>6.6. Обязательным для владельцев малых архитектурных форм, то</w:t>
      </w:r>
      <w:r>
        <w:rPr>
          <w:rFonts w:ascii="Times New Roman" w:hAnsi="Times New Roman"/>
          <w:sz w:val="24"/>
          <w:szCs w:val="24"/>
        </w:rPr>
        <w:softHyphen/>
        <w:t>чек выносной и мелкорозничной торговли является установка емко</w:t>
      </w:r>
      <w:r>
        <w:rPr>
          <w:rFonts w:ascii="Times New Roman" w:hAnsi="Times New Roman"/>
          <w:sz w:val="24"/>
          <w:szCs w:val="24"/>
        </w:rPr>
        <w:softHyphen/>
        <w:t>стей для сбора бытовых отходов и заключение договора со специали</w:t>
      </w:r>
      <w:r>
        <w:rPr>
          <w:rFonts w:ascii="Times New Roman" w:hAnsi="Times New Roman"/>
          <w:sz w:val="24"/>
          <w:szCs w:val="24"/>
        </w:rPr>
        <w:softHyphen/>
        <w:t>зированной организацией на их вывоз.</w:t>
      </w:r>
      <w:r>
        <w:rPr>
          <w:rFonts w:ascii="Times New Roman" w:hAnsi="Times New Roman"/>
          <w:sz w:val="24"/>
          <w:szCs w:val="24"/>
        </w:rPr>
        <w:br/>
        <w:t>6.7.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3B60A1" w:rsidRDefault="003B60A1" w:rsidP="00BA3D9D">
      <w:pPr>
        <w:jc w:val="both"/>
        <w:rPr>
          <w:rFonts w:ascii="Times New Roman" w:hAnsi="Times New Roman"/>
          <w:sz w:val="24"/>
          <w:szCs w:val="24"/>
        </w:rPr>
      </w:pPr>
      <w:r>
        <w:rPr>
          <w:rFonts w:ascii="Times New Roman" w:hAnsi="Times New Roman"/>
          <w:sz w:val="24"/>
          <w:szCs w:val="24"/>
        </w:rPr>
        <w:t>6.7.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3B60A1" w:rsidRDefault="003B60A1" w:rsidP="00BA3D9D">
      <w:pPr>
        <w:jc w:val="both"/>
        <w:rPr>
          <w:rFonts w:ascii="Times New Roman" w:hAnsi="Times New Roman"/>
          <w:sz w:val="24"/>
          <w:szCs w:val="24"/>
        </w:rPr>
      </w:pPr>
    </w:p>
    <w:p w:rsidR="003B60A1" w:rsidRDefault="003B60A1" w:rsidP="00BA3D9D">
      <w:pPr>
        <w:jc w:val="both"/>
        <w:rPr>
          <w:rFonts w:ascii="Times New Roman" w:hAnsi="Times New Roman"/>
          <w:sz w:val="24"/>
          <w:szCs w:val="24"/>
        </w:rPr>
      </w:pPr>
      <w:r>
        <w:rPr>
          <w:rFonts w:ascii="Times New Roman" w:hAnsi="Times New Roman"/>
          <w:sz w:val="24"/>
          <w:szCs w:val="24"/>
        </w:rPr>
        <w:t>7. Порядок содержания жилых и нежилых зданий, строений и сооружений на территории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7.1. Владельцам зданий, строений, домовладений и сооружений (юридическим и физическим лицам) вменяется в обязанность содер</w:t>
      </w:r>
      <w:r>
        <w:rPr>
          <w:rFonts w:ascii="Times New Roman" w:hAnsi="Times New Roman"/>
          <w:sz w:val="24"/>
          <w:szCs w:val="24"/>
        </w:rPr>
        <w:softHyphen/>
        <w:t>жание фасадов, принадлежащих им зданий и всех элементов внеш</w:t>
      </w:r>
      <w:r>
        <w:rPr>
          <w:rFonts w:ascii="Times New Roman" w:hAnsi="Times New Roman"/>
          <w:sz w:val="24"/>
          <w:szCs w:val="24"/>
        </w:rPr>
        <w:softHyphen/>
        <w:t>него благоустройства, относящихся к ним в образцовом техническом и эстетическом состоянии.</w:t>
      </w:r>
    </w:p>
    <w:p w:rsidR="003B60A1" w:rsidRDefault="003B60A1" w:rsidP="00BA3D9D">
      <w:pPr>
        <w:jc w:val="both"/>
        <w:rPr>
          <w:rFonts w:ascii="Times New Roman" w:hAnsi="Times New Roman"/>
          <w:sz w:val="24"/>
          <w:szCs w:val="24"/>
        </w:rPr>
      </w:pPr>
      <w:r>
        <w:rPr>
          <w:rFonts w:ascii="Times New Roman" w:hAnsi="Times New Roman"/>
          <w:sz w:val="24"/>
          <w:szCs w:val="24"/>
        </w:rPr>
        <w:t>7.2. Ремонт, окраска зданий, домовладений выполняются за счет средств и силами их владельцев или строительными организациями на договорной основе.</w:t>
      </w:r>
      <w:r>
        <w:rPr>
          <w:rFonts w:ascii="Times New Roman" w:hAnsi="Times New Roman"/>
          <w:sz w:val="24"/>
          <w:szCs w:val="24"/>
        </w:rPr>
        <w:br/>
        <w:t>7.3.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Pr>
          <w:rFonts w:ascii="Times New Roman" w:hAnsi="Times New Roman"/>
          <w:sz w:val="24"/>
          <w:szCs w:val="24"/>
        </w:rPr>
        <w:softHyphen/>
        <w:t>ения и сооружения, а так же производить их ремонт в соответствии с установленными правилами и нормами технической эксплуатации.</w:t>
      </w:r>
      <w:r>
        <w:rPr>
          <w:rFonts w:ascii="Times New Roman" w:hAnsi="Times New Roman"/>
          <w:sz w:val="24"/>
          <w:szCs w:val="24"/>
        </w:rPr>
        <w:br/>
        <w:t>7.4. Все вновь возводимые усадебные, одно - двухквартирные жи</w:t>
      </w:r>
      <w:r>
        <w:rPr>
          <w:rFonts w:ascii="Times New Roman" w:hAnsi="Times New Roman"/>
          <w:sz w:val="24"/>
          <w:szCs w:val="24"/>
        </w:rPr>
        <w:softHyphen/>
        <w:t>лые дома должны быть расположены от:</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красной линии улиц не </w:t>
      </w:r>
      <w:r>
        <w:rPr>
          <w:rFonts w:ascii="Times New Roman" w:hAnsi="Times New Roman"/>
          <w:sz w:val="24"/>
          <w:szCs w:val="24"/>
        </w:rPr>
        <w:sym w:font="Symbol" w:char="F020"/>
      </w:r>
      <w:r>
        <w:rPr>
          <w:rFonts w:ascii="Times New Roman" w:hAnsi="Times New Roman"/>
          <w:sz w:val="24"/>
          <w:szCs w:val="24"/>
        </w:rPr>
        <w:t>менее чем на 5 метров;</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красной линии проездов не менее чем на 3 </w:t>
      </w:r>
      <w:r>
        <w:rPr>
          <w:rFonts w:ascii="Times New Roman" w:hAnsi="Times New Roman"/>
          <w:sz w:val="24"/>
          <w:szCs w:val="24"/>
        </w:rPr>
        <w:sym w:font="Symbol" w:char="F020"/>
      </w:r>
      <w:r>
        <w:rPr>
          <w:rFonts w:ascii="Times New Roman" w:hAnsi="Times New Roman"/>
          <w:sz w:val="24"/>
          <w:szCs w:val="24"/>
        </w:rPr>
        <w:t>метра;</w:t>
      </w:r>
    </w:p>
    <w:p w:rsidR="003B60A1" w:rsidRDefault="003B60A1" w:rsidP="00BA3D9D">
      <w:pPr>
        <w:jc w:val="both"/>
        <w:rPr>
          <w:rFonts w:ascii="Times New Roman" w:hAnsi="Times New Roman"/>
          <w:sz w:val="24"/>
          <w:szCs w:val="24"/>
        </w:rPr>
      </w:pPr>
      <w:r>
        <w:rPr>
          <w:rFonts w:ascii="Times New Roman" w:hAnsi="Times New Roman"/>
          <w:sz w:val="24"/>
          <w:szCs w:val="24"/>
        </w:rPr>
        <w:t>границы смежного участка не менее чем на 3 метра.</w:t>
      </w:r>
    </w:p>
    <w:p w:rsidR="003B60A1" w:rsidRDefault="003B60A1" w:rsidP="00BA3D9D">
      <w:pPr>
        <w:jc w:val="both"/>
        <w:rPr>
          <w:rFonts w:ascii="Times New Roman" w:hAnsi="Times New Roman"/>
          <w:sz w:val="24"/>
          <w:szCs w:val="24"/>
        </w:rPr>
      </w:pPr>
      <w:r>
        <w:rPr>
          <w:rFonts w:ascii="Times New Roman" w:hAnsi="Times New Roman"/>
          <w:sz w:val="24"/>
          <w:szCs w:val="24"/>
        </w:rPr>
        <w:t>7.5.Расстояние от вновь возводимых хозяйственных построек до:</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красных линий улиц и проездов </w:t>
      </w:r>
      <w:r>
        <w:rPr>
          <w:rFonts w:ascii="Times New Roman" w:hAnsi="Times New Roman"/>
          <w:sz w:val="24"/>
          <w:szCs w:val="24"/>
        </w:rPr>
        <w:sym w:font="Symbol" w:char="F020"/>
      </w:r>
      <w:r>
        <w:rPr>
          <w:rFonts w:ascii="Times New Roman" w:hAnsi="Times New Roman"/>
          <w:sz w:val="24"/>
          <w:szCs w:val="24"/>
        </w:rPr>
        <w:t>должно быть не менее 5 метров;</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границы соседнего участка – не менее 4 </w:t>
      </w:r>
      <w:r>
        <w:rPr>
          <w:rFonts w:ascii="Times New Roman" w:hAnsi="Times New Roman"/>
          <w:sz w:val="24"/>
          <w:szCs w:val="24"/>
        </w:rPr>
        <w:sym w:font="Symbol" w:char="F020"/>
      </w:r>
      <w:r>
        <w:rPr>
          <w:rFonts w:ascii="Times New Roman" w:hAnsi="Times New Roman"/>
          <w:sz w:val="24"/>
          <w:szCs w:val="24"/>
        </w:rPr>
        <w:t>метров;</w:t>
      </w:r>
    </w:p>
    <w:p w:rsidR="003B60A1" w:rsidRDefault="003B60A1" w:rsidP="00BA3D9D">
      <w:pPr>
        <w:jc w:val="both"/>
        <w:rPr>
          <w:rFonts w:ascii="Times New Roman" w:hAnsi="Times New Roman"/>
          <w:sz w:val="24"/>
          <w:szCs w:val="24"/>
        </w:rPr>
      </w:pPr>
      <w:r>
        <w:rPr>
          <w:rFonts w:ascii="Times New Roman" w:hAnsi="Times New Roman"/>
          <w:sz w:val="24"/>
          <w:szCs w:val="24"/>
        </w:rPr>
        <w:t>жилых строений – не менее 15 метров.</w:t>
      </w:r>
    </w:p>
    <w:p w:rsidR="003B60A1" w:rsidRDefault="003B60A1" w:rsidP="00BA3D9D">
      <w:pPr>
        <w:jc w:val="both"/>
        <w:rPr>
          <w:rFonts w:ascii="Times New Roman" w:hAnsi="Times New Roman"/>
          <w:sz w:val="24"/>
          <w:szCs w:val="24"/>
        </w:rPr>
      </w:pPr>
      <w:r>
        <w:rPr>
          <w:rFonts w:ascii="Times New Roman" w:hAnsi="Times New Roman"/>
          <w:sz w:val="24"/>
          <w:szCs w:val="24"/>
        </w:rPr>
        <w:t>7.6. Для отвода воды с крыш домовладелец обязан установить водо</w:t>
      </w:r>
      <w:r>
        <w:rPr>
          <w:rFonts w:ascii="Times New Roman" w:hAnsi="Times New Roman"/>
          <w:sz w:val="24"/>
          <w:szCs w:val="24"/>
        </w:rPr>
        <w:softHyphen/>
        <w:t>сборные желоба и организовать водосток в отводную канаву, устро</w:t>
      </w:r>
      <w:r>
        <w:rPr>
          <w:rFonts w:ascii="Times New Roman" w:hAnsi="Times New Roman"/>
          <w:sz w:val="24"/>
          <w:szCs w:val="24"/>
        </w:rPr>
        <w:softHyphen/>
        <w:t>енную на своем земельном участке, на расстоянии не менее 1 метра от смежного земельного участка.</w:t>
      </w:r>
      <w:r>
        <w:rPr>
          <w:rFonts w:ascii="Times New Roman" w:hAnsi="Times New Roman"/>
          <w:sz w:val="24"/>
          <w:szCs w:val="24"/>
        </w:rPr>
        <w:br/>
        <w:t>7.7. Фасады зданий, строений и сооружений не должны иметь ви</w:t>
      </w:r>
      <w:r>
        <w:rPr>
          <w:rFonts w:ascii="Times New Roman" w:hAnsi="Times New Roman"/>
          <w:sz w:val="24"/>
          <w:szCs w:val="24"/>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r>
        <w:rPr>
          <w:rFonts w:ascii="Times New Roman" w:hAnsi="Times New Roman"/>
          <w:sz w:val="24"/>
          <w:szCs w:val="24"/>
        </w:rPr>
        <w:br/>
        <w:t>7.8. Необходимость и периодичность проведения работ по ремонту и окраске фасадов зданий определяются:</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владельцами исходя из </w:t>
      </w:r>
      <w:r>
        <w:rPr>
          <w:rFonts w:ascii="Times New Roman" w:hAnsi="Times New Roman"/>
          <w:sz w:val="24"/>
          <w:szCs w:val="24"/>
        </w:rPr>
        <w:sym w:font="Symbol" w:char="F020"/>
      </w:r>
      <w:r>
        <w:rPr>
          <w:rFonts w:ascii="Times New Roman" w:hAnsi="Times New Roman"/>
          <w:sz w:val="24"/>
          <w:szCs w:val="24"/>
        </w:rPr>
        <w:t>существующего состояния фасада;</w:t>
      </w:r>
    </w:p>
    <w:p w:rsidR="003B60A1" w:rsidRDefault="003B60A1" w:rsidP="00BA3D9D">
      <w:pPr>
        <w:jc w:val="both"/>
        <w:rPr>
          <w:rFonts w:ascii="Times New Roman" w:hAnsi="Times New Roman"/>
          <w:sz w:val="24"/>
          <w:szCs w:val="24"/>
        </w:rPr>
      </w:pPr>
      <w:r>
        <w:rPr>
          <w:rFonts w:ascii="Times New Roman" w:hAnsi="Times New Roman"/>
          <w:sz w:val="24"/>
          <w:szCs w:val="24"/>
        </w:rPr>
        <w:t>администрацией сельского поселения – с обязательной выдачей соответствующих предписаний.</w:t>
      </w:r>
      <w:r>
        <w:rPr>
          <w:rFonts w:ascii="Times New Roman" w:hAnsi="Times New Roman"/>
          <w:sz w:val="24"/>
          <w:szCs w:val="24"/>
        </w:rPr>
        <w:br/>
        <w:t>7.9. После окончания работ на фасадах зданий обязательна очист</w:t>
      </w:r>
      <w:r>
        <w:rPr>
          <w:rFonts w:ascii="Times New Roman" w:hAnsi="Times New Roman"/>
          <w:sz w:val="24"/>
          <w:szCs w:val="24"/>
        </w:rPr>
        <w:softHyphen/>
        <w:t>ка, мойка прилегающих строений и территорий (пешеходных доро</w:t>
      </w:r>
      <w:r>
        <w:rPr>
          <w:rFonts w:ascii="Times New Roman" w:hAnsi="Times New Roman"/>
          <w:sz w:val="24"/>
          <w:szCs w:val="24"/>
        </w:rPr>
        <w:softHyphen/>
        <w:t>жек, улиц, газонов и т.д.).</w:t>
      </w:r>
      <w:r>
        <w:rPr>
          <w:rFonts w:ascii="Times New Roman" w:hAnsi="Times New Roman"/>
          <w:sz w:val="24"/>
          <w:szCs w:val="24"/>
        </w:rPr>
        <w:br/>
        <w:t>7.10. Строительный мусор, образуемый при ремонте зданий, дол</w:t>
      </w:r>
      <w:r>
        <w:rPr>
          <w:rFonts w:ascii="Times New Roman" w:hAnsi="Times New Roman"/>
          <w:sz w:val="24"/>
          <w:szCs w:val="24"/>
        </w:rPr>
        <w:softHyphen/>
        <w:t>жен собираться и ежедневно вывозится в места санкционированного складирования.</w:t>
      </w:r>
      <w:r>
        <w:rPr>
          <w:rFonts w:ascii="Times New Roman" w:hAnsi="Times New Roman"/>
          <w:sz w:val="24"/>
          <w:szCs w:val="24"/>
        </w:rPr>
        <w:br/>
        <w:t>7.11.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3B60A1" w:rsidRDefault="003B60A1" w:rsidP="00BA3D9D">
      <w:pPr>
        <w:jc w:val="both"/>
        <w:rPr>
          <w:rFonts w:ascii="Times New Roman" w:hAnsi="Times New Roman"/>
          <w:sz w:val="24"/>
          <w:szCs w:val="24"/>
        </w:rPr>
      </w:pPr>
      <w:r>
        <w:rPr>
          <w:rFonts w:ascii="Times New Roman" w:hAnsi="Times New Roman"/>
          <w:sz w:val="24"/>
          <w:szCs w:val="24"/>
        </w:rPr>
        <w:t>7.12. У входа в подъезд устанавливаются указатели номеров квар</w:t>
      </w:r>
      <w:r>
        <w:rPr>
          <w:rFonts w:ascii="Times New Roman" w:hAnsi="Times New Roman"/>
          <w:sz w:val="24"/>
          <w:szCs w:val="24"/>
        </w:rPr>
        <w:softHyphen/>
        <w:t>тир, сгруппированные поэтажно, на каждой двери квартиры должен быть номер.</w:t>
      </w:r>
      <w:r>
        <w:rPr>
          <w:rFonts w:ascii="Times New Roman" w:hAnsi="Times New Roman"/>
          <w:sz w:val="24"/>
          <w:szCs w:val="24"/>
        </w:rPr>
        <w:br/>
        <w:t>7.13. За установку и содержание на фасадах зданий вывесок, ре</w:t>
      </w:r>
      <w:r>
        <w:rPr>
          <w:rFonts w:ascii="Times New Roman" w:hAnsi="Times New Roman"/>
          <w:sz w:val="24"/>
          <w:szCs w:val="24"/>
        </w:rPr>
        <w:softHyphen/>
        <w:t>клам, аншлагов, номерных знаков несут ответственность владельцы зданий.</w:t>
      </w:r>
      <w:r>
        <w:rPr>
          <w:rFonts w:ascii="Times New Roman" w:hAnsi="Times New Roman"/>
          <w:sz w:val="24"/>
          <w:szCs w:val="24"/>
        </w:rPr>
        <w:br/>
        <w:t>7.14. С наступлением темного времени суток долж</w:t>
      </w:r>
      <w:r>
        <w:rPr>
          <w:rFonts w:ascii="Times New Roman" w:hAnsi="Times New Roman"/>
          <w:sz w:val="24"/>
          <w:szCs w:val="24"/>
        </w:rPr>
        <w:softHyphen/>
        <w:t>ны освещаться дворы, арки, указатели квартир у входа в подъезд и каждая площадка лестничной клетки. Лестницы, не имеющие есте</w:t>
      </w:r>
      <w:r>
        <w:rPr>
          <w:rFonts w:ascii="Times New Roman" w:hAnsi="Times New Roman"/>
          <w:sz w:val="24"/>
          <w:szCs w:val="24"/>
        </w:rPr>
        <w:softHyphen/>
        <w:t>ственного освещения, должны освещаться в течение круглых суток.</w:t>
      </w:r>
    </w:p>
    <w:p w:rsidR="003B60A1" w:rsidRDefault="003B60A1" w:rsidP="00BA3D9D">
      <w:pPr>
        <w:jc w:val="both"/>
        <w:rPr>
          <w:rFonts w:ascii="Times New Roman" w:hAnsi="Times New Roman"/>
          <w:sz w:val="24"/>
          <w:szCs w:val="24"/>
        </w:rPr>
      </w:pPr>
      <w:r>
        <w:rPr>
          <w:rFonts w:ascii="Times New Roman" w:hAnsi="Times New Roman"/>
          <w:sz w:val="24"/>
          <w:szCs w:val="24"/>
        </w:rPr>
        <w:t>8. Порядок строительства (ремонта) подземных коммуникаций, капитального ремонта улиц, тротуаров и других видов земляных работ на территории  Пролетарского сельсовета Ордынского района Новосибирской области.</w:t>
      </w:r>
      <w:r>
        <w:rPr>
          <w:rFonts w:ascii="Times New Roman" w:hAnsi="Times New Roman"/>
          <w:sz w:val="24"/>
          <w:szCs w:val="24"/>
        </w:rPr>
        <w:br/>
        <w:t>8.1. Производство строительства (ремонта) подземных коммуни</w:t>
      </w:r>
      <w:r>
        <w:rPr>
          <w:rFonts w:ascii="Times New Roman" w:hAnsi="Times New Roman"/>
          <w:sz w:val="24"/>
          <w:szCs w:val="24"/>
        </w:rPr>
        <w:softHyphen/>
        <w:t>каций и других видов земляных работ осуществляется на основании письменного разрешения администрации Пролетарского сельсовета Ордынского района Новосибирской области.</w:t>
      </w:r>
      <w:r>
        <w:rPr>
          <w:rFonts w:ascii="Times New Roman" w:hAnsi="Times New Roman"/>
          <w:sz w:val="24"/>
          <w:szCs w:val="24"/>
        </w:rPr>
        <w:br/>
        <w:t>8.2. На производство работ выдаются:</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разрешение при </w:t>
      </w:r>
      <w:r>
        <w:rPr>
          <w:rFonts w:ascii="Times New Roman" w:hAnsi="Times New Roman"/>
          <w:sz w:val="24"/>
          <w:szCs w:val="24"/>
        </w:rPr>
        <w:sym w:font="Symbol" w:char="F020"/>
      </w:r>
      <w:r>
        <w:rPr>
          <w:rFonts w:ascii="Times New Roman" w:hAnsi="Times New Roman"/>
          <w:sz w:val="24"/>
          <w:szCs w:val="24"/>
        </w:rPr>
        <w:t>плановом строительстве (ремонте);</w:t>
      </w:r>
    </w:p>
    <w:p w:rsidR="003B60A1" w:rsidRDefault="003B60A1" w:rsidP="00BA3D9D">
      <w:pPr>
        <w:jc w:val="both"/>
        <w:rPr>
          <w:rFonts w:ascii="Times New Roman" w:hAnsi="Times New Roman"/>
          <w:sz w:val="24"/>
          <w:szCs w:val="24"/>
        </w:rPr>
      </w:pPr>
      <w:r>
        <w:rPr>
          <w:rFonts w:ascii="Times New Roman" w:hAnsi="Times New Roman"/>
          <w:sz w:val="24"/>
          <w:szCs w:val="24"/>
        </w:rPr>
        <w:t>разрешение на аварийный ремонт.</w:t>
      </w:r>
    </w:p>
    <w:p w:rsidR="003B60A1" w:rsidRDefault="003B60A1" w:rsidP="00BA3D9D">
      <w:pPr>
        <w:jc w:val="both"/>
        <w:rPr>
          <w:rFonts w:ascii="Times New Roman" w:hAnsi="Times New Roman"/>
          <w:sz w:val="24"/>
          <w:szCs w:val="24"/>
        </w:rPr>
      </w:pPr>
      <w:r>
        <w:rPr>
          <w:rFonts w:ascii="Times New Roman" w:hAnsi="Times New Roman"/>
          <w:sz w:val="24"/>
          <w:szCs w:val="24"/>
        </w:rPr>
        <w:t>8.2.1. Разрешение выдается администрацией Пролетарского сельсовета Ордынского района Новосибирской области, в течение трех суток со дня по</w:t>
      </w:r>
      <w:r>
        <w:rPr>
          <w:rFonts w:ascii="Times New Roman" w:hAnsi="Times New Roman"/>
          <w:sz w:val="24"/>
          <w:szCs w:val="24"/>
        </w:rPr>
        <w:softHyphen/>
        <w:t>дачи заявления и необходимых документов.</w:t>
      </w:r>
    </w:p>
    <w:p w:rsidR="003B60A1" w:rsidRDefault="003B60A1" w:rsidP="00BA3D9D">
      <w:pPr>
        <w:jc w:val="both"/>
        <w:rPr>
          <w:rFonts w:ascii="Times New Roman" w:hAnsi="Times New Roman"/>
          <w:sz w:val="24"/>
          <w:szCs w:val="24"/>
        </w:rPr>
      </w:pPr>
      <w:r>
        <w:rPr>
          <w:rFonts w:ascii="Times New Roman" w:hAnsi="Times New Roman"/>
          <w:sz w:val="24"/>
          <w:szCs w:val="24"/>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3B60A1" w:rsidRDefault="003B60A1" w:rsidP="00BA3D9D">
      <w:pPr>
        <w:jc w:val="both"/>
        <w:rPr>
          <w:rFonts w:ascii="Times New Roman" w:hAnsi="Times New Roman"/>
          <w:sz w:val="24"/>
          <w:szCs w:val="24"/>
        </w:rPr>
      </w:pPr>
      <w:r>
        <w:rPr>
          <w:rFonts w:ascii="Times New Roman" w:hAnsi="Times New Roman"/>
          <w:sz w:val="24"/>
          <w:szCs w:val="24"/>
        </w:rPr>
        <w:t>8.2.3. Копия разрешения должна храниться на месте производства работ и предъявляться по первому требованию должностных лиц ор</w:t>
      </w:r>
      <w:r>
        <w:rPr>
          <w:rFonts w:ascii="Times New Roman" w:hAnsi="Times New Roman"/>
          <w:sz w:val="24"/>
          <w:szCs w:val="24"/>
        </w:rPr>
        <w:softHyphen/>
        <w:t>ганов государственного и муниципального контроля.</w:t>
      </w:r>
    </w:p>
    <w:p w:rsidR="003B60A1" w:rsidRDefault="003B60A1" w:rsidP="00BA3D9D">
      <w:pPr>
        <w:jc w:val="both"/>
        <w:rPr>
          <w:rFonts w:ascii="Times New Roman" w:hAnsi="Times New Roman"/>
          <w:sz w:val="24"/>
          <w:szCs w:val="24"/>
        </w:rPr>
      </w:pPr>
      <w:r>
        <w:rPr>
          <w:rFonts w:ascii="Times New Roman" w:hAnsi="Times New Roman"/>
          <w:sz w:val="24"/>
          <w:szCs w:val="24"/>
        </w:rPr>
        <w:t>8.2.4. В случае если в процессе производства работ внесены изме</w:t>
      </w:r>
      <w:r>
        <w:rPr>
          <w:rFonts w:ascii="Times New Roman" w:hAnsi="Times New Roman"/>
          <w:sz w:val="24"/>
          <w:szCs w:val="24"/>
        </w:rPr>
        <w:softHyphen/>
        <w:t>нения в условия, на которых выдано разрешение, исполнитель работ незамедлительно информирует администрацию Пролетарского сельсовета Ордынского района Новосибирской области.</w:t>
      </w:r>
      <w:r>
        <w:rPr>
          <w:rFonts w:ascii="Times New Roman" w:hAnsi="Times New Roman"/>
          <w:sz w:val="24"/>
          <w:szCs w:val="24"/>
        </w:rPr>
        <w:br/>
        <w:t>8.2.5. Аварийные работы разрешается выполнять немедленно, с одновременным уведомлением в течение 1 часа владельцев подзем</w:t>
      </w:r>
      <w:r>
        <w:rPr>
          <w:rFonts w:ascii="Times New Roman" w:hAnsi="Times New Roman"/>
          <w:sz w:val="24"/>
          <w:szCs w:val="24"/>
        </w:rPr>
        <w:softHyphen/>
        <w:t>ных коммуникаций, попадающих в зону производства работ и со</w:t>
      </w:r>
      <w:r>
        <w:rPr>
          <w:rFonts w:ascii="Times New Roman" w:hAnsi="Times New Roman"/>
          <w:sz w:val="24"/>
          <w:szCs w:val="24"/>
        </w:rPr>
        <w:softHyphen/>
        <w:t>ответствующих служб Ордынского района, ГИБДД, администрации Пролетарского сельсовета Ордынского района Новосибирской области и т.д.. Разрешение в таких случаях оформляется одновременно, либо в первый же рабочий день, если работы производятся в выходные и праздничные дни.</w:t>
      </w:r>
      <w:r>
        <w:rPr>
          <w:rFonts w:ascii="Times New Roman" w:hAnsi="Times New Roman"/>
          <w:sz w:val="24"/>
          <w:szCs w:val="24"/>
        </w:rPr>
        <w:br/>
        <w:t>8.2.6. Строительная организация, или физическое лицо, выполня</w:t>
      </w:r>
      <w:r>
        <w:rPr>
          <w:rFonts w:ascii="Times New Roman" w:hAnsi="Times New Roman"/>
          <w:sz w:val="24"/>
          <w:szCs w:val="24"/>
        </w:rPr>
        <w:softHyphen/>
        <w:t>ющее строительные (ремонтные) работы, несет полную ответствен</w:t>
      </w:r>
      <w:r>
        <w:rPr>
          <w:rFonts w:ascii="Times New Roman" w:hAnsi="Times New Roman"/>
          <w:sz w:val="24"/>
          <w:szCs w:val="24"/>
        </w:rPr>
        <w:softHyphen/>
        <w:t>ность за качество восстановления нарушенного в процессе выполне</w:t>
      </w:r>
      <w:r>
        <w:rPr>
          <w:rFonts w:ascii="Times New Roman" w:hAnsi="Times New Roman"/>
          <w:sz w:val="24"/>
          <w:szCs w:val="24"/>
        </w:rPr>
        <w:softHyphen/>
        <w:t>ния работ дорожного покрытия, тротуаров, газонов, зеленых насаж</w:t>
      </w:r>
      <w:r>
        <w:rPr>
          <w:rFonts w:ascii="Times New Roman" w:hAnsi="Times New Roman"/>
          <w:sz w:val="24"/>
          <w:szCs w:val="24"/>
        </w:rPr>
        <w:softHyphen/>
        <w:t>дений, элементов благоустройства и т.п. и в случае выявления брака в течение года после выполнения работ обязаны устранить его.</w:t>
      </w:r>
      <w:r>
        <w:rPr>
          <w:rFonts w:ascii="Times New Roman" w:hAnsi="Times New Roman"/>
          <w:sz w:val="24"/>
          <w:szCs w:val="24"/>
        </w:rPr>
        <w:br/>
        <w:t>8.2.7. Выполнение строительства (ремонта) подземных коммуни</w:t>
      </w:r>
      <w:r>
        <w:rPr>
          <w:rFonts w:ascii="Times New Roman" w:hAnsi="Times New Roman"/>
          <w:sz w:val="24"/>
          <w:szCs w:val="24"/>
        </w:rPr>
        <w:softHyphen/>
        <w:t>каций, капитального ремонта тротуаров и прочих земляных работ без получения разрешения, как и выполнение не указанных в разре</w:t>
      </w:r>
      <w:r>
        <w:rPr>
          <w:rFonts w:ascii="Times New Roman" w:hAnsi="Times New Roman"/>
          <w:sz w:val="24"/>
          <w:szCs w:val="24"/>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3B60A1" w:rsidRDefault="003B60A1" w:rsidP="00BA3D9D">
      <w:pPr>
        <w:jc w:val="both"/>
        <w:rPr>
          <w:rFonts w:ascii="Times New Roman" w:hAnsi="Times New Roman"/>
          <w:sz w:val="24"/>
          <w:szCs w:val="24"/>
        </w:rPr>
      </w:pPr>
      <w:r>
        <w:rPr>
          <w:rFonts w:ascii="Times New Roman" w:hAnsi="Times New Roman"/>
          <w:sz w:val="24"/>
          <w:szCs w:val="24"/>
        </w:rPr>
        <w:t>8.2.8. В случае обнаружения ответственными лицами несанкцио</w:t>
      </w:r>
      <w:r>
        <w:rPr>
          <w:rFonts w:ascii="Times New Roman" w:hAnsi="Times New Roman"/>
          <w:sz w:val="24"/>
          <w:szCs w:val="24"/>
        </w:rPr>
        <w:softHyphen/>
        <w:t>нированного проведения работ они должны быть немедленно прио</w:t>
      </w:r>
      <w:r>
        <w:rPr>
          <w:rFonts w:ascii="Times New Roman" w:hAnsi="Times New Roman"/>
          <w:sz w:val="24"/>
          <w:szCs w:val="24"/>
        </w:rPr>
        <w:softHyphen/>
        <w:t>становлены, нарушенный земляной покров должен быть восстанов</w:t>
      </w:r>
      <w:r>
        <w:rPr>
          <w:rFonts w:ascii="Times New Roman" w:hAnsi="Times New Roman"/>
          <w:sz w:val="24"/>
          <w:szCs w:val="24"/>
        </w:rPr>
        <w:softHyphen/>
        <w:t>лен силами нарушителя.</w:t>
      </w:r>
      <w:r>
        <w:rPr>
          <w:rFonts w:ascii="Times New Roman" w:hAnsi="Times New Roman"/>
          <w:sz w:val="24"/>
          <w:szCs w:val="24"/>
        </w:rPr>
        <w:br/>
        <w:t>8.3. Юридические и физические лица выполняют капитальный ремонт дорог, пешеходных дорожек и тротуаров, согласно утвержденного проек</w:t>
      </w:r>
      <w:r>
        <w:rPr>
          <w:rFonts w:ascii="Times New Roman" w:hAnsi="Times New Roman"/>
          <w:sz w:val="24"/>
          <w:szCs w:val="24"/>
        </w:rPr>
        <w:softHyphen/>
        <w:t>та в границах закрепленных территорий МО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8.4. Производство работ.</w:t>
      </w:r>
    </w:p>
    <w:p w:rsidR="003B60A1" w:rsidRDefault="003B60A1" w:rsidP="00BA3D9D">
      <w:pPr>
        <w:jc w:val="both"/>
        <w:rPr>
          <w:rFonts w:ascii="Times New Roman" w:hAnsi="Times New Roman"/>
          <w:sz w:val="24"/>
          <w:szCs w:val="24"/>
        </w:rPr>
      </w:pPr>
      <w:r>
        <w:rPr>
          <w:rFonts w:ascii="Times New Roman" w:hAnsi="Times New Roman"/>
          <w:sz w:val="24"/>
          <w:szCs w:val="24"/>
        </w:rPr>
        <w:t>8.4.1. Строительство (ремонт) подземных коммуникаций должно вестись в технологической последовательности согласно плану про</w:t>
      </w:r>
      <w:r>
        <w:rPr>
          <w:rFonts w:ascii="Times New Roman" w:hAnsi="Times New Roman"/>
          <w:sz w:val="24"/>
          <w:szCs w:val="24"/>
        </w:rPr>
        <w:softHyphen/>
        <w:t>изводства работ.</w:t>
      </w:r>
      <w:r>
        <w:rPr>
          <w:rFonts w:ascii="Times New Roman" w:hAnsi="Times New Roman"/>
          <w:sz w:val="24"/>
          <w:szCs w:val="24"/>
        </w:rPr>
        <w:br/>
        <w:t>8.4.2. Строительная организация обязана до начала работ:</w:t>
      </w:r>
      <w:r>
        <w:rPr>
          <w:rFonts w:ascii="Times New Roman" w:hAnsi="Times New Roman"/>
          <w:sz w:val="24"/>
          <w:szCs w:val="24"/>
        </w:rPr>
        <w:br/>
        <w:t>Оградить место производства работ барьерами стандартного типа, либо лентой, окрашенными в бело-красные цвета.</w:t>
      </w:r>
    </w:p>
    <w:p w:rsidR="003B60A1" w:rsidRDefault="003B60A1" w:rsidP="00BA3D9D">
      <w:pPr>
        <w:jc w:val="both"/>
        <w:rPr>
          <w:rFonts w:ascii="Times New Roman" w:hAnsi="Times New Roman"/>
          <w:sz w:val="24"/>
          <w:szCs w:val="24"/>
        </w:rPr>
      </w:pPr>
      <w:r>
        <w:rPr>
          <w:rFonts w:ascii="Times New Roman" w:hAnsi="Times New Roman"/>
          <w:sz w:val="24"/>
          <w:szCs w:val="24"/>
        </w:rPr>
        <w:t>В темное время суток обеспечить ограждение сигнальными лам</w:t>
      </w:r>
      <w:r>
        <w:rPr>
          <w:rFonts w:ascii="Times New Roman" w:hAnsi="Times New Roman"/>
          <w:sz w:val="24"/>
          <w:szCs w:val="24"/>
        </w:rPr>
        <w:softHyphen/>
        <w:t>пами красного цвета;</w:t>
      </w:r>
      <w:r>
        <w:rPr>
          <w:rFonts w:ascii="Times New Roman" w:hAnsi="Times New Roman"/>
          <w:sz w:val="24"/>
          <w:szCs w:val="24"/>
        </w:rPr>
        <w:br/>
        <w:t>Обеспечить установку дорожных знаков, предупреждающих о производстве строительных работ, а при необходимости схемы объ</w:t>
      </w:r>
      <w:r>
        <w:rPr>
          <w:rFonts w:ascii="Times New Roman" w:hAnsi="Times New Roman"/>
          <w:sz w:val="24"/>
          <w:szCs w:val="24"/>
        </w:rPr>
        <w:softHyphen/>
        <w:t>езда и указателей на всем протяжении объездного маршрута.</w:t>
      </w:r>
    </w:p>
    <w:p w:rsidR="003B60A1" w:rsidRDefault="003B60A1" w:rsidP="00BA3D9D">
      <w:pPr>
        <w:jc w:val="both"/>
        <w:rPr>
          <w:rFonts w:ascii="Times New Roman" w:hAnsi="Times New Roman"/>
          <w:sz w:val="24"/>
          <w:szCs w:val="24"/>
        </w:rPr>
      </w:pPr>
      <w:r>
        <w:rPr>
          <w:rFonts w:ascii="Times New Roman" w:hAnsi="Times New Roman"/>
          <w:sz w:val="24"/>
          <w:szCs w:val="24"/>
        </w:rPr>
        <w:t>Установить пешеходные мостики для обеспечения нормального движения пешеходов.</w:t>
      </w:r>
      <w:r>
        <w:rPr>
          <w:rFonts w:ascii="Times New Roman" w:hAnsi="Times New Roman"/>
          <w:sz w:val="24"/>
          <w:szCs w:val="24"/>
        </w:rPr>
        <w:br/>
        <w:t>Выставить информационный щит («Паспорт объекта») с указанием вида работ, наименования организации, номера контактного телефона, фамилии от</w:t>
      </w:r>
      <w:r>
        <w:rPr>
          <w:rFonts w:ascii="Times New Roman" w:hAnsi="Times New Roman"/>
          <w:sz w:val="24"/>
          <w:szCs w:val="24"/>
        </w:rPr>
        <w:softHyphen/>
        <w:t>ветственного исполнителя, сроков начала и окончания строительства (ремонта).</w:t>
      </w:r>
      <w:r>
        <w:rPr>
          <w:rFonts w:ascii="Times New Roman" w:hAnsi="Times New Roman"/>
          <w:sz w:val="24"/>
          <w:szCs w:val="24"/>
        </w:rPr>
        <w:b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Times New Roman" w:hAnsi="Times New Roman"/>
          <w:sz w:val="24"/>
          <w:szCs w:val="24"/>
        </w:rPr>
        <w:br/>
        <w:t>8.4.4. При производстве работ плодородный слой почвы должен быть снят и использован при восстановлении разрытия.</w:t>
      </w:r>
    </w:p>
    <w:p w:rsidR="003B60A1" w:rsidRDefault="003B60A1" w:rsidP="00BA3D9D">
      <w:pPr>
        <w:jc w:val="both"/>
        <w:rPr>
          <w:rFonts w:ascii="Times New Roman" w:hAnsi="Times New Roman"/>
          <w:sz w:val="24"/>
          <w:szCs w:val="24"/>
        </w:rPr>
      </w:pPr>
      <w:r>
        <w:rPr>
          <w:rFonts w:ascii="Times New Roman" w:hAnsi="Times New Roman"/>
          <w:sz w:val="24"/>
          <w:szCs w:val="24"/>
        </w:rPr>
        <w:t>8.4.5. Разработка грунта в траншеях, пересекающих другие инже</w:t>
      </w:r>
      <w:r>
        <w:rPr>
          <w:rFonts w:ascii="Times New Roman" w:hAnsi="Times New Roman"/>
          <w:sz w:val="24"/>
          <w:szCs w:val="24"/>
        </w:rPr>
        <w:softHyphen/>
        <w:t>нерные коммуникации, а так же их последующая засыпка допуска</w:t>
      </w:r>
      <w:r>
        <w:rPr>
          <w:rFonts w:ascii="Times New Roman" w:hAnsi="Times New Roman"/>
          <w:sz w:val="24"/>
          <w:szCs w:val="24"/>
        </w:rPr>
        <w:softHyphen/>
        <w:t>ется лишь в присутствии вызванных ответственных представителей организаций, эксплуатирующих эти коммуникации.</w:t>
      </w:r>
      <w:r>
        <w:rPr>
          <w:rFonts w:ascii="Times New Roman" w:hAnsi="Times New Roman"/>
          <w:sz w:val="24"/>
          <w:szCs w:val="24"/>
        </w:rPr>
        <w:br/>
        <w:t>8.4.6. В случае повреждения существующих подземных коммуни</w:t>
      </w:r>
      <w:r>
        <w:rPr>
          <w:rFonts w:ascii="Times New Roman" w:hAnsi="Times New Roman"/>
          <w:sz w:val="24"/>
          <w:szCs w:val="24"/>
        </w:rPr>
        <w:softHyphen/>
        <w:t>каций по факту повреждения составляется акт с участием заинтере</w:t>
      </w:r>
      <w:r>
        <w:rPr>
          <w:rFonts w:ascii="Times New Roman" w:hAnsi="Times New Roman"/>
          <w:sz w:val="24"/>
          <w:szCs w:val="24"/>
        </w:rPr>
        <w:softHyphen/>
        <w:t>сованных организаций и администрации Пролетарского сельсовета Ордынского района Новосибирской области. Поврежденные коммуни</w:t>
      </w:r>
      <w:r>
        <w:rPr>
          <w:rFonts w:ascii="Times New Roman" w:hAnsi="Times New Roman"/>
          <w:sz w:val="24"/>
          <w:szCs w:val="24"/>
        </w:rPr>
        <w:softHyphen/>
        <w:t>кации восстанавливаются силами и за счет виновника повреждения.</w:t>
      </w:r>
    </w:p>
    <w:p w:rsidR="003B60A1" w:rsidRDefault="003B60A1" w:rsidP="00BA3D9D">
      <w:pPr>
        <w:jc w:val="both"/>
        <w:rPr>
          <w:rFonts w:ascii="Times New Roman" w:hAnsi="Times New Roman"/>
          <w:sz w:val="24"/>
          <w:szCs w:val="24"/>
        </w:rPr>
      </w:pPr>
      <w:r>
        <w:rPr>
          <w:rFonts w:ascii="Times New Roman" w:hAnsi="Times New Roman"/>
          <w:sz w:val="24"/>
          <w:szCs w:val="24"/>
        </w:rPr>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3B60A1" w:rsidRDefault="003B60A1" w:rsidP="00BA3D9D">
      <w:pPr>
        <w:jc w:val="both"/>
        <w:rPr>
          <w:rFonts w:ascii="Times New Roman" w:hAnsi="Times New Roman"/>
          <w:sz w:val="24"/>
          <w:szCs w:val="24"/>
        </w:rPr>
      </w:pPr>
      <w:r>
        <w:rPr>
          <w:rFonts w:ascii="Times New Roman" w:hAnsi="Times New Roman"/>
          <w:sz w:val="24"/>
          <w:szCs w:val="24"/>
        </w:rPr>
        <w:t>8.4.8. Датой окончания строительства подземных коммуникаций считается дата подписания акта государственной приемочной комис</w:t>
      </w:r>
      <w:r>
        <w:rPr>
          <w:rFonts w:ascii="Times New Roman" w:hAnsi="Times New Roman"/>
          <w:sz w:val="24"/>
          <w:szCs w:val="24"/>
        </w:rPr>
        <w:softHyphen/>
        <w:t>сией. Датой окончания ремонта (в том числе аварийного) подземных коммуникаций считается дата выдачи акта выполненных работ.</w:t>
      </w:r>
    </w:p>
    <w:p w:rsidR="003B60A1" w:rsidRDefault="003B60A1" w:rsidP="00BA3D9D">
      <w:pPr>
        <w:jc w:val="both"/>
        <w:rPr>
          <w:rFonts w:ascii="Times New Roman" w:hAnsi="Times New Roman"/>
          <w:sz w:val="24"/>
          <w:szCs w:val="24"/>
        </w:rPr>
      </w:pPr>
      <w:r>
        <w:rPr>
          <w:rFonts w:ascii="Times New Roman" w:hAnsi="Times New Roman"/>
          <w:sz w:val="24"/>
          <w:szCs w:val="24"/>
        </w:rPr>
        <w:t>9. Особые условия уборки и благоустройства.</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9.1. При любых видах уборки на территории Пролетарского сельсовета Ордынского района Новосибирской области </w:t>
      </w:r>
    </w:p>
    <w:p w:rsidR="003B60A1" w:rsidRDefault="003B60A1" w:rsidP="00BA3D9D">
      <w:pPr>
        <w:jc w:val="both"/>
        <w:rPr>
          <w:rFonts w:ascii="Times New Roman" w:hAnsi="Times New Roman"/>
          <w:sz w:val="24"/>
          <w:szCs w:val="24"/>
        </w:rPr>
      </w:pPr>
      <w:r>
        <w:rPr>
          <w:rFonts w:ascii="Times New Roman" w:hAnsi="Times New Roman"/>
          <w:sz w:val="24"/>
          <w:szCs w:val="24"/>
        </w:rPr>
        <w:t>ЗАПРЕЩАЕТСЯ:</w:t>
      </w:r>
      <w:r>
        <w:rPr>
          <w:rFonts w:ascii="Times New Roman" w:hAnsi="Times New Roman"/>
          <w:sz w:val="24"/>
          <w:szCs w:val="24"/>
        </w:rPr>
        <w:br/>
        <w:t>9.1.1. Вывозить и выгружать бытовой, строительный мусор и грунт, промышленные отходы и хозфекальные сточные воды из вы</w:t>
      </w:r>
      <w:r>
        <w:rPr>
          <w:rFonts w:ascii="Times New Roman" w:hAnsi="Times New Roman"/>
          <w:sz w:val="24"/>
          <w:szCs w:val="24"/>
        </w:rPr>
        <w:softHyphen/>
        <w:t>гребных ям в места, не отведенные для этой цели органом мест</w:t>
      </w:r>
      <w:r>
        <w:rPr>
          <w:rFonts w:ascii="Times New Roman" w:hAnsi="Times New Roman"/>
          <w:sz w:val="24"/>
          <w:szCs w:val="24"/>
        </w:rPr>
        <w:softHyphen/>
        <w:t>ного самоуправления и не согласованные с органами санитарно-эпидемиологического надзора и комитетом по охране окружающей среды.</w:t>
      </w:r>
      <w:r>
        <w:rPr>
          <w:rFonts w:ascii="Times New Roman" w:hAnsi="Times New Roman"/>
          <w:sz w:val="24"/>
          <w:szCs w:val="24"/>
        </w:rPr>
        <w:br/>
        <w:t>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Pr>
          <w:rFonts w:ascii="Times New Roman" w:hAnsi="Times New Roman"/>
          <w:sz w:val="24"/>
          <w:szCs w:val="24"/>
        </w:rPr>
        <w:softHyphen/>
        <w:t>ний и индивидуальных домовладений, на санкционированных свал</w:t>
      </w:r>
      <w:r>
        <w:rPr>
          <w:rFonts w:ascii="Times New Roman" w:hAnsi="Times New Roman"/>
          <w:sz w:val="24"/>
          <w:szCs w:val="24"/>
        </w:rPr>
        <w:softHyphen/>
        <w:t>ках, в контейнерах, а так же закапывать бытовые отходы в землю.</w:t>
      </w:r>
      <w:r>
        <w:rPr>
          <w:rFonts w:ascii="Times New Roman" w:hAnsi="Times New Roman"/>
          <w:sz w:val="24"/>
          <w:szCs w:val="24"/>
        </w:rPr>
        <w:br/>
        <w:t>9.1.3. Сорить на улицах, площадях и в других общественных ме</w:t>
      </w:r>
      <w:r>
        <w:rPr>
          <w:rFonts w:ascii="Times New Roman" w:hAnsi="Times New Roman"/>
          <w:sz w:val="24"/>
          <w:szCs w:val="24"/>
        </w:rPr>
        <w:softHyphen/>
        <w:t>стах, выставлять тару с мусором и пищевыми отходами на улицы.</w:t>
      </w:r>
    </w:p>
    <w:p w:rsidR="003B60A1" w:rsidRDefault="003B60A1" w:rsidP="00BA3D9D">
      <w:pPr>
        <w:jc w:val="both"/>
        <w:rPr>
          <w:rFonts w:ascii="Times New Roman" w:hAnsi="Times New Roman"/>
          <w:sz w:val="24"/>
          <w:szCs w:val="24"/>
        </w:rPr>
      </w:pPr>
      <w:r>
        <w:rPr>
          <w:rFonts w:ascii="Times New Roman" w:hAnsi="Times New Roman"/>
          <w:sz w:val="24"/>
          <w:szCs w:val="24"/>
        </w:rPr>
        <w:t>9.1.4. Предприятиям, организациям и населению сбрасывать в во</w:t>
      </w:r>
      <w:r>
        <w:rPr>
          <w:rFonts w:ascii="Times New Roman" w:hAnsi="Times New Roman"/>
          <w:sz w:val="24"/>
          <w:szCs w:val="24"/>
        </w:rPr>
        <w:softHyphen/>
        <w:t>доемы бытовые, производственные отходы и загрязнять воду и при</w:t>
      </w:r>
      <w:r>
        <w:rPr>
          <w:rFonts w:ascii="Times New Roman" w:hAnsi="Times New Roman"/>
          <w:sz w:val="24"/>
          <w:szCs w:val="24"/>
        </w:rPr>
        <w:softHyphen/>
        <w:t>легающую к водоему территорию.</w:t>
      </w:r>
      <w:r>
        <w:rPr>
          <w:rFonts w:ascii="Times New Roman" w:hAnsi="Times New Roman"/>
          <w:sz w:val="24"/>
          <w:szCs w:val="24"/>
        </w:rPr>
        <w:br/>
        <w:t xml:space="preserve">9.1.5.Сметать мусор на проезжую часть улиц. </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9.2. На территории Пролетарского сельсовета Ордынского района Новосибирской области </w:t>
      </w:r>
    </w:p>
    <w:p w:rsidR="003B60A1" w:rsidRDefault="003B60A1" w:rsidP="00BA3D9D">
      <w:pPr>
        <w:jc w:val="both"/>
        <w:rPr>
          <w:rFonts w:ascii="Times New Roman" w:hAnsi="Times New Roman"/>
          <w:sz w:val="24"/>
          <w:szCs w:val="24"/>
        </w:rPr>
      </w:pPr>
      <w:r>
        <w:rPr>
          <w:rFonts w:ascii="Times New Roman" w:hAnsi="Times New Roman"/>
          <w:sz w:val="24"/>
          <w:szCs w:val="24"/>
        </w:rPr>
        <w:t>ЗАПРЕЩАЕТСЯ:</w:t>
      </w:r>
      <w:r>
        <w:rPr>
          <w:rFonts w:ascii="Times New Roman" w:hAnsi="Times New Roman"/>
          <w:sz w:val="24"/>
          <w:szCs w:val="24"/>
        </w:rPr>
        <w:br/>
        <w:t>9.2.1. Устраивать выпуск бытовых сточных вод из канализаций жи</w:t>
      </w:r>
      <w:r>
        <w:rPr>
          <w:rFonts w:ascii="Times New Roman" w:hAnsi="Times New Roman"/>
          <w:sz w:val="24"/>
          <w:szCs w:val="24"/>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r>
        <w:rPr>
          <w:rFonts w:ascii="Times New Roman" w:hAnsi="Times New Roman"/>
          <w:sz w:val="24"/>
          <w:szCs w:val="24"/>
        </w:rPr>
        <w:br/>
        <w:t>9.2.2. Устраивать и использовать сливные ямы с нарушением уста</w:t>
      </w:r>
      <w:r>
        <w:rPr>
          <w:rFonts w:ascii="Times New Roman" w:hAnsi="Times New Roman"/>
          <w:sz w:val="24"/>
          <w:szCs w:val="24"/>
        </w:rPr>
        <w:softHyphen/>
        <w:t>новленных норм.</w:t>
      </w:r>
      <w:r>
        <w:rPr>
          <w:rFonts w:ascii="Times New Roman" w:hAnsi="Times New Roman"/>
          <w:sz w:val="24"/>
          <w:szCs w:val="24"/>
        </w:rPr>
        <w:br/>
        <w:t>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3B60A1" w:rsidRDefault="003B60A1" w:rsidP="00BA3D9D">
      <w:pPr>
        <w:jc w:val="both"/>
        <w:rPr>
          <w:rFonts w:ascii="Times New Roman" w:hAnsi="Times New Roman"/>
          <w:color w:val="000000"/>
          <w:sz w:val="24"/>
          <w:szCs w:val="24"/>
        </w:rPr>
      </w:pPr>
      <w:r>
        <w:rPr>
          <w:rFonts w:ascii="Times New Roman" w:hAnsi="Times New Roman"/>
          <w:sz w:val="24"/>
          <w:szCs w:val="24"/>
        </w:rPr>
        <w:t>9.2.4. Производить посадку на газонах улиц овощей всех видов.</w:t>
      </w:r>
      <w:r>
        <w:rPr>
          <w:rFonts w:ascii="Times New Roman" w:hAnsi="Times New Roman"/>
          <w:sz w:val="24"/>
          <w:szCs w:val="24"/>
        </w:rPr>
        <w:br/>
        <w:t>9.2.5. Складировать около торговых точек тару, запасы товаров, про</w:t>
      </w:r>
      <w:r>
        <w:rPr>
          <w:rFonts w:ascii="Times New Roman" w:hAnsi="Times New Roman"/>
          <w:sz w:val="24"/>
          <w:szCs w:val="24"/>
        </w:rPr>
        <w:softHyphen/>
        <w:t>изводить организацию торговли без специального оборудования.</w:t>
      </w:r>
      <w:r>
        <w:rPr>
          <w:rFonts w:ascii="Times New Roman" w:hAnsi="Times New Roman"/>
          <w:sz w:val="24"/>
          <w:szCs w:val="24"/>
        </w:rPr>
        <w:br/>
        <w:t>9.2.6. Ограждать строительные площадки с уменьшением пеше</w:t>
      </w:r>
      <w:r>
        <w:rPr>
          <w:rFonts w:ascii="Times New Roman" w:hAnsi="Times New Roman"/>
          <w:sz w:val="24"/>
          <w:szCs w:val="24"/>
        </w:rPr>
        <w:softHyphen/>
        <w:t>ходных дорожек (тротуаров).</w:t>
      </w:r>
      <w:r>
        <w:rPr>
          <w:rFonts w:ascii="Times New Roman" w:hAnsi="Times New Roman"/>
          <w:sz w:val="24"/>
          <w:szCs w:val="24"/>
        </w:rPr>
        <w:br/>
      </w:r>
      <w:r>
        <w:rPr>
          <w:rFonts w:ascii="Times New Roman" w:hAnsi="Times New Roman"/>
          <w:color w:val="FF0000"/>
          <w:sz w:val="24"/>
          <w:szCs w:val="24"/>
        </w:rPr>
        <w:t xml:space="preserve"> </w:t>
      </w:r>
      <w:r>
        <w:rPr>
          <w:rFonts w:ascii="Times New Roman" w:hAnsi="Times New Roman"/>
          <w:sz w:val="24"/>
          <w:szCs w:val="24"/>
        </w:rPr>
        <w:t>9.2.7. Повреждать или вырубать зеленые насаждения, в том числе деревья хвойных пород.</w:t>
      </w:r>
      <w:r>
        <w:rPr>
          <w:rFonts w:ascii="Times New Roman" w:hAnsi="Times New Roman"/>
          <w:sz w:val="24"/>
          <w:szCs w:val="24"/>
        </w:rPr>
        <w:br/>
        <w:t>9.2.8.Захламлять придомовые, дворовые территории общего пользования металлическим ломом, строительным, бытовым мусо</w:t>
      </w:r>
      <w:r>
        <w:rPr>
          <w:rFonts w:ascii="Times New Roman" w:hAnsi="Times New Roman"/>
          <w:sz w:val="24"/>
          <w:szCs w:val="24"/>
        </w:rPr>
        <w:softHyphen/>
        <w:t>ром и другими материалами.</w:t>
      </w:r>
      <w:r>
        <w:rPr>
          <w:rFonts w:ascii="Times New Roman" w:hAnsi="Times New Roman"/>
          <w:sz w:val="24"/>
          <w:szCs w:val="24"/>
        </w:rPr>
        <w:br/>
        <w:t>9.2.9. Выливать помои на территории двора и на улицы, в водо</w:t>
      </w:r>
      <w:r>
        <w:rPr>
          <w:rFonts w:ascii="Times New Roman" w:hAnsi="Times New Roman"/>
          <w:sz w:val="24"/>
          <w:szCs w:val="24"/>
        </w:rPr>
        <w:softHyphen/>
        <w:t>стоки ливневой канализации и прочие, не предназначенные для этих целей места.</w:t>
      </w:r>
      <w:r>
        <w:rPr>
          <w:rFonts w:ascii="Times New Roman" w:hAnsi="Times New Roman"/>
          <w:sz w:val="24"/>
          <w:szCs w:val="24"/>
        </w:rPr>
        <w:br/>
      </w:r>
      <w:r>
        <w:rPr>
          <w:rFonts w:ascii="Times New Roman" w:hAnsi="Times New Roman"/>
          <w:color w:val="000000"/>
          <w:sz w:val="24"/>
          <w:szCs w:val="24"/>
        </w:rPr>
        <w:t>9.2.10.Парковка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9.3. С целью обеспечения надлежащего санитарного состояния в населенных пунктах </w:t>
      </w:r>
    </w:p>
    <w:p w:rsidR="003B60A1" w:rsidRDefault="003B60A1" w:rsidP="00BA3D9D">
      <w:pPr>
        <w:jc w:val="both"/>
        <w:rPr>
          <w:rFonts w:ascii="Times New Roman" w:hAnsi="Times New Roman"/>
          <w:sz w:val="24"/>
          <w:szCs w:val="24"/>
        </w:rPr>
      </w:pPr>
      <w:r>
        <w:rPr>
          <w:rFonts w:ascii="Times New Roman" w:hAnsi="Times New Roman"/>
          <w:sz w:val="24"/>
          <w:szCs w:val="24"/>
        </w:rPr>
        <w:t>ЗАПРЕЩАЕТСЯ:</w:t>
      </w:r>
    </w:p>
    <w:p w:rsidR="003B60A1" w:rsidRDefault="003B60A1" w:rsidP="00BA3D9D">
      <w:pPr>
        <w:jc w:val="both"/>
        <w:rPr>
          <w:rFonts w:ascii="Times New Roman" w:hAnsi="Times New Roman"/>
          <w:sz w:val="24"/>
          <w:szCs w:val="24"/>
        </w:rPr>
      </w:pPr>
      <w:r>
        <w:rPr>
          <w:rFonts w:ascii="Times New Roman" w:hAnsi="Times New Roman"/>
          <w:sz w:val="24"/>
          <w:szCs w:val="24"/>
        </w:rPr>
        <w:t>9.3.1. Купать собак и других животных в водоемах, в местах массо</w:t>
      </w:r>
      <w:r>
        <w:rPr>
          <w:rFonts w:ascii="Times New Roman" w:hAnsi="Times New Roman"/>
          <w:sz w:val="24"/>
          <w:szCs w:val="24"/>
        </w:rPr>
        <w:softHyphen/>
        <w:t>вого купания, выгуливать животных в парках, скверах, бульварах, на детских площадках и стадионе.</w:t>
      </w:r>
      <w:r>
        <w:rPr>
          <w:rFonts w:ascii="Times New Roman" w:hAnsi="Times New Roman"/>
          <w:sz w:val="24"/>
          <w:szCs w:val="24"/>
        </w:rPr>
        <w:br/>
        <w:t>9.3.2.Мыть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r>
        <w:rPr>
          <w:rFonts w:ascii="Times New Roman" w:hAnsi="Times New Roman"/>
          <w:sz w:val="24"/>
          <w:szCs w:val="24"/>
        </w:rPr>
        <w:br/>
        <w:t>9.3.3. Выгуливать собак без намордников в местах общего пользо</w:t>
      </w:r>
      <w:r>
        <w:rPr>
          <w:rFonts w:ascii="Times New Roman" w:hAnsi="Times New Roman"/>
          <w:sz w:val="24"/>
          <w:szCs w:val="24"/>
        </w:rPr>
        <w:softHyphen/>
        <w:t>вания.</w:t>
      </w:r>
      <w:r>
        <w:rPr>
          <w:rFonts w:ascii="Times New Roman" w:hAnsi="Times New Roman"/>
          <w:sz w:val="24"/>
          <w:szCs w:val="24"/>
        </w:rPr>
        <w:br/>
        <w:t>9.3.4.Загрязнять места общего пользования отходами жизнедеятельности домашних животных.</w:t>
      </w:r>
      <w:r>
        <w:rPr>
          <w:rFonts w:ascii="Times New Roman" w:hAnsi="Times New Roman"/>
          <w:sz w:val="24"/>
          <w:szCs w:val="24"/>
        </w:rPr>
        <w:br/>
        <w:t>9.3.5.Производить торговлю фруктами, овощами и другими продуктами на улицах, площадях ста</w:t>
      </w:r>
      <w:r>
        <w:rPr>
          <w:rFonts w:ascii="Times New Roman" w:hAnsi="Times New Roman"/>
          <w:sz w:val="24"/>
          <w:szCs w:val="24"/>
        </w:rPr>
        <w:softHyphen/>
        <w:t>дионах и других местах, не отведенных для этой цели.</w:t>
      </w:r>
      <w:r>
        <w:rPr>
          <w:rFonts w:ascii="Times New Roman" w:hAnsi="Times New Roman"/>
          <w:sz w:val="24"/>
          <w:szCs w:val="24"/>
        </w:rPr>
        <w:br/>
        <w:t>9.3.6. Размещать объекты торговли, временные и сезонные сооружения, кафе, пивные и пр. на тротуарах и газонной части улиц, скверов, парковой и лесной зоны.</w:t>
      </w:r>
      <w:r>
        <w:rPr>
          <w:rFonts w:ascii="Times New Roman" w:hAnsi="Times New Roman"/>
          <w:sz w:val="24"/>
          <w:szCs w:val="24"/>
        </w:rPr>
        <w:br/>
        <w:t>9.3.7. Движение по населенным пунктам и прочим дорогам общего пользования поселения загрязненного автотранспорта, перевозка мусо</w:t>
      </w:r>
      <w:r>
        <w:rPr>
          <w:rFonts w:ascii="Times New Roman" w:hAnsi="Times New Roman"/>
          <w:sz w:val="24"/>
          <w:szCs w:val="24"/>
        </w:rPr>
        <w:softHyphen/>
        <w:t>ра, сыпучих и жидких материалов без применения мер предосторож</w:t>
      </w:r>
      <w:r>
        <w:rPr>
          <w:rFonts w:ascii="Times New Roman" w:hAnsi="Times New Roman"/>
          <w:sz w:val="24"/>
          <w:szCs w:val="24"/>
        </w:rPr>
        <w:softHyphen/>
        <w:t>ности (полог, герметизация, мойка ходовой части и пр.), предотвра</w:t>
      </w:r>
      <w:r>
        <w:rPr>
          <w:rFonts w:ascii="Times New Roman" w:hAnsi="Times New Roman"/>
          <w:sz w:val="24"/>
          <w:szCs w:val="24"/>
        </w:rPr>
        <w:softHyphen/>
        <w:t>щающих загрязнение окружающей территории.</w:t>
      </w:r>
      <w:r>
        <w:rPr>
          <w:rFonts w:ascii="Times New Roman" w:hAnsi="Times New Roman"/>
          <w:sz w:val="24"/>
          <w:szCs w:val="24"/>
        </w:rPr>
        <w:br/>
        <w:t>КАТЕГОРИЧЕСКИ ЗАПРЕЩАЕТСЯ:</w:t>
      </w:r>
    </w:p>
    <w:p w:rsidR="003B60A1" w:rsidRDefault="003B60A1" w:rsidP="00BA3D9D">
      <w:pPr>
        <w:jc w:val="both"/>
        <w:rPr>
          <w:rFonts w:ascii="Times New Roman" w:hAnsi="Times New Roman"/>
          <w:sz w:val="24"/>
          <w:szCs w:val="24"/>
        </w:rPr>
      </w:pPr>
      <w:r>
        <w:rPr>
          <w:rFonts w:ascii="Times New Roman" w:hAnsi="Times New Roman"/>
          <w:sz w:val="24"/>
          <w:szCs w:val="24"/>
        </w:rPr>
        <w:t>посыпка технической солью или обработка солевым раствором тротуаров и проезжей части улицы при гололеде.</w:t>
      </w:r>
    </w:p>
    <w:p w:rsidR="003B60A1" w:rsidRDefault="003B60A1" w:rsidP="00BA3D9D">
      <w:pPr>
        <w:jc w:val="both"/>
        <w:rPr>
          <w:rFonts w:ascii="Times New Roman" w:hAnsi="Times New Roman"/>
          <w:sz w:val="24"/>
          <w:szCs w:val="24"/>
        </w:rPr>
      </w:pPr>
      <w:r>
        <w:rPr>
          <w:rFonts w:ascii="Times New Roman" w:hAnsi="Times New Roman"/>
          <w:sz w:val="24"/>
          <w:szCs w:val="24"/>
        </w:rPr>
        <w:t>10.Содержание животных и птицы на территории Пролетарского сельсовета</w:t>
      </w:r>
    </w:p>
    <w:p w:rsidR="003B60A1" w:rsidRDefault="003B60A1" w:rsidP="00BA3D9D">
      <w:pPr>
        <w:jc w:val="both"/>
        <w:rPr>
          <w:rFonts w:ascii="Times New Roman" w:hAnsi="Times New Roman"/>
          <w:sz w:val="24"/>
          <w:szCs w:val="24"/>
        </w:rPr>
      </w:pPr>
      <w:r>
        <w:rPr>
          <w:rFonts w:ascii="Times New Roman" w:hAnsi="Times New Roman"/>
          <w:sz w:val="24"/>
          <w:szCs w:val="24"/>
        </w:rPr>
        <w:t>Владельцы животных и птицы обязаны предотвращать опасное</w:t>
      </w:r>
      <w:r>
        <w:rPr>
          <w:rFonts w:ascii="Times New Roman" w:hAnsi="Times New Roman"/>
          <w:sz w:val="24"/>
          <w:szCs w:val="24"/>
        </w:rPr>
        <w:br/>
        <w:t>воздействие своих животных на других животных и людей, соблюдать действующие санитарно-гигиенические и ветеринарные правила.</w:t>
      </w:r>
    </w:p>
    <w:p w:rsidR="003B60A1" w:rsidRDefault="003B60A1" w:rsidP="00BA3D9D">
      <w:pPr>
        <w:jc w:val="both"/>
        <w:rPr>
          <w:rFonts w:ascii="Times New Roman" w:hAnsi="Times New Roman"/>
          <w:sz w:val="24"/>
          <w:szCs w:val="24"/>
        </w:rPr>
      </w:pPr>
      <w:r>
        <w:rPr>
          <w:rFonts w:ascii="Times New Roman" w:hAnsi="Times New Roman"/>
          <w:sz w:val="24"/>
          <w:szCs w:val="24"/>
        </w:rPr>
        <w:t xml:space="preserve">10.1. Выпас сельскохозяйственных животных (КРС) осуществляется на пастбищах под наблюдением владельца или уполномоченного им лица (пастуха). </w:t>
      </w:r>
    </w:p>
    <w:p w:rsidR="003B60A1" w:rsidRDefault="003B60A1" w:rsidP="00BA3D9D">
      <w:pPr>
        <w:jc w:val="both"/>
        <w:rPr>
          <w:rFonts w:ascii="Times New Roman" w:hAnsi="Times New Roman"/>
          <w:sz w:val="24"/>
          <w:szCs w:val="24"/>
        </w:rPr>
      </w:pPr>
      <w:r>
        <w:rPr>
          <w:rFonts w:ascii="Times New Roman" w:hAnsi="Times New Roman"/>
          <w:sz w:val="24"/>
          <w:szCs w:val="24"/>
        </w:rPr>
        <w:t>Дата начала и окончания выпаса на муниципальные пастбища определяется сходами граждан. Выпас в неустановленное время не допускается.</w:t>
      </w:r>
    </w:p>
    <w:p w:rsidR="003B60A1" w:rsidRDefault="003B60A1" w:rsidP="00BA3D9D">
      <w:pPr>
        <w:jc w:val="both"/>
        <w:rPr>
          <w:rFonts w:ascii="Times New Roman" w:hAnsi="Times New Roman"/>
          <w:sz w:val="24"/>
          <w:szCs w:val="24"/>
        </w:rPr>
      </w:pPr>
      <w:r>
        <w:rPr>
          <w:rFonts w:ascii="Times New Roman" w:hAnsi="Times New Roman"/>
          <w:sz w:val="24"/>
          <w:szCs w:val="24"/>
        </w:rPr>
        <w:t>10.2.Навоз (помет) от хозяйственных построек необходимо убирать, не допуская его накопления и загрязнения прилегающей территории. Строения, расположенные на границе участка, должны отступать от межи соседнего участка не менее 1 м.</w:t>
      </w:r>
      <w:r>
        <w:rPr>
          <w:rFonts w:ascii="Times New Roman" w:hAnsi="Times New Roman"/>
          <w:sz w:val="24"/>
          <w:szCs w:val="24"/>
        </w:rPr>
        <w:br/>
        <w:t>10.3.исключен;</w:t>
      </w:r>
      <w:r>
        <w:rPr>
          <w:rFonts w:ascii="Times New Roman" w:hAnsi="Times New Roman"/>
          <w:sz w:val="24"/>
          <w:szCs w:val="24"/>
        </w:rPr>
        <w:br/>
        <w:t xml:space="preserve">10.4.  Безнадзорные животные (в том числе собаки, имеющие ошейник), находящиеся на улицах или в иных общественных местах, подлежат отлову. </w:t>
      </w:r>
      <w:r>
        <w:rPr>
          <w:rFonts w:ascii="Times New Roman" w:hAnsi="Times New Roman"/>
          <w:sz w:val="24"/>
          <w:szCs w:val="24"/>
        </w:rPr>
        <w:br/>
        <w:t>10.5. исключен;</w:t>
      </w:r>
    </w:p>
    <w:p w:rsidR="003B60A1" w:rsidRDefault="003B60A1" w:rsidP="00BA3D9D">
      <w:pPr>
        <w:jc w:val="both"/>
        <w:rPr>
          <w:rFonts w:ascii="Times New Roman" w:hAnsi="Times New Roman"/>
          <w:sz w:val="24"/>
          <w:szCs w:val="24"/>
        </w:rPr>
      </w:pPr>
      <w:r>
        <w:rPr>
          <w:rFonts w:ascii="Times New Roman" w:hAnsi="Times New Roman"/>
          <w:sz w:val="24"/>
          <w:szCs w:val="24"/>
        </w:rPr>
        <w:t>11. Освещение территории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11.1. Улицы, дороги, площади, тротуары, общественные территории, территории жилых домов, территории промышленных и коммунальных организаций, элементы информации рекомендуется освещать в темное время суток по расписанию, утвержденному администрацией сельсовета согласно сезонной продолжительности светового дня.</w:t>
      </w:r>
    </w:p>
    <w:p w:rsidR="003B60A1" w:rsidRDefault="003B60A1" w:rsidP="00BA3D9D">
      <w:pPr>
        <w:jc w:val="both"/>
        <w:rPr>
          <w:rFonts w:ascii="Times New Roman" w:hAnsi="Times New Roman"/>
          <w:sz w:val="24"/>
          <w:szCs w:val="24"/>
        </w:rPr>
      </w:pPr>
      <w:r>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3B60A1" w:rsidRDefault="003B60A1" w:rsidP="00BA3D9D">
      <w:pPr>
        <w:jc w:val="both"/>
        <w:rPr>
          <w:rFonts w:ascii="Times New Roman" w:hAnsi="Times New Roman"/>
          <w:sz w:val="24"/>
          <w:szCs w:val="24"/>
        </w:rPr>
      </w:pPr>
      <w:r>
        <w:rPr>
          <w:rFonts w:ascii="Times New Roman" w:hAnsi="Times New Roman"/>
          <w:sz w:val="24"/>
          <w:szCs w:val="24"/>
        </w:rPr>
        <w:t>11.2.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3B60A1" w:rsidRDefault="003B60A1" w:rsidP="00BA3D9D">
      <w:pPr>
        <w:jc w:val="both"/>
        <w:rPr>
          <w:rFonts w:ascii="Times New Roman" w:hAnsi="Times New Roman"/>
          <w:sz w:val="24"/>
          <w:szCs w:val="24"/>
        </w:rPr>
      </w:pPr>
      <w:r>
        <w:rPr>
          <w:rFonts w:ascii="Times New Roman" w:hAnsi="Times New Roman"/>
          <w:sz w:val="24"/>
          <w:szCs w:val="24"/>
        </w:rPr>
        <w:t>12. Контроль и ответственность за нарушение Правил бла</w:t>
      </w:r>
      <w:r>
        <w:rPr>
          <w:rFonts w:ascii="Times New Roman" w:hAnsi="Times New Roman"/>
          <w:sz w:val="24"/>
          <w:szCs w:val="24"/>
        </w:rPr>
        <w:softHyphen/>
        <w:t>гоустройства, обеспечения чистоты и порядка территории  Пролетарского сельсовета Ордынского района Новосибирской области.</w:t>
      </w:r>
    </w:p>
    <w:p w:rsidR="003B60A1" w:rsidRDefault="003B60A1" w:rsidP="00BA3D9D">
      <w:pPr>
        <w:jc w:val="both"/>
        <w:rPr>
          <w:rFonts w:ascii="Times New Roman" w:hAnsi="Times New Roman"/>
          <w:sz w:val="24"/>
          <w:szCs w:val="24"/>
        </w:rPr>
      </w:pPr>
      <w:r>
        <w:rPr>
          <w:rFonts w:ascii="Times New Roman" w:hAnsi="Times New Roman"/>
          <w:sz w:val="24"/>
          <w:szCs w:val="24"/>
        </w:rPr>
        <w:t>12.1.Контроль за соблюдением норм и требований в сфере внешнего благоустройства и содержания территорий в границах муниципального образования, предусмотренных настоящими Правилами, осуществляет местная администрация.</w:t>
      </w:r>
    </w:p>
    <w:p w:rsidR="003B60A1" w:rsidRDefault="003B60A1" w:rsidP="00BA3D9D">
      <w:pPr>
        <w:jc w:val="both"/>
        <w:rPr>
          <w:rFonts w:ascii="Times New Roman" w:hAnsi="Times New Roman"/>
          <w:sz w:val="24"/>
          <w:szCs w:val="24"/>
        </w:rPr>
      </w:pPr>
      <w:r>
        <w:rPr>
          <w:rFonts w:ascii="Times New Roman" w:hAnsi="Times New Roman"/>
          <w:sz w:val="24"/>
          <w:szCs w:val="24"/>
        </w:rPr>
        <w:t>12.2. За нарушение настоящих Правил виновные лица несут административную ответственность, установленную законодательством субъекта Российской Федерации об административных правонарушениях.</w:t>
      </w:r>
    </w:p>
    <w:p w:rsidR="003B60A1" w:rsidRDefault="003B60A1" w:rsidP="00BA3D9D">
      <w:pPr>
        <w:jc w:val="both"/>
        <w:rPr>
          <w:rFonts w:ascii="Times New Roman" w:hAnsi="Times New Roman"/>
          <w:sz w:val="24"/>
          <w:szCs w:val="24"/>
        </w:rPr>
      </w:pPr>
      <w:r>
        <w:rPr>
          <w:rFonts w:ascii="Times New Roman" w:hAnsi="Times New Roman"/>
          <w:sz w:val="24"/>
          <w:szCs w:val="24"/>
        </w:rPr>
        <w:t>13</w:t>
      </w:r>
      <w:r>
        <w:rPr>
          <w:rFonts w:ascii="Times New Roman" w:hAnsi="Times New Roman"/>
          <w:color w:val="000000"/>
          <w:sz w:val="24"/>
          <w:szCs w:val="24"/>
        </w:rPr>
        <w:t>.  Особые рекомендации для обеспечения доступности городской среды.</w:t>
      </w:r>
    </w:p>
    <w:p w:rsidR="003B60A1" w:rsidRDefault="003B60A1" w:rsidP="00BA3D9D">
      <w:pPr>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lang w:eastAsia="en-US"/>
        </w:rPr>
        <w:t xml:space="preserve"> </w:t>
      </w:r>
      <w:r>
        <w:rPr>
          <w:rFonts w:ascii="Times New Roman" w:hAnsi="Times New Roman"/>
          <w:sz w:val="24"/>
          <w:szCs w:val="24"/>
        </w:rPr>
        <w:t>При разработке проектов планировки и застройки территории ,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3B60A1" w:rsidRDefault="003B60A1" w:rsidP="00BA3D9D">
      <w:pPr>
        <w:jc w:val="both"/>
        <w:rPr>
          <w:rFonts w:ascii="Times New Roman" w:hAnsi="Times New Roman"/>
          <w:sz w:val="24"/>
          <w:szCs w:val="24"/>
        </w:rPr>
      </w:pPr>
      <w:r>
        <w:rPr>
          <w:rFonts w:ascii="Times New Roman" w:hAnsi="Times New Roman"/>
          <w:sz w:val="24"/>
          <w:szCs w:val="24"/>
        </w:rPr>
        <w:t>13.2.Проектирование,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3B60A1" w:rsidRDefault="003B60A1" w:rsidP="00BA3D9D">
      <w:pPr>
        <w:tabs>
          <w:tab w:val="left" w:pos="851"/>
          <w:tab w:val="left" w:pos="1134"/>
        </w:tabs>
        <w:snapToGrid w:val="0"/>
        <w:jc w:val="both"/>
        <w:rPr>
          <w:rFonts w:ascii="Times New Roman" w:eastAsia="Arial Unicode MS" w:hAnsi="Times New Roman"/>
          <w:sz w:val="24"/>
          <w:szCs w:val="24"/>
        </w:rPr>
      </w:pPr>
      <w:r>
        <w:rPr>
          <w:rFonts w:ascii="Times New Roman" w:hAnsi="Times New Roman"/>
          <w:sz w:val="24"/>
          <w:szCs w:val="24"/>
        </w:rPr>
        <w:t xml:space="preserve">                       14. </w:t>
      </w:r>
      <w:r>
        <w:rPr>
          <w:rStyle w:val="20"/>
          <w:rFonts w:ascii="Times New Roman" w:hAnsi="Times New Roman"/>
        </w:rPr>
        <w:t>Формы и механизмы общественного участия в принятии решений и реализации проектов комплексного благоустройства и развития комфортной среды.</w:t>
      </w:r>
    </w:p>
    <w:p w:rsidR="003B60A1" w:rsidRDefault="003B60A1" w:rsidP="00BA3D9D">
      <w:pPr>
        <w:pStyle w:val="ListParagraph"/>
        <w:widowControl w:val="0"/>
        <w:tabs>
          <w:tab w:val="left" w:pos="1160"/>
        </w:tabs>
        <w:spacing w:after="0" w:line="326" w:lineRule="exact"/>
        <w:jc w:val="both"/>
        <w:rPr>
          <w:rFonts w:ascii="Times New Roman" w:hAnsi="Times New Roman"/>
          <w:color w:val="000000"/>
          <w:sz w:val="24"/>
          <w:szCs w:val="24"/>
        </w:rPr>
      </w:pPr>
      <w:r>
        <w:rPr>
          <w:rFonts w:ascii="Times New Roman" w:hAnsi="Times New Roman"/>
          <w:color w:val="000000"/>
          <w:sz w:val="24"/>
          <w:szCs w:val="24"/>
        </w:rPr>
        <w:t>14.1.Задачи, эффективность и формы общественного участия.</w:t>
      </w:r>
    </w:p>
    <w:p w:rsidR="003B60A1" w:rsidRDefault="003B60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B60A1" w:rsidRDefault="003B60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3B60A1" w:rsidRDefault="003B60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B60A1" w:rsidRDefault="003B60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3B60A1" w:rsidRDefault="003B60A1" w:rsidP="00BA3D9D">
      <w:pPr>
        <w:pStyle w:val="ListParagraph"/>
        <w:widowControl w:val="0"/>
        <w:tabs>
          <w:tab w:val="left" w:pos="1160"/>
        </w:tabs>
        <w:spacing w:after="0" w:line="326" w:lineRule="exact"/>
        <w:jc w:val="both"/>
        <w:rPr>
          <w:rFonts w:ascii="Times New Roman" w:hAnsi="Times New Roman"/>
          <w:color w:val="000000"/>
          <w:sz w:val="24"/>
          <w:szCs w:val="24"/>
        </w:rPr>
      </w:pPr>
      <w:r>
        <w:rPr>
          <w:rFonts w:ascii="Times New Roman" w:hAnsi="Times New Roman"/>
          <w:color w:val="000000"/>
          <w:sz w:val="24"/>
          <w:szCs w:val="24"/>
        </w:rPr>
        <w:t>14.2.Основные решения.</w:t>
      </w:r>
    </w:p>
    <w:p w:rsidR="003B60A1" w:rsidRDefault="003B60A1"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B60A1" w:rsidRDefault="003B60A1"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разработка внутренних правил, регулирующих процесс общественного участия;</w:t>
      </w:r>
    </w:p>
    <w:p w:rsidR="003B60A1" w:rsidRDefault="003B60A1"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B60A1" w:rsidRDefault="003B60A1" w:rsidP="00BA3D9D">
      <w:pPr>
        <w:widowControl w:val="0"/>
        <w:tabs>
          <w:tab w:val="left" w:pos="965"/>
        </w:tabs>
        <w:spacing w:line="322" w:lineRule="exact"/>
        <w:ind w:left="20" w:right="4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3B60A1" w:rsidRDefault="003B60A1" w:rsidP="00BA3D9D">
      <w:pPr>
        <w:widowControl w:val="0"/>
        <w:numPr>
          <w:ilvl w:val="0"/>
          <w:numId w:val="4"/>
        </w:numPr>
        <w:tabs>
          <w:tab w:val="left" w:pos="965"/>
        </w:tabs>
        <w:spacing w:after="0" w:line="322" w:lineRule="exact"/>
        <w:ind w:left="20" w:right="40" w:firstLine="700"/>
        <w:jc w:val="both"/>
        <w:rPr>
          <w:rFonts w:ascii="Times New Roman" w:hAnsi="Times New Roman"/>
          <w:color w:val="000000"/>
          <w:sz w:val="24"/>
          <w:szCs w:val="24"/>
        </w:rPr>
      </w:pPr>
      <w:r>
        <w:rPr>
          <w:rFonts w:ascii="Times New Roman" w:hAnsi="Times New Roman"/>
          <w:color w:val="000000"/>
          <w:sz w:val="24"/>
          <w:szCs w:val="24"/>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B60A1" w:rsidRDefault="003B60A1" w:rsidP="00BA3D9D">
      <w:pPr>
        <w:widowControl w:val="0"/>
        <w:numPr>
          <w:ilvl w:val="0"/>
          <w:numId w:val="4"/>
        </w:numPr>
        <w:tabs>
          <w:tab w:val="left" w:pos="965"/>
          <w:tab w:val="left" w:pos="1822"/>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w:t>
      </w:r>
      <w:r>
        <w:rPr>
          <w:rFonts w:ascii="Times New Roman" w:hAnsi="Times New Roman"/>
          <w:color w:val="000000"/>
          <w:sz w:val="24"/>
          <w:szCs w:val="24"/>
        </w:rPr>
        <w:tab/>
        <w:t>совмещение общественного участия и профессиональной</w:t>
      </w:r>
    </w:p>
    <w:p w:rsidR="003B60A1" w:rsidRDefault="003B60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B60A1" w:rsidRDefault="003B60A1" w:rsidP="00BA3D9D">
      <w:pPr>
        <w:widowControl w:val="0"/>
        <w:numPr>
          <w:ilvl w:val="0"/>
          <w:numId w:val="4"/>
        </w:numPr>
        <w:tabs>
          <w:tab w:val="left" w:pos="965"/>
          <w:tab w:val="left" w:pos="1822"/>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w:t>
      </w:r>
      <w:r>
        <w:rPr>
          <w:rFonts w:ascii="Times New Roman" w:hAnsi="Times New Roman"/>
          <w:color w:val="000000"/>
          <w:sz w:val="24"/>
          <w:szCs w:val="24"/>
        </w:rPr>
        <w:tab/>
        <w:t>рассмотрение созданных вариантов с вовлечением всех</w:t>
      </w:r>
    </w:p>
    <w:p w:rsidR="003B60A1" w:rsidRDefault="003B60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заинтересованных лиц, имеющих отношение к данной территории и данному вопросу;</w:t>
      </w:r>
    </w:p>
    <w:p w:rsidR="003B60A1" w:rsidRDefault="003B60A1" w:rsidP="00BA3D9D">
      <w:pPr>
        <w:widowControl w:val="0"/>
        <w:numPr>
          <w:ilvl w:val="0"/>
          <w:numId w:val="4"/>
        </w:numPr>
        <w:tabs>
          <w:tab w:val="left" w:pos="965"/>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 передача выбранной концепции на доработку специалистам, вновь</w:t>
      </w:r>
    </w:p>
    <w:p w:rsidR="003B60A1" w:rsidRDefault="003B60A1" w:rsidP="00BA3D9D">
      <w:pPr>
        <w:widowControl w:val="0"/>
        <w:tabs>
          <w:tab w:val="left" w:pos="454"/>
          <w:tab w:val="right" w:pos="9663"/>
        </w:tabs>
        <w:spacing w:line="322" w:lineRule="exact"/>
        <w:ind w:left="20"/>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ab/>
        <w:t>рассмотрение финального решения, в том числе</w:t>
      </w:r>
      <w:r>
        <w:rPr>
          <w:rFonts w:ascii="Times New Roman" w:hAnsi="Times New Roman"/>
          <w:color w:val="000000"/>
          <w:sz w:val="24"/>
          <w:szCs w:val="24"/>
        </w:rPr>
        <w:tab/>
        <w:t>усиление</w:t>
      </w:r>
    </w:p>
    <w:p w:rsidR="003B60A1" w:rsidRDefault="003B60A1" w:rsidP="00BA3D9D">
      <w:pPr>
        <w:widowControl w:val="0"/>
        <w:spacing w:line="322" w:lineRule="exact"/>
        <w:ind w:left="20"/>
        <w:jc w:val="both"/>
        <w:rPr>
          <w:rFonts w:ascii="Times New Roman" w:hAnsi="Times New Roman"/>
          <w:color w:val="000000"/>
          <w:sz w:val="24"/>
          <w:szCs w:val="24"/>
        </w:rPr>
      </w:pPr>
      <w:r>
        <w:rPr>
          <w:rFonts w:ascii="Times New Roman" w:hAnsi="Times New Roman"/>
          <w:color w:val="000000"/>
          <w:sz w:val="24"/>
          <w:szCs w:val="24"/>
        </w:rPr>
        <w:t>его эффективности и привлекательности с участием всех заинтересованных лиц.</w:t>
      </w:r>
    </w:p>
    <w:p w:rsidR="003B60A1" w:rsidRDefault="003B60A1" w:rsidP="00BA3D9D">
      <w:pPr>
        <w:pStyle w:val="ListParagraph"/>
        <w:widowControl w:val="0"/>
        <w:tabs>
          <w:tab w:val="left" w:pos="1422"/>
          <w:tab w:val="right" w:pos="9663"/>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14.2.1.Все формы общественного участия целесообразно</w:t>
      </w:r>
      <w:r>
        <w:rPr>
          <w:rFonts w:ascii="Times New Roman" w:hAnsi="Times New Roman"/>
          <w:color w:val="000000"/>
          <w:sz w:val="24"/>
          <w:szCs w:val="24"/>
        </w:rPr>
        <w:tab/>
        <w:t>направлять</w:t>
      </w:r>
    </w:p>
    <w:p w:rsidR="003B60A1" w:rsidRDefault="003B60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3B60A1" w:rsidRDefault="003B60A1" w:rsidP="00BA3D9D">
      <w:pPr>
        <w:pStyle w:val="ListParagraph"/>
        <w:widowControl w:val="0"/>
        <w:tabs>
          <w:tab w:val="left" w:pos="1422"/>
          <w:tab w:val="right" w:pos="9663"/>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14.2.2.Открытое обсуждение проектов благоустройства</w:t>
      </w:r>
      <w:r>
        <w:rPr>
          <w:rFonts w:ascii="Times New Roman" w:hAnsi="Times New Roman"/>
          <w:color w:val="000000"/>
          <w:sz w:val="24"/>
          <w:szCs w:val="24"/>
        </w:rPr>
        <w:tab/>
        <w:t>территорий</w:t>
      </w:r>
    </w:p>
    <w:p w:rsidR="003B60A1" w:rsidRDefault="003B60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рекомендуется организовывать на этапе формулирования задач проекта и по итогам каждого из этапов проектирования.</w:t>
      </w:r>
    </w:p>
    <w:p w:rsidR="003B60A1" w:rsidRDefault="003B60A1" w:rsidP="00BA3D9D">
      <w:pPr>
        <w:widowControl w:val="0"/>
        <w:tabs>
          <w:tab w:val="left" w:pos="1422"/>
        </w:tabs>
        <w:spacing w:line="322" w:lineRule="exact"/>
        <w:ind w:right="40"/>
        <w:jc w:val="both"/>
        <w:rPr>
          <w:rFonts w:ascii="Times New Roman" w:hAnsi="Times New Roman"/>
          <w:color w:val="000000"/>
          <w:sz w:val="24"/>
          <w:szCs w:val="24"/>
        </w:rPr>
      </w:pPr>
      <w:r>
        <w:rPr>
          <w:rFonts w:ascii="Times New Roman" w:hAnsi="Times New Roman"/>
          <w:color w:val="000000"/>
          <w:sz w:val="24"/>
          <w:szCs w:val="24"/>
        </w:rPr>
        <w:t>14.2.3.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3B60A1" w:rsidRDefault="003B60A1" w:rsidP="00BA3D9D">
      <w:pPr>
        <w:pStyle w:val="ListParagraph"/>
        <w:widowControl w:val="0"/>
        <w:tabs>
          <w:tab w:val="left" w:pos="1422"/>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14.2.4.Для повышения уровня доступности информации</w:t>
      </w:r>
    </w:p>
    <w:p w:rsidR="003B60A1" w:rsidRDefault="003B60A1" w:rsidP="00BA3D9D">
      <w:pPr>
        <w:widowControl w:val="0"/>
        <w:tabs>
          <w:tab w:val="left" w:pos="454"/>
          <w:tab w:val="right" w:pos="9663"/>
        </w:tabs>
        <w:spacing w:line="322" w:lineRule="exact"/>
        <w:ind w:left="20"/>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ab/>
        <w:t>информирования населения и заинтересованных лиц</w:t>
      </w:r>
      <w:r>
        <w:rPr>
          <w:rFonts w:ascii="Times New Roman" w:hAnsi="Times New Roman"/>
          <w:color w:val="000000"/>
          <w:sz w:val="24"/>
          <w:szCs w:val="24"/>
        </w:rPr>
        <w:tab/>
        <w:t>о задачах</w:t>
      </w:r>
    </w:p>
    <w:p w:rsidR="003B60A1" w:rsidRDefault="003B60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3B60A1" w:rsidRDefault="003B60A1" w:rsidP="00BA3D9D">
      <w:pPr>
        <w:widowControl w:val="0"/>
        <w:numPr>
          <w:ilvl w:val="0"/>
          <w:numId w:val="3"/>
        </w:numPr>
        <w:tabs>
          <w:tab w:val="left" w:pos="454"/>
        </w:tabs>
        <w:spacing w:after="0" w:line="322" w:lineRule="exact"/>
        <w:ind w:left="20" w:right="40"/>
        <w:jc w:val="both"/>
        <w:rPr>
          <w:rFonts w:ascii="Times New Roman" w:hAnsi="Times New Roman"/>
          <w:color w:val="000000"/>
          <w:sz w:val="24"/>
          <w:szCs w:val="24"/>
        </w:rPr>
      </w:pPr>
      <w:r>
        <w:rPr>
          <w:rFonts w:ascii="Times New Roman" w:hAnsi="Times New Roman"/>
          <w:color w:val="000000"/>
          <w:sz w:val="24"/>
          <w:szCs w:val="24"/>
        </w:rPr>
        <w:t>организованную и представленную максимально понятным образом для пользователей портала.</w:t>
      </w:r>
    </w:p>
    <w:p w:rsidR="003B60A1" w:rsidRDefault="003B60A1" w:rsidP="00BA3D9D">
      <w:pPr>
        <w:widowControl w:val="0"/>
        <w:tabs>
          <w:tab w:val="left" w:pos="1422"/>
        </w:tabs>
        <w:spacing w:line="326" w:lineRule="exact"/>
        <w:ind w:right="40"/>
        <w:jc w:val="both"/>
        <w:rPr>
          <w:rFonts w:ascii="Times New Roman" w:hAnsi="Times New Roman"/>
          <w:color w:val="000000"/>
          <w:sz w:val="24"/>
          <w:szCs w:val="24"/>
        </w:rPr>
      </w:pPr>
      <w:r>
        <w:rPr>
          <w:rFonts w:ascii="Times New Roman" w:hAnsi="Times New Roman"/>
          <w:color w:val="000000"/>
          <w:sz w:val="24"/>
          <w:szCs w:val="24"/>
        </w:rPr>
        <w:t>14.2.5.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3B60A1" w:rsidRDefault="003B60A1" w:rsidP="00BA3D9D">
      <w:pPr>
        <w:pStyle w:val="ListParagraph"/>
        <w:widowControl w:val="0"/>
        <w:tabs>
          <w:tab w:val="left" w:pos="1219"/>
        </w:tabs>
        <w:spacing w:after="0" w:line="260" w:lineRule="exact"/>
        <w:ind w:left="0"/>
        <w:jc w:val="both"/>
        <w:rPr>
          <w:rFonts w:ascii="Times New Roman" w:hAnsi="Times New Roman"/>
          <w:color w:val="000000"/>
          <w:sz w:val="24"/>
          <w:szCs w:val="24"/>
        </w:rPr>
      </w:pPr>
      <w:r>
        <w:rPr>
          <w:rFonts w:ascii="Times New Roman" w:hAnsi="Times New Roman"/>
          <w:color w:val="000000"/>
          <w:sz w:val="24"/>
          <w:szCs w:val="24"/>
        </w:rPr>
        <w:t>14.3. Формы общественного участия</w:t>
      </w:r>
    </w:p>
    <w:p w:rsidR="003B60A1" w:rsidRDefault="003B60A1" w:rsidP="00BA3D9D">
      <w:pPr>
        <w:widowControl w:val="0"/>
        <w:tabs>
          <w:tab w:val="left" w:pos="1424"/>
        </w:tabs>
        <w:spacing w:after="0" w:line="326" w:lineRule="exact"/>
        <w:ind w:left="720" w:right="20"/>
        <w:jc w:val="both"/>
        <w:rPr>
          <w:rFonts w:ascii="Times New Roman" w:hAnsi="Times New Roman"/>
          <w:color w:val="000000"/>
          <w:sz w:val="24"/>
          <w:szCs w:val="24"/>
        </w:rPr>
      </w:pPr>
      <w:r>
        <w:rPr>
          <w:rFonts w:ascii="Times New Roman" w:hAnsi="Times New Roman"/>
          <w:color w:val="000000"/>
          <w:sz w:val="24"/>
          <w:szCs w:val="24"/>
        </w:rPr>
        <w:t>14.3.1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совместное определение целей и задач по развитию территории, инвентаризация проблем и потенциалов среды;</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консультации в выборе типов покрытий, с учетом функционального зонирования территории;</w:t>
      </w:r>
    </w:p>
    <w:p w:rsidR="003B60A1" w:rsidRDefault="003B60A1" w:rsidP="00BA3D9D">
      <w:pPr>
        <w:widowControl w:val="0"/>
        <w:tabs>
          <w:tab w:val="left" w:pos="1080"/>
        </w:tabs>
        <w:spacing w:line="326" w:lineRule="exact"/>
        <w:ind w:left="2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консультации по предполагаемым типам озеленения;</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консультации по предполагаемым типам освещения и осветительного оборудования;</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B60A1" w:rsidRDefault="003B60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B60A1" w:rsidRDefault="003B60A1" w:rsidP="00BA3D9D">
      <w:pPr>
        <w:widowControl w:val="0"/>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B60A1" w:rsidRDefault="003B60A1" w:rsidP="00BA3D9D">
      <w:pPr>
        <w:widowControl w:val="0"/>
        <w:tabs>
          <w:tab w:val="left" w:pos="634"/>
          <w:tab w:val="right" w:pos="9661"/>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w:t>
      </w:r>
      <w:r>
        <w:rPr>
          <w:rFonts w:ascii="Times New Roman" w:hAnsi="Times New Roman"/>
          <w:color w:val="000000"/>
          <w:sz w:val="24"/>
          <w:szCs w:val="24"/>
        </w:rPr>
        <w:tab/>
        <w:t>и формирование рабочей группы,</w:t>
      </w:r>
    </w:p>
    <w:p w:rsidR="003B60A1" w:rsidRDefault="003B60A1" w:rsidP="00BA3D9D">
      <w:pPr>
        <w:widowControl w:val="0"/>
        <w:tabs>
          <w:tab w:val="left" w:pos="634"/>
          <w:tab w:val="right" w:pos="9661"/>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общественного совета проекта,либо наблюдательного совета проекта для проведения регулярной оценки эксплуатации территории).</w:t>
      </w:r>
    </w:p>
    <w:p w:rsidR="003B60A1" w:rsidRDefault="003B60A1" w:rsidP="00BA3D9D">
      <w:pPr>
        <w:widowControl w:val="0"/>
        <w:tabs>
          <w:tab w:val="left" w:pos="1424"/>
          <w:tab w:val="right" w:pos="9661"/>
        </w:tabs>
        <w:spacing w:after="0" w:line="322" w:lineRule="exact"/>
        <w:ind w:left="720"/>
        <w:jc w:val="both"/>
        <w:rPr>
          <w:rFonts w:ascii="Times New Roman" w:hAnsi="Times New Roman"/>
          <w:color w:val="000000"/>
          <w:sz w:val="24"/>
          <w:szCs w:val="24"/>
        </w:rPr>
      </w:pPr>
      <w:r>
        <w:rPr>
          <w:rFonts w:ascii="Times New Roman" w:hAnsi="Times New Roman"/>
          <w:color w:val="000000"/>
          <w:sz w:val="24"/>
          <w:szCs w:val="24"/>
        </w:rPr>
        <w:t>14.3.2.При реализации проектов рекомендуется информировать</w:t>
      </w:r>
    </w:p>
    <w:p w:rsidR="003B60A1" w:rsidRDefault="003B60A1" w:rsidP="00BA3D9D">
      <w:pPr>
        <w:widowControl w:val="0"/>
        <w:spacing w:line="322" w:lineRule="exact"/>
        <w:ind w:left="20" w:right="20"/>
        <w:jc w:val="both"/>
        <w:rPr>
          <w:rFonts w:ascii="Times New Roman" w:hAnsi="Times New Roman"/>
          <w:color w:val="000000"/>
          <w:sz w:val="24"/>
          <w:szCs w:val="24"/>
        </w:rPr>
      </w:pPr>
      <w:r>
        <w:rPr>
          <w:rFonts w:ascii="Times New Roman" w:hAnsi="Times New Roman"/>
          <w:color w:val="000000"/>
          <w:sz w:val="24"/>
          <w:szCs w:val="24"/>
        </w:rPr>
        <w:t>общественность о планирующихся изменениях и возможности участия в этом процессе.</w:t>
      </w:r>
    </w:p>
    <w:p w:rsidR="003B60A1" w:rsidRDefault="003B60A1" w:rsidP="00BA3D9D">
      <w:pPr>
        <w:widowControl w:val="0"/>
        <w:tabs>
          <w:tab w:val="left" w:pos="1424"/>
        </w:tabs>
        <w:spacing w:after="0" w:line="322" w:lineRule="exact"/>
        <w:jc w:val="both"/>
        <w:rPr>
          <w:rFonts w:ascii="Times New Roman" w:hAnsi="Times New Roman"/>
          <w:color w:val="000000"/>
          <w:sz w:val="24"/>
          <w:szCs w:val="24"/>
        </w:rPr>
      </w:pPr>
      <w:r>
        <w:rPr>
          <w:rFonts w:ascii="Times New Roman" w:hAnsi="Times New Roman"/>
          <w:color w:val="000000"/>
          <w:sz w:val="24"/>
          <w:szCs w:val="24"/>
        </w:rPr>
        <w:t>14.3.3.Информирование может осуществляться путем:</w:t>
      </w:r>
    </w:p>
    <w:p w:rsidR="003B60A1" w:rsidRDefault="003B60A1" w:rsidP="00BA3D9D">
      <w:pPr>
        <w:widowControl w:val="0"/>
        <w:tabs>
          <w:tab w:val="left" w:pos="1081"/>
          <w:tab w:val="right" w:pos="9661"/>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создания единого информационного интернет-ресурса (сайта или</w:t>
      </w:r>
      <w:r>
        <w:rPr>
          <w:rFonts w:ascii="Times New Roman" w:hAnsi="Times New Roman"/>
          <w:color w:val="000000"/>
          <w:sz w:val="24"/>
          <w:szCs w:val="24"/>
        </w:rPr>
        <w:tab/>
        <w:t>приложения)</w:t>
      </w:r>
    </w:p>
    <w:p w:rsidR="003B60A1" w:rsidRDefault="003B60A1" w:rsidP="00BA3D9D">
      <w:pPr>
        <w:widowControl w:val="0"/>
        <w:tabs>
          <w:tab w:val="left" w:pos="1081"/>
          <w:tab w:val="right" w:pos="9661"/>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 xml:space="preserve">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3B60A1" w:rsidRDefault="003B60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B60A1" w:rsidRDefault="003B60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B60A1" w:rsidRDefault="003B60A1" w:rsidP="00BA3D9D">
      <w:pPr>
        <w:widowControl w:val="0"/>
        <w:tabs>
          <w:tab w:val="left" w:pos="1041"/>
        </w:tabs>
        <w:spacing w:line="326" w:lineRule="exact"/>
        <w:ind w:left="4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информирования местных жителей через школы и детские сады,</w:t>
      </w:r>
    </w:p>
    <w:p w:rsidR="003B60A1" w:rsidRDefault="003B60A1" w:rsidP="00BA3D9D">
      <w:pPr>
        <w:widowControl w:val="0"/>
        <w:tabs>
          <w:tab w:val="left" w:pos="5234"/>
        </w:tabs>
        <w:spacing w:line="326" w:lineRule="exact"/>
        <w:ind w:left="40"/>
        <w:jc w:val="both"/>
        <w:rPr>
          <w:rFonts w:ascii="Times New Roman" w:hAnsi="Times New Roman"/>
          <w:color w:val="000000"/>
          <w:sz w:val="24"/>
          <w:szCs w:val="24"/>
        </w:rPr>
      </w:pPr>
      <w:r>
        <w:rPr>
          <w:rFonts w:ascii="Times New Roman" w:hAnsi="Times New Roman"/>
          <w:color w:val="000000"/>
          <w:sz w:val="24"/>
          <w:szCs w:val="24"/>
        </w:rPr>
        <w:t>в том числе школьные проекты:</w:t>
      </w:r>
      <w:r>
        <w:rPr>
          <w:rFonts w:ascii="Times New Roman" w:hAnsi="Times New Roman"/>
          <w:color w:val="000000"/>
          <w:sz w:val="24"/>
          <w:szCs w:val="24"/>
        </w:rPr>
        <w:tab/>
        <w:t>организация конкурса рисунков,</w:t>
      </w:r>
    </w:p>
    <w:p w:rsidR="003B60A1" w:rsidRDefault="003B60A1" w:rsidP="00BA3D9D">
      <w:pPr>
        <w:widowControl w:val="0"/>
        <w:spacing w:line="326" w:lineRule="exact"/>
        <w:ind w:left="40" w:right="60"/>
        <w:jc w:val="both"/>
        <w:rPr>
          <w:rFonts w:ascii="Times New Roman" w:hAnsi="Times New Roman"/>
          <w:color w:val="000000"/>
          <w:sz w:val="24"/>
          <w:szCs w:val="24"/>
        </w:rPr>
      </w:pPr>
      <w:r>
        <w:rPr>
          <w:rFonts w:ascii="Times New Roman" w:hAnsi="Times New Roman"/>
          <w:color w:val="000000"/>
          <w:sz w:val="24"/>
          <w:szCs w:val="24"/>
        </w:rPr>
        <w:t>сборы пожеланий, сочинений, макетов, проектов, распространение анкет и приглашения для родителей учащихся;</w:t>
      </w:r>
    </w:p>
    <w:p w:rsidR="003B60A1" w:rsidRDefault="003B60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индивидуальных приглашений участников встречи лично, по электронной почте или по телефону;</w:t>
      </w:r>
    </w:p>
    <w:p w:rsidR="003B60A1" w:rsidRDefault="003B60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B60A1" w:rsidRDefault="003B60A1" w:rsidP="00BA3D9D">
      <w:pPr>
        <w:widowControl w:val="0"/>
        <w:tabs>
          <w:tab w:val="left" w:pos="1041"/>
        </w:tabs>
        <w:spacing w:line="341"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B60A1" w:rsidRDefault="003B60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B60A1" w:rsidRDefault="003B60A1" w:rsidP="00BA3D9D">
      <w:pPr>
        <w:widowControl w:val="0"/>
        <w:tabs>
          <w:tab w:val="left" w:pos="1230"/>
        </w:tabs>
        <w:spacing w:after="0" w:line="326" w:lineRule="exact"/>
        <w:ind w:left="740"/>
        <w:jc w:val="both"/>
        <w:rPr>
          <w:rFonts w:ascii="Times New Roman" w:hAnsi="Times New Roman"/>
          <w:color w:val="000000"/>
          <w:sz w:val="24"/>
          <w:szCs w:val="24"/>
        </w:rPr>
      </w:pPr>
      <w:r>
        <w:rPr>
          <w:rFonts w:ascii="Times New Roman" w:hAnsi="Times New Roman"/>
          <w:color w:val="000000"/>
          <w:sz w:val="24"/>
          <w:szCs w:val="24"/>
        </w:rPr>
        <w:t>14.4.Механизмы общественного участия.</w:t>
      </w:r>
    </w:p>
    <w:p w:rsidR="003B60A1" w:rsidRDefault="003B60A1" w:rsidP="00BA3D9D">
      <w:pPr>
        <w:pStyle w:val="ListParagraph"/>
        <w:widowControl w:val="0"/>
        <w:tabs>
          <w:tab w:val="left" w:pos="1436"/>
        </w:tabs>
        <w:spacing w:after="0" w:line="317" w:lineRule="exact"/>
        <w:jc w:val="both"/>
        <w:rPr>
          <w:rFonts w:ascii="Times New Roman" w:hAnsi="Times New Roman"/>
          <w:color w:val="000000"/>
          <w:sz w:val="24"/>
          <w:szCs w:val="24"/>
        </w:rPr>
      </w:pPr>
      <w:r>
        <w:rPr>
          <w:rFonts w:ascii="Times New Roman" w:hAnsi="Times New Roman"/>
          <w:color w:val="000000"/>
          <w:sz w:val="24"/>
          <w:szCs w:val="24"/>
        </w:rPr>
        <w:t>14.4.1.Обсуждение проектов рекомендуется проводить в интерактивном</w:t>
      </w:r>
    </w:p>
    <w:p w:rsidR="003B60A1" w:rsidRDefault="003B60A1" w:rsidP="00BA3D9D">
      <w:pPr>
        <w:widowControl w:val="0"/>
        <w:tabs>
          <w:tab w:val="left" w:pos="2474"/>
          <w:tab w:val="left" w:pos="5906"/>
          <w:tab w:val="right" w:pos="9630"/>
        </w:tabs>
        <w:spacing w:line="317" w:lineRule="exact"/>
        <w:ind w:left="40" w:right="60"/>
        <w:jc w:val="both"/>
        <w:rPr>
          <w:rFonts w:ascii="Times New Roman" w:hAnsi="Times New Roman"/>
          <w:color w:val="000000"/>
          <w:sz w:val="24"/>
          <w:szCs w:val="24"/>
        </w:rPr>
      </w:pPr>
      <w:r>
        <w:rPr>
          <w:rFonts w:ascii="Times New Roman" w:hAnsi="Times New Roman"/>
          <w:color w:val="000000"/>
          <w:sz w:val="24"/>
          <w:szCs w:val="24"/>
        </w:rPr>
        <w:t>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w:t>
      </w:r>
      <w:r>
        <w:rPr>
          <w:rFonts w:ascii="Times New Roman" w:hAnsi="Times New Roman"/>
          <w:color w:val="000000"/>
          <w:sz w:val="24"/>
          <w:szCs w:val="24"/>
        </w:rPr>
        <w:tab/>
        <w:t>предусмотренными</w:t>
      </w:r>
      <w:r>
        <w:rPr>
          <w:rFonts w:ascii="Times New Roman" w:hAnsi="Times New Roman"/>
          <w:color w:val="000000"/>
          <w:sz w:val="24"/>
          <w:szCs w:val="24"/>
        </w:rPr>
        <w:tab/>
        <w:t>Федеральным</w:t>
      </w:r>
      <w:r>
        <w:rPr>
          <w:rFonts w:ascii="Times New Roman" w:hAnsi="Times New Roman"/>
          <w:color w:val="000000"/>
          <w:sz w:val="24"/>
          <w:szCs w:val="24"/>
        </w:rPr>
        <w:tab/>
        <w:t>законом</w:t>
      </w:r>
    </w:p>
    <w:p w:rsidR="003B60A1" w:rsidRDefault="003B60A1" w:rsidP="00BA3D9D">
      <w:pPr>
        <w:widowControl w:val="0"/>
        <w:spacing w:line="317" w:lineRule="exact"/>
        <w:ind w:left="40"/>
        <w:jc w:val="both"/>
        <w:rPr>
          <w:rFonts w:ascii="Times New Roman" w:hAnsi="Times New Roman"/>
          <w:color w:val="000000"/>
          <w:sz w:val="24"/>
          <w:szCs w:val="24"/>
        </w:rPr>
      </w:pPr>
      <w:r>
        <w:rPr>
          <w:rFonts w:ascii="Times New Roman" w:hAnsi="Times New Roman"/>
          <w:color w:val="000000"/>
          <w:sz w:val="24"/>
          <w:szCs w:val="24"/>
        </w:rPr>
        <w:t>от 21 июля 2014 г. № 212-ФЗ «Об основах общественного контроля</w:t>
      </w:r>
    </w:p>
    <w:p w:rsidR="003B60A1" w:rsidRDefault="003B60A1" w:rsidP="00BA3D9D">
      <w:pPr>
        <w:widowControl w:val="0"/>
        <w:spacing w:line="260" w:lineRule="exact"/>
        <w:ind w:left="40"/>
        <w:jc w:val="both"/>
        <w:rPr>
          <w:rFonts w:ascii="Times New Roman" w:hAnsi="Times New Roman"/>
          <w:color w:val="000000"/>
          <w:sz w:val="24"/>
          <w:szCs w:val="24"/>
        </w:rPr>
      </w:pPr>
      <w:r>
        <w:rPr>
          <w:rFonts w:ascii="Times New Roman" w:hAnsi="Times New Roman"/>
          <w:color w:val="000000"/>
          <w:sz w:val="24"/>
          <w:szCs w:val="24"/>
        </w:rPr>
        <w:t>в Российской Федерации».</w:t>
      </w:r>
    </w:p>
    <w:p w:rsidR="003B60A1" w:rsidRDefault="003B60A1" w:rsidP="00BA3D9D">
      <w:pPr>
        <w:widowControl w:val="0"/>
        <w:tabs>
          <w:tab w:val="left" w:pos="1436"/>
        </w:tabs>
        <w:spacing w:line="322" w:lineRule="exact"/>
        <w:ind w:right="60"/>
        <w:jc w:val="both"/>
        <w:rPr>
          <w:rFonts w:ascii="Times New Roman" w:hAnsi="Times New Roman"/>
          <w:color w:val="000000"/>
          <w:sz w:val="24"/>
          <w:szCs w:val="24"/>
        </w:rPr>
      </w:pPr>
      <w:r>
        <w:rPr>
          <w:rFonts w:ascii="Times New Roman" w:hAnsi="Times New Roman"/>
          <w:color w:val="000000"/>
          <w:sz w:val="24"/>
          <w:szCs w:val="24"/>
        </w:rPr>
        <w:t>14.4.2.Рекомендуется использовать следующие инструменты: анкетирование, опросы, интервьюирование, картирование,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B60A1" w:rsidRDefault="003B60A1" w:rsidP="00BA3D9D">
      <w:pPr>
        <w:widowControl w:val="0"/>
        <w:tabs>
          <w:tab w:val="left" w:pos="1441"/>
        </w:tabs>
        <w:spacing w:line="326" w:lineRule="exact"/>
        <w:ind w:right="40"/>
        <w:jc w:val="both"/>
        <w:rPr>
          <w:rFonts w:ascii="Times New Roman" w:hAnsi="Times New Roman"/>
          <w:color w:val="000000"/>
          <w:sz w:val="24"/>
          <w:szCs w:val="24"/>
        </w:rPr>
      </w:pPr>
      <w:r>
        <w:rPr>
          <w:rFonts w:ascii="Times New Roman" w:hAnsi="Times New Roman"/>
          <w:color w:val="000000"/>
          <w:sz w:val="24"/>
          <w:szCs w:val="24"/>
        </w:rPr>
        <w:t>14.4.3.На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3B60A1" w:rsidRDefault="003B60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14.4.4.Для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B60A1" w:rsidRDefault="003B60A1" w:rsidP="00BA3D9D">
      <w:pPr>
        <w:widowControl w:val="0"/>
        <w:tabs>
          <w:tab w:val="left" w:pos="1441"/>
        </w:tabs>
        <w:spacing w:after="0" w:line="326" w:lineRule="exact"/>
        <w:ind w:right="40"/>
        <w:jc w:val="both"/>
        <w:rPr>
          <w:rFonts w:ascii="Times New Roman" w:hAnsi="Times New Roman"/>
          <w:color w:val="000000"/>
          <w:sz w:val="24"/>
          <w:szCs w:val="24"/>
        </w:rPr>
      </w:pPr>
      <w:r>
        <w:rPr>
          <w:rFonts w:ascii="Times New Roman" w:hAnsi="Times New Roman"/>
          <w:color w:val="000000"/>
          <w:sz w:val="24"/>
          <w:szCs w:val="24"/>
        </w:rPr>
        <w:t>14.4.5.По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3B60A1" w:rsidRDefault="003B60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3B60A1" w:rsidRDefault="003B60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14.4.7.Общественный контроль является одним из механизмов общественного участия.</w:t>
      </w:r>
    </w:p>
    <w:p w:rsidR="003B60A1" w:rsidRDefault="003B60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14.4.8.Рекомендуется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B60A1" w:rsidRDefault="003B60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3B60A1" w:rsidRDefault="003B60A1" w:rsidP="00BA3D9D">
      <w:pPr>
        <w:widowControl w:val="0"/>
        <w:tabs>
          <w:tab w:val="left" w:pos="1460"/>
        </w:tabs>
        <w:spacing w:after="0" w:line="317" w:lineRule="exact"/>
        <w:ind w:right="40"/>
        <w:jc w:val="both"/>
        <w:rPr>
          <w:rFonts w:ascii="Times New Roman" w:hAnsi="Times New Roman"/>
          <w:color w:val="000000"/>
          <w:sz w:val="24"/>
          <w:szCs w:val="24"/>
        </w:rPr>
      </w:pPr>
      <w:r>
        <w:rPr>
          <w:rFonts w:ascii="Times New Roman" w:hAnsi="Times New Roman"/>
          <w:color w:val="000000"/>
          <w:sz w:val="24"/>
          <w:szCs w:val="24"/>
        </w:rPr>
        <w:t xml:space="preserve">           14.4.10.Общественный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B60A1" w:rsidRDefault="003B60A1" w:rsidP="00BA3D9D">
      <w:pPr>
        <w:widowControl w:val="0"/>
        <w:tabs>
          <w:tab w:val="left" w:pos="1210"/>
        </w:tabs>
        <w:spacing w:after="0" w:line="317" w:lineRule="exact"/>
        <w:ind w:left="720" w:right="40"/>
        <w:jc w:val="both"/>
        <w:rPr>
          <w:rFonts w:ascii="Times New Roman" w:hAnsi="Times New Roman"/>
          <w:color w:val="000000"/>
          <w:sz w:val="24"/>
          <w:szCs w:val="24"/>
        </w:rPr>
      </w:pPr>
      <w:r>
        <w:rPr>
          <w:rFonts w:ascii="Times New Roman" w:hAnsi="Times New Roman"/>
          <w:color w:val="000000"/>
          <w:sz w:val="24"/>
          <w:szCs w:val="24"/>
        </w:rPr>
        <w:t>14.5.Участие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B60A1" w:rsidRDefault="003B60A1" w:rsidP="00BA3D9D">
      <w:pPr>
        <w:pStyle w:val="ListParagraph"/>
        <w:widowControl w:val="0"/>
        <w:tabs>
          <w:tab w:val="left" w:pos="1441"/>
        </w:tabs>
        <w:spacing w:after="0" w:line="317" w:lineRule="exact"/>
        <w:ind w:right="40"/>
        <w:jc w:val="both"/>
        <w:rPr>
          <w:rFonts w:ascii="Times New Roman" w:hAnsi="Times New Roman"/>
          <w:color w:val="000000"/>
          <w:sz w:val="24"/>
          <w:szCs w:val="24"/>
        </w:rPr>
      </w:pPr>
      <w:r>
        <w:rPr>
          <w:rFonts w:ascii="Times New Roman" w:hAnsi="Times New Roman"/>
          <w:color w:val="000000"/>
          <w:sz w:val="24"/>
          <w:szCs w:val="24"/>
        </w:rPr>
        <w:t>14.5.1. Создание комфортной городской среды рекомендуется в том числе направлять на повышение привлекательности муниципального образования</w:t>
      </w:r>
    </w:p>
    <w:p w:rsidR="003B60A1" w:rsidRDefault="003B60A1" w:rsidP="00BA3D9D">
      <w:pPr>
        <w:widowControl w:val="0"/>
        <w:spacing w:line="322" w:lineRule="exact"/>
        <w:ind w:left="20" w:right="20"/>
        <w:jc w:val="both"/>
        <w:rPr>
          <w:rFonts w:ascii="Times New Roman" w:hAnsi="Times New Roman"/>
          <w:color w:val="000000"/>
          <w:sz w:val="24"/>
          <w:szCs w:val="24"/>
        </w:rPr>
      </w:pPr>
      <w:r>
        <w:rPr>
          <w:rFonts w:ascii="Times New Roman" w:hAnsi="Times New Roman"/>
          <w:color w:val="000000"/>
          <w:sz w:val="24"/>
          <w:szCs w:val="24"/>
        </w:rPr>
        <w:t>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3B60A1" w:rsidRDefault="003B60A1" w:rsidP="00BA3D9D">
      <w:pPr>
        <w:pStyle w:val="ListParagraph"/>
        <w:widowControl w:val="0"/>
        <w:tabs>
          <w:tab w:val="left" w:pos="1422"/>
        </w:tabs>
        <w:spacing w:after="0" w:line="322" w:lineRule="exact"/>
        <w:ind w:left="0" w:right="20"/>
        <w:jc w:val="both"/>
        <w:rPr>
          <w:rFonts w:ascii="Times New Roman" w:hAnsi="Times New Roman"/>
          <w:color w:val="000000"/>
          <w:sz w:val="24"/>
          <w:szCs w:val="24"/>
        </w:rPr>
      </w:pPr>
      <w:r>
        <w:rPr>
          <w:rFonts w:ascii="Times New Roman" w:hAnsi="Times New Roman"/>
          <w:color w:val="000000"/>
          <w:sz w:val="24"/>
          <w:szCs w:val="24"/>
        </w:rPr>
        <w:t>14.5.2.Участие лиц, осуществляющих предпринимательскую деятельность, в реализации комплексных проектов благоустройства может заключаться:</w:t>
      </w:r>
    </w:p>
    <w:p w:rsidR="003B60A1" w:rsidRDefault="003B60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в создании и предоставлении разного рода услуг и сервисов для посетителей общественных пространств;</w:t>
      </w:r>
    </w:p>
    <w:p w:rsidR="003B60A1" w:rsidRDefault="003B60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B60A1" w:rsidRDefault="003B60A1"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в строительстве, реконструкции, реставрации объектов недвижимости;</w:t>
      </w:r>
    </w:p>
    <w:p w:rsidR="003B60A1" w:rsidRDefault="003B60A1"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в производстве или размещении элементов благоустройства;</w:t>
      </w:r>
    </w:p>
    <w:p w:rsidR="003B60A1" w:rsidRDefault="003B60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B60A1" w:rsidRDefault="003B60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в организации мероприятий обеспечивающих приток посетителей на создаваемые общественные пространства;</w:t>
      </w:r>
    </w:p>
    <w:p w:rsidR="003B60A1" w:rsidRDefault="003B60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B60A1" w:rsidRDefault="003B60A1"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в иных формах.</w:t>
      </w:r>
    </w:p>
    <w:p w:rsidR="003B60A1" w:rsidRDefault="003B60A1" w:rsidP="00BA3D9D">
      <w:pPr>
        <w:widowControl w:val="0"/>
        <w:tabs>
          <w:tab w:val="left" w:pos="1580"/>
        </w:tabs>
        <w:spacing w:line="322" w:lineRule="exact"/>
        <w:ind w:right="20" w:firstLine="709"/>
        <w:jc w:val="both"/>
        <w:rPr>
          <w:rFonts w:ascii="Times New Roman" w:hAnsi="Times New Roman"/>
          <w:color w:val="000000"/>
          <w:sz w:val="24"/>
          <w:szCs w:val="24"/>
        </w:rPr>
      </w:pPr>
      <w:r>
        <w:rPr>
          <w:rFonts w:ascii="Times New Roman" w:hAnsi="Times New Roman"/>
          <w:color w:val="000000"/>
          <w:sz w:val="24"/>
          <w:szCs w:val="24"/>
        </w:rPr>
        <w:t>14.5.3.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B60A1" w:rsidRDefault="003B60A1" w:rsidP="00BA3D9D">
      <w:pPr>
        <w:widowControl w:val="0"/>
        <w:spacing w:after="236"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14.5.4.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B60A1" w:rsidRDefault="003B60A1" w:rsidP="00BA3D9D">
      <w:pPr>
        <w:jc w:val="both"/>
        <w:rPr>
          <w:rFonts w:ascii="Times New Roman" w:hAnsi="Times New Roman"/>
          <w:sz w:val="24"/>
          <w:szCs w:val="24"/>
        </w:rPr>
      </w:pPr>
      <w:r>
        <w:rPr>
          <w:rFonts w:ascii="Times New Roman" w:hAnsi="Times New Roman"/>
          <w:sz w:val="24"/>
          <w:szCs w:val="24"/>
        </w:rPr>
        <w:t>14.6.</w:t>
      </w:r>
      <w:r>
        <w:rPr>
          <w:rFonts w:ascii="Times New Roman" w:hAnsi="Times New Roman"/>
          <w:color w:val="000000"/>
          <w:sz w:val="24"/>
          <w:szCs w:val="24"/>
        </w:rPr>
        <w:t xml:space="preserve">  Особые рекомендации для обеспечения доступности городской среды.</w:t>
      </w:r>
    </w:p>
    <w:p w:rsidR="003B60A1" w:rsidRDefault="003B60A1" w:rsidP="00BA3D9D">
      <w:pPr>
        <w:jc w:val="both"/>
        <w:rPr>
          <w:rFonts w:ascii="Times New Roman" w:hAnsi="Times New Roman"/>
          <w:sz w:val="24"/>
          <w:szCs w:val="24"/>
        </w:rPr>
      </w:pPr>
      <w:r>
        <w:rPr>
          <w:rFonts w:ascii="Times New Roman" w:hAnsi="Times New Roman"/>
          <w:sz w:val="24"/>
          <w:szCs w:val="24"/>
        </w:rPr>
        <w:t>14.6.1.</w:t>
      </w:r>
      <w:r>
        <w:rPr>
          <w:rFonts w:ascii="Times New Roman" w:hAnsi="Times New Roman"/>
          <w:sz w:val="24"/>
          <w:szCs w:val="24"/>
          <w:lang w:eastAsia="en-US"/>
        </w:rPr>
        <w:t xml:space="preserve"> </w:t>
      </w:r>
      <w:r>
        <w:rPr>
          <w:rFonts w:ascii="Times New Roman" w:hAnsi="Times New Roman"/>
          <w:sz w:val="24"/>
          <w:szCs w:val="24"/>
        </w:rPr>
        <w:t>При разработке проектов планировки и застройки территории,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3B60A1" w:rsidRDefault="003B60A1" w:rsidP="00BA3D9D">
      <w:pPr>
        <w:jc w:val="both"/>
        <w:rPr>
          <w:rFonts w:ascii="Times New Roman" w:hAnsi="Times New Roman"/>
          <w:sz w:val="24"/>
          <w:szCs w:val="24"/>
        </w:rPr>
      </w:pPr>
    </w:p>
    <w:p w:rsidR="003B60A1" w:rsidRDefault="003B60A1" w:rsidP="00BA3D9D">
      <w:pPr>
        <w:jc w:val="both"/>
        <w:rPr>
          <w:rFonts w:ascii="Times New Roman" w:hAnsi="Times New Roman"/>
          <w:sz w:val="24"/>
          <w:szCs w:val="24"/>
        </w:rPr>
      </w:pPr>
      <w:r>
        <w:rPr>
          <w:rFonts w:ascii="Times New Roman" w:hAnsi="Times New Roman"/>
          <w:sz w:val="24"/>
          <w:szCs w:val="24"/>
        </w:rPr>
        <w:t>14.6.2.Проектирование,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3B60A1" w:rsidRDefault="003B60A1" w:rsidP="00BA3D9D">
      <w:pPr>
        <w:widowControl w:val="0"/>
        <w:spacing w:after="236" w:line="322" w:lineRule="exact"/>
        <w:ind w:left="20" w:right="20" w:firstLine="700"/>
        <w:jc w:val="both"/>
        <w:rPr>
          <w:color w:val="000000"/>
          <w:sz w:val="24"/>
          <w:szCs w:val="24"/>
        </w:rPr>
      </w:pPr>
    </w:p>
    <w:p w:rsidR="003B60A1" w:rsidRDefault="003B60A1" w:rsidP="00BA3D9D">
      <w:pPr>
        <w:pStyle w:val="Title"/>
        <w:rPr>
          <w:b/>
          <w:szCs w:val="28"/>
        </w:rPr>
      </w:pPr>
    </w:p>
    <w:p w:rsidR="003B60A1" w:rsidRDefault="003B60A1" w:rsidP="00BA3D9D">
      <w:pPr>
        <w:pStyle w:val="Title"/>
        <w:rPr>
          <w:b/>
          <w:szCs w:val="28"/>
        </w:rPr>
      </w:pPr>
    </w:p>
    <w:p w:rsidR="003B60A1" w:rsidRDefault="003B60A1" w:rsidP="00BA3D9D">
      <w:pPr>
        <w:pStyle w:val="Title"/>
        <w:rPr>
          <w:b/>
          <w:szCs w:val="28"/>
        </w:rPr>
      </w:pPr>
    </w:p>
    <w:p w:rsidR="003B60A1" w:rsidRDefault="003B60A1" w:rsidP="00BA3D9D"/>
    <w:p w:rsidR="003B60A1" w:rsidRDefault="003B60A1" w:rsidP="00BA3D9D">
      <w:pPr>
        <w:pStyle w:val="NoSpacing"/>
        <w:rPr>
          <w:rFonts w:ascii="Times New Roman" w:hAnsi="Times New Roman"/>
          <w:sz w:val="24"/>
          <w:szCs w:val="24"/>
        </w:rPr>
      </w:pPr>
    </w:p>
    <w:p w:rsidR="003B60A1" w:rsidRDefault="003B60A1"/>
    <w:sectPr w:rsidR="003B60A1" w:rsidSect="00B13AF8">
      <w:type w:val="continuous"/>
      <w:pgSz w:w="11906" w:h="16838" w:code="9"/>
      <w:pgMar w:top="1134"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2B7"/>
    <w:multiLevelType w:val="multilevel"/>
    <w:tmpl w:val="5146575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FE1FAC"/>
    <w:multiLevelType w:val="multilevel"/>
    <w:tmpl w:val="72FA6638"/>
    <w:lvl w:ilvl="0">
      <w:start w:val="1"/>
      <w:numFmt w:val="decimal"/>
      <w:lvlText w:val="%1"/>
      <w:lvlJc w:val="left"/>
      <w:pPr>
        <w:ind w:left="420" w:hanging="420"/>
      </w:pPr>
      <w:rPr>
        <w:rFonts w:cs="Times New Roman"/>
      </w:rPr>
    </w:lvl>
    <w:lvl w:ilvl="1">
      <w:start w:val="13"/>
      <w:numFmt w:val="decimal"/>
      <w:lvlText w:val="%1.%2"/>
      <w:lvlJc w:val="left"/>
      <w:pPr>
        <w:ind w:left="945" w:hanging="420"/>
      </w:pPr>
      <w:rPr>
        <w:rFonts w:cs="Times New Roman"/>
      </w:rPr>
    </w:lvl>
    <w:lvl w:ilvl="2">
      <w:start w:val="1"/>
      <w:numFmt w:val="decimal"/>
      <w:lvlText w:val="%1.%2.%3"/>
      <w:lvlJc w:val="left"/>
      <w:pPr>
        <w:ind w:left="1770" w:hanging="720"/>
      </w:pPr>
      <w:rPr>
        <w:rFonts w:cs="Times New Roman"/>
      </w:rPr>
    </w:lvl>
    <w:lvl w:ilvl="3">
      <w:start w:val="1"/>
      <w:numFmt w:val="decimal"/>
      <w:lvlText w:val="%1.%2.%3.%4"/>
      <w:lvlJc w:val="left"/>
      <w:pPr>
        <w:ind w:left="2295" w:hanging="720"/>
      </w:pPr>
      <w:rPr>
        <w:rFonts w:cs="Times New Roman"/>
      </w:rPr>
    </w:lvl>
    <w:lvl w:ilvl="4">
      <w:start w:val="1"/>
      <w:numFmt w:val="decimal"/>
      <w:lvlText w:val="%1.%2.%3.%4.%5"/>
      <w:lvlJc w:val="left"/>
      <w:pPr>
        <w:ind w:left="3180" w:hanging="1080"/>
      </w:pPr>
      <w:rPr>
        <w:rFonts w:cs="Times New Roman"/>
      </w:rPr>
    </w:lvl>
    <w:lvl w:ilvl="5">
      <w:start w:val="1"/>
      <w:numFmt w:val="decimal"/>
      <w:lvlText w:val="%1.%2.%3.%4.%5.%6"/>
      <w:lvlJc w:val="left"/>
      <w:pPr>
        <w:ind w:left="3705" w:hanging="1080"/>
      </w:pPr>
      <w:rPr>
        <w:rFonts w:cs="Times New Roman"/>
      </w:rPr>
    </w:lvl>
    <w:lvl w:ilvl="6">
      <w:start w:val="1"/>
      <w:numFmt w:val="decimal"/>
      <w:lvlText w:val="%1.%2.%3.%4.%5.%6.%7"/>
      <w:lvlJc w:val="left"/>
      <w:pPr>
        <w:ind w:left="4590" w:hanging="1440"/>
      </w:pPr>
      <w:rPr>
        <w:rFonts w:cs="Times New Roman"/>
      </w:rPr>
    </w:lvl>
    <w:lvl w:ilvl="7">
      <w:start w:val="1"/>
      <w:numFmt w:val="decimal"/>
      <w:lvlText w:val="%1.%2.%3.%4.%5.%6.%7.%8"/>
      <w:lvlJc w:val="left"/>
      <w:pPr>
        <w:ind w:left="5115" w:hanging="1440"/>
      </w:pPr>
      <w:rPr>
        <w:rFonts w:cs="Times New Roman"/>
      </w:rPr>
    </w:lvl>
    <w:lvl w:ilvl="8">
      <w:start w:val="1"/>
      <w:numFmt w:val="decimal"/>
      <w:lvlText w:val="%1.%2.%3.%4.%5.%6.%7.%8.%9"/>
      <w:lvlJc w:val="left"/>
      <w:pPr>
        <w:ind w:left="6000" w:hanging="1800"/>
      </w:pPr>
      <w:rPr>
        <w:rFonts w:cs="Times New Roman"/>
      </w:rPr>
    </w:lvl>
  </w:abstractNum>
  <w:abstractNum w:abstractNumId="2">
    <w:nsid w:val="32546D2D"/>
    <w:multiLevelType w:val="multilevel"/>
    <w:tmpl w:val="6282AB10"/>
    <w:lvl w:ilvl="0">
      <w:start w:val="1"/>
      <w:numFmt w:val="decimal"/>
      <w:lvlText w:val="%1."/>
      <w:lvlJc w:val="left"/>
      <w:pPr>
        <w:ind w:left="360" w:hanging="360"/>
      </w:pPr>
      <w:rPr>
        <w:rFonts w:cs="Times New Roman"/>
      </w:rPr>
    </w:lvl>
    <w:lvl w:ilvl="1">
      <w:start w:val="5"/>
      <w:numFmt w:val="decimal"/>
      <w:lvlText w:val="%1.%2."/>
      <w:lvlJc w:val="left"/>
      <w:pPr>
        <w:ind w:left="885" w:hanging="360"/>
      </w:pPr>
      <w:rPr>
        <w:rFonts w:cs="Times New Roman"/>
      </w:rPr>
    </w:lvl>
    <w:lvl w:ilvl="2">
      <w:start w:val="1"/>
      <w:numFmt w:val="decimal"/>
      <w:lvlText w:val="%1.%2.%3."/>
      <w:lvlJc w:val="left"/>
      <w:pPr>
        <w:ind w:left="1770" w:hanging="720"/>
      </w:pPr>
      <w:rPr>
        <w:rFonts w:cs="Times New Roman"/>
      </w:rPr>
    </w:lvl>
    <w:lvl w:ilvl="3">
      <w:start w:val="1"/>
      <w:numFmt w:val="decimal"/>
      <w:lvlText w:val="%1.%2.%3.%4."/>
      <w:lvlJc w:val="left"/>
      <w:pPr>
        <w:ind w:left="2295" w:hanging="720"/>
      </w:pPr>
      <w:rPr>
        <w:rFonts w:cs="Times New Roman"/>
      </w:rPr>
    </w:lvl>
    <w:lvl w:ilvl="4">
      <w:start w:val="1"/>
      <w:numFmt w:val="decimal"/>
      <w:lvlText w:val="%1.%2.%3.%4.%5."/>
      <w:lvlJc w:val="left"/>
      <w:pPr>
        <w:ind w:left="3180" w:hanging="1080"/>
      </w:pPr>
      <w:rPr>
        <w:rFonts w:cs="Times New Roman"/>
      </w:rPr>
    </w:lvl>
    <w:lvl w:ilvl="5">
      <w:start w:val="1"/>
      <w:numFmt w:val="decimal"/>
      <w:lvlText w:val="%1.%2.%3.%4.%5.%6."/>
      <w:lvlJc w:val="left"/>
      <w:pPr>
        <w:ind w:left="3705" w:hanging="1080"/>
      </w:pPr>
      <w:rPr>
        <w:rFonts w:cs="Times New Roman"/>
      </w:rPr>
    </w:lvl>
    <w:lvl w:ilvl="6">
      <w:start w:val="1"/>
      <w:numFmt w:val="decimal"/>
      <w:lvlText w:val="%1.%2.%3.%4.%5.%6.%7."/>
      <w:lvlJc w:val="left"/>
      <w:pPr>
        <w:ind w:left="4590" w:hanging="1440"/>
      </w:pPr>
      <w:rPr>
        <w:rFonts w:cs="Times New Roman"/>
      </w:rPr>
    </w:lvl>
    <w:lvl w:ilvl="7">
      <w:start w:val="1"/>
      <w:numFmt w:val="decimal"/>
      <w:lvlText w:val="%1.%2.%3.%4.%5.%6.%7.%8."/>
      <w:lvlJc w:val="left"/>
      <w:pPr>
        <w:ind w:left="5115" w:hanging="1440"/>
      </w:pPr>
      <w:rPr>
        <w:rFonts w:cs="Times New Roman"/>
      </w:rPr>
    </w:lvl>
    <w:lvl w:ilvl="8">
      <w:start w:val="1"/>
      <w:numFmt w:val="decimal"/>
      <w:lvlText w:val="%1.%2.%3.%4.%5.%6.%7.%8.%9."/>
      <w:lvlJc w:val="left"/>
      <w:pPr>
        <w:ind w:left="6000" w:hanging="1800"/>
      </w:pPr>
      <w:rPr>
        <w:rFonts w:cs="Times New Roman"/>
      </w:rPr>
    </w:lvl>
  </w:abstractNum>
  <w:abstractNum w:abstractNumId="3">
    <w:nsid w:val="7CCE3428"/>
    <w:multiLevelType w:val="multilevel"/>
    <w:tmpl w:val="531606B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D9D"/>
    <w:rsid w:val="002D7DCC"/>
    <w:rsid w:val="00345FFB"/>
    <w:rsid w:val="00346492"/>
    <w:rsid w:val="003B60A1"/>
    <w:rsid w:val="004E740F"/>
    <w:rsid w:val="005A0ACF"/>
    <w:rsid w:val="00695834"/>
    <w:rsid w:val="006D7C7D"/>
    <w:rsid w:val="0072491E"/>
    <w:rsid w:val="0081742D"/>
    <w:rsid w:val="009159F4"/>
    <w:rsid w:val="00935D86"/>
    <w:rsid w:val="009A4246"/>
    <w:rsid w:val="00A7525C"/>
    <w:rsid w:val="00AC35E7"/>
    <w:rsid w:val="00B13AF8"/>
    <w:rsid w:val="00BA3D9D"/>
    <w:rsid w:val="00E33E18"/>
    <w:rsid w:val="00E6193B"/>
    <w:rsid w:val="00ED498A"/>
    <w:rsid w:val="00F425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9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A3D9D"/>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BA3D9D"/>
    <w:rPr>
      <w:rFonts w:ascii="Times New Roman" w:hAnsi="Times New Roman" w:cs="Times New Roman"/>
      <w:sz w:val="24"/>
      <w:szCs w:val="24"/>
      <w:lang w:eastAsia="ru-RU"/>
    </w:rPr>
  </w:style>
  <w:style w:type="character" w:customStyle="1" w:styleId="a">
    <w:name w:val="Название Знак"/>
    <w:basedOn w:val="DefaultParagraphFont"/>
    <w:link w:val="Title"/>
    <w:uiPriority w:val="99"/>
    <w:locked/>
    <w:rsid w:val="00BA3D9D"/>
    <w:rPr>
      <w:rFonts w:ascii="Cambria" w:hAnsi="Cambria" w:cs="Times New Roman"/>
      <w:color w:val="17365D"/>
      <w:spacing w:val="5"/>
      <w:kern w:val="28"/>
      <w:sz w:val="52"/>
      <w:szCs w:val="52"/>
      <w:lang w:eastAsia="ru-RU"/>
    </w:rPr>
  </w:style>
  <w:style w:type="paragraph" w:styleId="BodyText2">
    <w:name w:val="Body Text 2"/>
    <w:basedOn w:val="Normal"/>
    <w:link w:val="BodyText2Char"/>
    <w:uiPriority w:val="99"/>
    <w:semiHidden/>
    <w:rsid w:val="00BA3D9D"/>
    <w:pPr>
      <w:spacing w:after="120" w:line="480" w:lineRule="auto"/>
    </w:pPr>
  </w:style>
  <w:style w:type="character" w:customStyle="1" w:styleId="BodyText2Char">
    <w:name w:val="Body Text 2 Char"/>
    <w:basedOn w:val="DefaultParagraphFont"/>
    <w:link w:val="BodyText2"/>
    <w:uiPriority w:val="99"/>
    <w:semiHidden/>
    <w:locked/>
    <w:rsid w:val="00BA3D9D"/>
    <w:rPr>
      <w:rFonts w:ascii="Calibri" w:hAnsi="Calibri" w:cs="Times New Roman"/>
      <w:lang w:eastAsia="ru-RU"/>
    </w:rPr>
  </w:style>
  <w:style w:type="character" w:customStyle="1" w:styleId="2">
    <w:name w:val="Основной текст 2 Знак"/>
    <w:basedOn w:val="DefaultParagraphFont"/>
    <w:link w:val="BodyText2"/>
    <w:uiPriority w:val="99"/>
    <w:semiHidden/>
    <w:locked/>
    <w:rsid w:val="00BA3D9D"/>
    <w:rPr>
      <w:rFonts w:ascii="Calibri" w:hAnsi="Calibri" w:cs="Times New Roman"/>
      <w:lang w:eastAsia="ru-RU"/>
    </w:rPr>
  </w:style>
  <w:style w:type="paragraph" w:styleId="NoSpacing">
    <w:name w:val="No Spacing"/>
    <w:uiPriority w:val="99"/>
    <w:qFormat/>
    <w:rsid w:val="00BA3D9D"/>
    <w:rPr>
      <w:rFonts w:eastAsia="Times New Roman"/>
    </w:rPr>
  </w:style>
  <w:style w:type="paragraph" w:styleId="ListParagraph">
    <w:name w:val="List Paragraph"/>
    <w:basedOn w:val="Normal"/>
    <w:uiPriority w:val="99"/>
    <w:qFormat/>
    <w:rsid w:val="00BA3D9D"/>
    <w:pPr>
      <w:ind w:left="720"/>
      <w:contextualSpacing/>
    </w:pPr>
    <w:rPr>
      <w:rFonts w:eastAsia="Calibri"/>
      <w:lang w:eastAsia="en-US"/>
    </w:rPr>
  </w:style>
  <w:style w:type="character" w:customStyle="1" w:styleId="a0">
    <w:name w:val="Основной текст_"/>
    <w:basedOn w:val="DefaultParagraphFont"/>
    <w:link w:val="1"/>
    <w:uiPriority w:val="99"/>
    <w:locked/>
    <w:rsid w:val="00BA3D9D"/>
    <w:rPr>
      <w:rFonts w:cs="Times New Roman"/>
      <w:sz w:val="26"/>
      <w:szCs w:val="26"/>
      <w:shd w:val="clear" w:color="auto" w:fill="FFFFFF"/>
    </w:rPr>
  </w:style>
  <w:style w:type="paragraph" w:customStyle="1" w:styleId="1">
    <w:name w:val="Основной текст1"/>
    <w:basedOn w:val="Normal"/>
    <w:link w:val="a0"/>
    <w:uiPriority w:val="99"/>
    <w:rsid w:val="00BA3D9D"/>
    <w:pPr>
      <w:widowControl w:val="0"/>
      <w:shd w:val="clear" w:color="auto" w:fill="FFFFFF"/>
      <w:spacing w:before="360" w:after="900" w:line="240" w:lineRule="atLeast"/>
      <w:jc w:val="center"/>
    </w:pPr>
    <w:rPr>
      <w:rFonts w:eastAsia="Calibri"/>
      <w:sz w:val="26"/>
      <w:szCs w:val="26"/>
      <w:lang w:eastAsia="en-US"/>
    </w:rPr>
  </w:style>
  <w:style w:type="character" w:customStyle="1" w:styleId="20">
    <w:name w:val="Знак Знак2"/>
    <w:basedOn w:val="DefaultParagraphFont"/>
    <w:uiPriority w:val="99"/>
    <w:rsid w:val="00BA3D9D"/>
    <w:rPr>
      <w:rFonts w:ascii="Arial Unicode MS" w:eastAsia="Arial Unicode MS" w:hAnsi="Arial Unicode MS" w:cs="Arial Unicode MS"/>
      <w:sz w:val="24"/>
      <w:szCs w:val="24"/>
      <w:lang w:val="ru-RU" w:eastAsia="ru-RU" w:bidi="ar-SA"/>
    </w:rPr>
  </w:style>
  <w:style w:type="character" w:styleId="Strong">
    <w:name w:val="Strong"/>
    <w:basedOn w:val="DefaultParagraphFont"/>
    <w:uiPriority w:val="99"/>
    <w:qFormat/>
    <w:rsid w:val="00BA3D9D"/>
    <w:rPr>
      <w:rFonts w:cs="Times New Roman"/>
      <w:b/>
      <w:bCs/>
    </w:rPr>
  </w:style>
  <w:style w:type="paragraph" w:customStyle="1" w:styleId="21">
    <w:name w:val="Без интервала2"/>
    <w:uiPriority w:val="99"/>
    <w:rsid w:val="00BA3D9D"/>
    <w:rPr>
      <w:rFonts w:eastAsia="Times New Roman"/>
    </w:rPr>
  </w:style>
  <w:style w:type="paragraph" w:customStyle="1" w:styleId="a1">
    <w:name w:val="Без интервала"/>
    <w:uiPriority w:val="99"/>
    <w:rsid w:val="00345FFB"/>
  </w:style>
</w:styles>
</file>

<file path=word/webSettings.xml><?xml version="1.0" encoding="utf-8"?>
<w:webSettings xmlns:r="http://schemas.openxmlformats.org/officeDocument/2006/relationships" xmlns:w="http://schemas.openxmlformats.org/wordprocessingml/2006/main">
  <w:divs>
    <w:div w:id="1097217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26</Pages>
  <Words>10407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Труженник</cp:lastModifiedBy>
  <cp:revision>8</cp:revision>
  <dcterms:created xsi:type="dcterms:W3CDTF">2018-08-29T10:18:00Z</dcterms:created>
  <dcterms:modified xsi:type="dcterms:W3CDTF">2019-07-10T04:52:00Z</dcterms:modified>
</cp:coreProperties>
</file>