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D0" w:rsidRDefault="00A17ED0" w:rsidP="009C2C8A">
      <w:pPr>
        <w:pStyle w:val="Heading3"/>
        <w:numPr>
          <w:ilvl w:val="0"/>
          <w:numId w:val="0"/>
        </w:numPr>
        <w:tabs>
          <w:tab w:val="left" w:pos="708"/>
        </w:tabs>
        <w:jc w:val="right"/>
        <w:rPr>
          <w:b/>
          <w:caps/>
        </w:rPr>
      </w:pPr>
      <w:r>
        <w:rPr>
          <w:b/>
          <w:caps/>
        </w:rPr>
        <w:t xml:space="preserve">опубликовано в газете </w:t>
      </w:r>
    </w:p>
    <w:p w:rsidR="00A17ED0" w:rsidRDefault="00A17ED0" w:rsidP="009C2C8A">
      <w:pPr>
        <w:pStyle w:val="Heading3"/>
        <w:numPr>
          <w:ilvl w:val="0"/>
          <w:numId w:val="0"/>
        </w:numPr>
        <w:tabs>
          <w:tab w:val="left" w:pos="708"/>
        </w:tabs>
        <w:jc w:val="right"/>
        <w:rPr>
          <w:b/>
          <w:caps/>
        </w:rPr>
      </w:pPr>
      <w:r>
        <w:rPr>
          <w:b/>
          <w:caps/>
        </w:rPr>
        <w:t xml:space="preserve">«Пролетарский вестник» </w:t>
      </w:r>
    </w:p>
    <w:p w:rsidR="00A17ED0" w:rsidRDefault="00A17ED0" w:rsidP="009C2C8A">
      <w:pPr>
        <w:pStyle w:val="Heading3"/>
        <w:numPr>
          <w:ilvl w:val="0"/>
          <w:numId w:val="0"/>
        </w:numPr>
        <w:tabs>
          <w:tab w:val="left" w:pos="708"/>
        </w:tabs>
        <w:jc w:val="right"/>
        <w:rPr>
          <w:b/>
          <w:caps/>
        </w:rPr>
      </w:pPr>
      <w:r>
        <w:rPr>
          <w:b/>
          <w:caps/>
        </w:rPr>
        <w:t>№ 20 от 29.06.2021г</w:t>
      </w:r>
    </w:p>
    <w:p w:rsidR="00A17ED0" w:rsidRPr="002F6FE6" w:rsidRDefault="00A17ED0" w:rsidP="009C2C8A">
      <w:pPr>
        <w:pStyle w:val="Heading3"/>
        <w:numPr>
          <w:ilvl w:val="0"/>
          <w:numId w:val="0"/>
        </w:numPr>
        <w:tabs>
          <w:tab w:val="left" w:pos="708"/>
        </w:tabs>
        <w:jc w:val="center"/>
        <w:rPr>
          <w:b/>
          <w:caps/>
        </w:rPr>
      </w:pPr>
      <w:r w:rsidRPr="002F6FE6">
        <w:rPr>
          <w:b/>
          <w:caps/>
        </w:rPr>
        <w:t>администрация</w:t>
      </w:r>
    </w:p>
    <w:p w:rsidR="00A17ED0" w:rsidRPr="002F6FE6" w:rsidRDefault="00A17ED0" w:rsidP="00E079BC">
      <w:pPr>
        <w:jc w:val="center"/>
        <w:rPr>
          <w:b/>
        </w:rPr>
      </w:pPr>
      <w:r w:rsidRPr="002F6FE6">
        <w:rPr>
          <w:b/>
        </w:rPr>
        <w:t>ПРОЛЕТАРСКОГО СЕЛЬСОВЕТА</w:t>
      </w:r>
    </w:p>
    <w:p w:rsidR="00A17ED0" w:rsidRPr="002F6FE6" w:rsidRDefault="00A17ED0" w:rsidP="00E079BC">
      <w:pPr>
        <w:jc w:val="center"/>
        <w:rPr>
          <w:b/>
          <w:caps/>
        </w:rPr>
      </w:pPr>
      <w:r w:rsidRPr="002F6FE6">
        <w:rPr>
          <w:b/>
          <w:caps/>
        </w:rPr>
        <w:t>Ордынского района Новосибирской областИ</w:t>
      </w:r>
    </w:p>
    <w:p w:rsidR="00A17ED0" w:rsidRPr="002F6FE6" w:rsidRDefault="00A17ED0" w:rsidP="00E079BC">
      <w:pPr>
        <w:jc w:val="center"/>
        <w:rPr>
          <w:b/>
        </w:rPr>
      </w:pPr>
    </w:p>
    <w:p w:rsidR="00A17ED0" w:rsidRPr="008A7885" w:rsidRDefault="00A17ED0" w:rsidP="00E079BC">
      <w:pPr>
        <w:jc w:val="center"/>
        <w:rPr>
          <w:spacing w:val="50"/>
        </w:rPr>
      </w:pPr>
    </w:p>
    <w:p w:rsidR="00A17ED0" w:rsidRPr="002F6FE6" w:rsidRDefault="00A17ED0" w:rsidP="00E079BC">
      <w:pPr>
        <w:rPr>
          <w:b/>
        </w:rPr>
      </w:pPr>
      <w:r w:rsidRPr="002F6FE6">
        <w:rPr>
          <w:b/>
        </w:rPr>
        <w:t xml:space="preserve">                                                  ПОСТАНОВЛЕНИЕ </w:t>
      </w:r>
    </w:p>
    <w:p w:rsidR="00A17ED0" w:rsidRPr="008A7885" w:rsidRDefault="00A17ED0" w:rsidP="00E079BC">
      <w:pPr>
        <w:pStyle w:val="Heading1"/>
        <w:numPr>
          <w:ilvl w:val="0"/>
          <w:numId w:val="0"/>
        </w:numPr>
        <w:tabs>
          <w:tab w:val="left" w:pos="708"/>
        </w:tabs>
        <w:spacing w:before="120"/>
        <w:rPr>
          <w:rFonts w:ascii="Times New Roman" w:hAnsi="Times New Roman" w:cs="Times New Roman"/>
          <w:b w:val="0"/>
          <w:caps/>
          <w:sz w:val="28"/>
          <w:szCs w:val="28"/>
        </w:rPr>
      </w:pPr>
      <w:r>
        <w:rPr>
          <w:rFonts w:ascii="Times New Roman" w:hAnsi="Times New Roman" w:cs="Times New Roman"/>
          <w:b w:val="0"/>
          <w:sz w:val="28"/>
          <w:szCs w:val="28"/>
        </w:rPr>
        <w:t xml:space="preserve">     от  29.06.2021г.        </w:t>
      </w:r>
      <w:r w:rsidRPr="008A7885">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8A7885">
        <w:rPr>
          <w:rFonts w:ascii="Times New Roman" w:hAnsi="Times New Roman" w:cs="Times New Roman"/>
          <w:b w:val="0"/>
          <w:sz w:val="28"/>
          <w:szCs w:val="28"/>
        </w:rPr>
        <w:t xml:space="preserve">   № </w:t>
      </w:r>
      <w:r>
        <w:rPr>
          <w:rFonts w:ascii="Times New Roman" w:hAnsi="Times New Roman" w:cs="Times New Roman"/>
          <w:b w:val="0"/>
          <w:sz w:val="28"/>
          <w:szCs w:val="28"/>
        </w:rPr>
        <w:t>64</w:t>
      </w:r>
    </w:p>
    <w:p w:rsidR="00A17ED0" w:rsidRPr="008A7885" w:rsidRDefault="00A17ED0" w:rsidP="00D96C9F">
      <w:pPr>
        <w:jc w:val="center"/>
      </w:pPr>
      <w:r>
        <w:t>п. Пролетарский</w:t>
      </w:r>
    </w:p>
    <w:p w:rsidR="00A17ED0" w:rsidRDefault="00A17ED0" w:rsidP="002F6FE6">
      <w:pPr>
        <w:jc w:val="both"/>
        <w:rPr>
          <w:b/>
        </w:rPr>
      </w:pPr>
    </w:p>
    <w:p w:rsidR="00A17ED0" w:rsidRDefault="00A17ED0" w:rsidP="002F6FE6">
      <w:pPr>
        <w:jc w:val="both"/>
        <w:rPr>
          <w:b/>
        </w:rPr>
      </w:pPr>
      <w:r>
        <w:rPr>
          <w:b/>
        </w:rPr>
        <w:t>О внесении изменений</w:t>
      </w:r>
      <w:r w:rsidRPr="002F6FE6">
        <w:rPr>
          <w:b/>
        </w:rPr>
        <w:t xml:space="preserve">  в</w:t>
      </w:r>
      <w:r w:rsidRPr="008D1289">
        <w:rPr>
          <w:b/>
        </w:rPr>
        <w:t xml:space="preserve"> </w:t>
      </w:r>
      <w:r w:rsidRPr="002F6FE6">
        <w:rPr>
          <w:b/>
        </w:rPr>
        <w:t>по</w:t>
      </w:r>
      <w:r>
        <w:rPr>
          <w:b/>
        </w:rPr>
        <w:t>становление администрации № 40 от 17.05.2012</w:t>
      </w:r>
      <w:r w:rsidRPr="002F6FE6">
        <w:rPr>
          <w:b/>
        </w:rPr>
        <w:t xml:space="preserve"> г.</w:t>
      </w:r>
      <w:r>
        <w:rPr>
          <w:b/>
        </w:rPr>
        <w:t xml:space="preserve"> «Об утверждении административного</w:t>
      </w:r>
      <w:r w:rsidRPr="002F6FE6">
        <w:rPr>
          <w:b/>
        </w:rPr>
        <w:t xml:space="preserve"> регламент</w:t>
      </w:r>
      <w:r>
        <w:rPr>
          <w:b/>
        </w:rPr>
        <w:t>а</w:t>
      </w:r>
      <w:r w:rsidRPr="002F6FE6">
        <w:rPr>
          <w:b/>
        </w:rPr>
        <w:t xml:space="preserve"> </w:t>
      </w:r>
      <w:r>
        <w:rPr>
          <w:b/>
        </w:rPr>
        <w:t>предоставления</w:t>
      </w:r>
      <w:r w:rsidRPr="002F6FE6">
        <w:rPr>
          <w:b/>
        </w:rPr>
        <w:t xml:space="preserve">  муниципальной услуги по заключению договора бесплатной передачи в собственность граждан занимаемого ими жилого помещения </w:t>
      </w:r>
      <w:r>
        <w:rPr>
          <w:b/>
        </w:rPr>
        <w:t>в муниципальном жилищном фонде».</w:t>
      </w:r>
    </w:p>
    <w:p w:rsidR="00A17ED0" w:rsidRPr="002F6FE6" w:rsidRDefault="00A17ED0" w:rsidP="002F6FE6">
      <w:pPr>
        <w:jc w:val="both"/>
      </w:pPr>
      <w:r w:rsidRPr="002F6FE6">
        <w:rPr>
          <w:b/>
        </w:rPr>
        <w:t xml:space="preserve"> </w:t>
      </w:r>
      <w:r w:rsidRPr="002F6FE6">
        <w:t xml:space="preserve">( с </w:t>
      </w:r>
      <w:r>
        <w:t>изменениями, внесенными постановлением от 19.12.2013г. № 147, постановлением № 33 от 14.02.2014г., от 01.07.2014 г. №105, от 12.01.2021г. №2)</w:t>
      </w:r>
    </w:p>
    <w:p w:rsidR="00A17ED0" w:rsidRPr="008A7885" w:rsidRDefault="00A17ED0" w:rsidP="00E079BC">
      <w:pPr>
        <w:jc w:val="both"/>
      </w:pPr>
    </w:p>
    <w:p w:rsidR="00A17ED0" w:rsidRPr="002F6FE6" w:rsidRDefault="00A17ED0" w:rsidP="002F6FE6">
      <w:pPr>
        <w:jc w:val="both"/>
        <w:rPr>
          <w:bCs/>
        </w:rPr>
      </w:pPr>
      <w:r w:rsidRPr="008A7885">
        <w:t>В соответствии с Перечнем муниципальных услуг органов местного самоуправления Пролетарского сельсовета Ордынского района Новосибирской области, утвержденным Постановлением администрации Пролетарского сельсовета Ордынского ра</w:t>
      </w:r>
      <w:r>
        <w:t xml:space="preserve">йона Новосибирской области от 01 марта 2018 года № </w:t>
      </w:r>
      <w:r w:rsidRPr="008A7885">
        <w:t>3</w:t>
      </w:r>
      <w:r>
        <w:t>0</w:t>
      </w:r>
      <w:r w:rsidRPr="008A7885">
        <w:t>, с Порядком формирования и ведения перечня муниципальных услуг Пролетарского сельсовета Ордынского района Новосибирской области, утвержденным Постановлением администрации Пролетарского сельсовета  от 28 сентября 2011года № 86 и на основании Указа Президента Российской Федерации от 07.05.2012  №601 «Об основных направлениях совершенствования системы государственного управления»,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w:t>
      </w:r>
      <w:r w:rsidRPr="002F6FE6">
        <w:t xml:space="preserve"> </w:t>
      </w:r>
      <w:r>
        <w:t xml:space="preserve">, </w:t>
      </w:r>
      <w:r w:rsidRPr="005F02F6">
        <w:t>в соответствии с Федеральным законом от 27.07.2010г № 210 - ФЗ Об организации предоставления государственных и муниципальных услуг</w:t>
      </w:r>
    </w:p>
    <w:p w:rsidR="00A17ED0" w:rsidRPr="008A7885" w:rsidRDefault="00A17ED0" w:rsidP="00E079BC">
      <w:pPr>
        <w:suppressAutoHyphens/>
        <w:jc w:val="both"/>
        <w:rPr>
          <w:b/>
        </w:rPr>
      </w:pPr>
      <w:r w:rsidRPr="008A7885">
        <w:rPr>
          <w:b/>
        </w:rPr>
        <w:t>ПОСТАНОВЛЯЮ:</w:t>
      </w:r>
    </w:p>
    <w:p w:rsidR="00A17ED0" w:rsidRPr="008A7885" w:rsidRDefault="00A17ED0" w:rsidP="00E079BC">
      <w:pPr>
        <w:jc w:val="both"/>
      </w:pPr>
      <w:r w:rsidRPr="008A7885">
        <w:t>1.</w:t>
      </w:r>
      <w:r>
        <w:t>Внести изменения</w:t>
      </w:r>
      <w:r w:rsidRPr="008A7885">
        <w:t xml:space="preserve"> в по</w:t>
      </w:r>
      <w:r>
        <w:t>становление  администрации № 40 от 17.05.2012 г. «Об утверждении административного</w:t>
      </w:r>
      <w:r w:rsidRPr="008A7885">
        <w:t xml:space="preserve"> регламент</w:t>
      </w:r>
      <w:r>
        <w:t>а</w:t>
      </w:r>
      <w:r w:rsidRPr="008A7885">
        <w:t xml:space="preserve"> предоставления муниципальной услуги  по заключению договора бесплатной передачи</w:t>
      </w:r>
      <w:r>
        <w:t>,</w:t>
      </w:r>
      <w:r w:rsidRPr="008A7885">
        <w:t xml:space="preserve"> в собственность граждан занимаемого ими жилого помещения в</w:t>
      </w:r>
      <w:r>
        <w:t xml:space="preserve"> муниципальном жилищном фонде»:</w:t>
      </w:r>
    </w:p>
    <w:p w:rsidR="00A17ED0" w:rsidRDefault="00A17ED0" w:rsidP="00686DE7">
      <w:pPr>
        <w:pStyle w:val="pboth"/>
        <w:shd w:val="clear" w:color="auto" w:fill="FFFFFF"/>
        <w:spacing w:before="0" w:beforeAutospacing="0" w:after="0" w:afterAutospacing="0" w:line="293" w:lineRule="atLeast"/>
        <w:jc w:val="both"/>
        <w:rPr>
          <w:sz w:val="28"/>
          <w:szCs w:val="28"/>
        </w:rPr>
      </w:pPr>
      <w:r w:rsidRPr="008A7885">
        <w:t xml:space="preserve">    1.1.</w:t>
      </w:r>
      <w:r w:rsidRPr="00BC7E4E">
        <w:t xml:space="preserve"> </w:t>
      </w:r>
      <w:r w:rsidRPr="00BC7E4E">
        <w:rPr>
          <w:sz w:val="28"/>
          <w:szCs w:val="28"/>
        </w:rPr>
        <w:t xml:space="preserve">В </w:t>
      </w:r>
      <w:r>
        <w:t xml:space="preserve"> </w:t>
      </w:r>
      <w:r>
        <w:rPr>
          <w:sz w:val="28"/>
          <w:szCs w:val="28"/>
        </w:rPr>
        <w:t>п</w:t>
      </w:r>
      <w:r w:rsidRPr="0067742A">
        <w:rPr>
          <w:sz w:val="28"/>
          <w:szCs w:val="28"/>
        </w:rPr>
        <w:t>ункт</w:t>
      </w:r>
      <w:r>
        <w:rPr>
          <w:sz w:val="28"/>
          <w:szCs w:val="28"/>
        </w:rPr>
        <w:t xml:space="preserve">е 2.14.3. подпункт 2 </w:t>
      </w:r>
      <w:r w:rsidRPr="0067742A">
        <w:rPr>
          <w:sz w:val="28"/>
          <w:szCs w:val="28"/>
        </w:rPr>
        <w:t xml:space="preserve">Административного регламента </w:t>
      </w:r>
      <w:r>
        <w:rPr>
          <w:sz w:val="28"/>
          <w:szCs w:val="28"/>
        </w:rPr>
        <w:t>изложить в следующей редакции :</w:t>
      </w:r>
    </w:p>
    <w:p w:rsidR="00A17ED0" w:rsidRDefault="00A17ED0" w:rsidP="00686DE7">
      <w:pPr>
        <w:pStyle w:val="pboth"/>
        <w:shd w:val="clear" w:color="auto" w:fill="FFFFFF"/>
        <w:spacing w:before="0" w:beforeAutospacing="0" w:after="0" w:afterAutospacing="0" w:line="293" w:lineRule="atLeast"/>
        <w:jc w:val="both"/>
        <w:rPr>
          <w:sz w:val="28"/>
          <w:szCs w:val="28"/>
        </w:rPr>
      </w:pPr>
    </w:p>
    <w:p w:rsidR="00A17ED0" w:rsidRPr="00BC7E4E" w:rsidRDefault="00A17ED0" w:rsidP="00BC7E4E">
      <w:pPr>
        <w:jc w:val="both"/>
      </w:pPr>
      <w:r w:rsidRPr="00583AB9">
        <w:t>-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в том числе обеспечение доступности для инвалидов помещения, в котором предоставляется муниципальная услуга.</w:t>
      </w:r>
      <w:r w:rsidRPr="00BC7E4E">
        <w:t xml:space="preserve"> </w:t>
      </w:r>
    </w:p>
    <w:p w:rsidR="00A17ED0" w:rsidRPr="00BC7E4E" w:rsidRDefault="00A17ED0" w:rsidP="00BC7E4E">
      <w:pPr>
        <w:jc w:val="both"/>
      </w:pPr>
    </w:p>
    <w:p w:rsidR="00A17ED0" w:rsidRDefault="00A17ED0" w:rsidP="004667B8">
      <w:pPr>
        <w:pStyle w:val="NormalWeb"/>
        <w:spacing w:before="0" w:beforeAutospacing="0" w:after="0" w:afterAutospacing="0"/>
        <w:jc w:val="both"/>
        <w:rPr>
          <w:sz w:val="28"/>
          <w:szCs w:val="28"/>
        </w:rPr>
      </w:pPr>
      <w:r>
        <w:t xml:space="preserve">     </w:t>
      </w:r>
      <w:r w:rsidRPr="00DE4F6F">
        <w:rPr>
          <w:sz w:val="28"/>
          <w:szCs w:val="28"/>
        </w:rPr>
        <w:t xml:space="preserve">1.2. </w:t>
      </w:r>
      <w:r>
        <w:rPr>
          <w:sz w:val="28"/>
          <w:szCs w:val="28"/>
        </w:rPr>
        <w:t xml:space="preserve"> Пункт 2.15.3. административного регламента дополнить подпунктом 5 следующего содержания:</w:t>
      </w:r>
    </w:p>
    <w:p w:rsidR="00A17ED0" w:rsidRDefault="00A17ED0" w:rsidP="004667B8">
      <w:pPr>
        <w:pStyle w:val="NormalWeb"/>
        <w:spacing w:before="0" w:beforeAutospacing="0" w:after="0" w:afterAutospacing="0"/>
        <w:jc w:val="both"/>
        <w:rPr>
          <w:sz w:val="28"/>
          <w:szCs w:val="28"/>
        </w:rPr>
      </w:pPr>
      <w:r w:rsidRPr="00583AB9">
        <w:rPr>
          <w:sz w:val="28"/>
          <w:szCs w:val="28"/>
        </w:rPr>
        <w:t>-</w:t>
      </w:r>
      <w:r w:rsidRPr="00583AB9">
        <w:t xml:space="preserve"> </w:t>
      </w:r>
      <w:r w:rsidRPr="00583AB9">
        <w:rPr>
          <w:sz w:val="28"/>
          <w:szCs w:val="28"/>
        </w:rPr>
        <w:t>обеспечение доступности для инвалидов помещения, в котором предоставляется муниципальная услуга.</w:t>
      </w:r>
    </w:p>
    <w:p w:rsidR="00A17ED0" w:rsidRDefault="00A17ED0" w:rsidP="004667B8">
      <w:pPr>
        <w:pStyle w:val="NormalWeb"/>
        <w:spacing w:before="0" w:beforeAutospacing="0" w:after="0" w:afterAutospacing="0"/>
        <w:jc w:val="both"/>
        <w:rPr>
          <w:sz w:val="28"/>
          <w:szCs w:val="28"/>
        </w:rPr>
      </w:pPr>
      <w:r>
        <w:rPr>
          <w:sz w:val="28"/>
          <w:szCs w:val="28"/>
        </w:rPr>
        <w:t>1.3.Пункт 2.5.2. административного регламента изложить  в новой редакции следующего содержания:</w:t>
      </w:r>
    </w:p>
    <w:p w:rsidR="00A17ED0" w:rsidRPr="00191EE1" w:rsidRDefault="00A17ED0" w:rsidP="004667B8">
      <w:pPr>
        <w:pStyle w:val="ListParagraph"/>
        <w:numPr>
          <w:ilvl w:val="2"/>
          <w:numId w:val="11"/>
        </w:numPr>
        <w:jc w:val="both"/>
      </w:pPr>
      <w:r w:rsidRPr="00C07CA9">
        <w:rPr>
          <w:sz w:val="24"/>
          <w:szCs w:val="24"/>
        </w:rPr>
        <w:t xml:space="preserve"> </w:t>
      </w:r>
      <w:r w:rsidRPr="00191EE1">
        <w:t>Запрещается требовать от заявителя:</w:t>
      </w:r>
    </w:p>
    <w:p w:rsidR="00A17ED0" w:rsidRDefault="00A17ED0" w:rsidP="004667B8">
      <w:pPr>
        <w:pStyle w:val="NormalWeb"/>
        <w:spacing w:before="0" w:beforeAutospacing="0" w:after="0" w:afterAutospacing="0"/>
        <w:jc w:val="both"/>
        <w:rPr>
          <w:sz w:val="28"/>
          <w:szCs w:val="28"/>
        </w:rPr>
      </w:pPr>
    </w:p>
    <w:p w:rsidR="00A17ED0" w:rsidRPr="00304384" w:rsidRDefault="00A17ED0" w:rsidP="002D3336">
      <w:pPr>
        <w:pStyle w:val="ListParagraph"/>
        <w:shd w:val="clear" w:color="auto" w:fill="FFFFFF"/>
        <w:spacing w:before="192" w:line="315" w:lineRule="atLeast"/>
        <w:ind w:left="360"/>
        <w:jc w:val="both"/>
      </w:pPr>
      <w:r w:rsidRPr="00304384">
        <w:rPr>
          <w:rStyle w:val="blk"/>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17ED0" w:rsidRPr="00304384" w:rsidRDefault="00A17ED0" w:rsidP="002D3336">
      <w:pPr>
        <w:pStyle w:val="ListParagraph"/>
        <w:shd w:val="clear" w:color="auto" w:fill="FFFFFF"/>
        <w:spacing w:before="192" w:line="315" w:lineRule="atLeast"/>
        <w:ind w:left="360"/>
        <w:jc w:val="both"/>
      </w:pPr>
      <w:r w:rsidRPr="00304384">
        <w:rPr>
          <w:rStyle w:val="blk"/>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anchor="dst100010" w:history="1">
        <w:r w:rsidRPr="00262039">
          <w:rPr>
            <w:rStyle w:val="Hyperlink"/>
            <w:color w:val="000000"/>
            <w:u w:val="none"/>
          </w:rPr>
          <w:t>частью 1 статьи 1</w:t>
        </w:r>
      </w:hyperlink>
      <w:r w:rsidRPr="00304384">
        <w:rPr>
          <w:rStyle w:val="blk"/>
        </w:rPr>
        <w:t> </w:t>
      </w:r>
      <w:r w:rsidRPr="00262039">
        <w:t xml:space="preserve"> </w:t>
      </w:r>
      <w:r w:rsidRPr="00304384">
        <w:rPr>
          <w:rStyle w:val="blk"/>
        </w:rPr>
        <w:t>настоящего Федерального закона</w:t>
      </w:r>
      <w:r>
        <w:rPr>
          <w:rStyle w:val="blk"/>
        </w:rPr>
        <w:t xml:space="preserve"> </w:t>
      </w:r>
      <w:r w:rsidRPr="00262039">
        <w:t>№</w:t>
      </w:r>
      <w:r w:rsidRPr="00914791">
        <w:rPr>
          <w:highlight w:val="yellow"/>
        </w:rPr>
        <w:t xml:space="preserve"> </w:t>
      </w:r>
      <w:r w:rsidRPr="00262039">
        <w:t>210 - ФЗ</w:t>
      </w:r>
      <w:r w:rsidRPr="00304384">
        <w:rPr>
          <w:rStyle w:val="blk"/>
        </w:rPr>
        <w:t xml:space="preserve"> государственных и муниципальных услуг, в соответствии с нормативными правовыми актами Российской Федерации, нормативными</w:t>
      </w:r>
      <w:r w:rsidRPr="00B338F4">
        <w:rPr>
          <w:rStyle w:val="blk"/>
          <w:sz w:val="26"/>
          <w:szCs w:val="26"/>
        </w:rPr>
        <w:t xml:space="preserve"> </w:t>
      </w:r>
      <w:r w:rsidRPr="00304384">
        <w:rPr>
          <w:rStyle w:val="blk"/>
        </w:rPr>
        <w:t>правовыми актами субъектов Российской Федерации, муниципальными правовыми актами, за исключением документов, включенных в определенный </w:t>
      </w:r>
      <w:hyperlink r:id="rId8" w:anchor="dst43" w:history="1">
        <w:r w:rsidRPr="00262039">
          <w:rPr>
            <w:rStyle w:val="Hyperlink"/>
            <w:color w:val="000000"/>
            <w:u w:val="none"/>
          </w:rPr>
          <w:t>частью 6</w:t>
        </w:r>
      </w:hyperlink>
      <w:r w:rsidRPr="00304384">
        <w:rPr>
          <w:rStyle w:val="blk"/>
        </w:rPr>
        <w:t> статьи</w:t>
      </w:r>
      <w:r>
        <w:rPr>
          <w:rStyle w:val="blk"/>
        </w:rPr>
        <w:t xml:space="preserve"> 1</w:t>
      </w:r>
      <w:r w:rsidRPr="007564ED">
        <w:rPr>
          <w:rStyle w:val="blk"/>
        </w:rPr>
        <w:t xml:space="preserve"> </w:t>
      </w:r>
      <w:r w:rsidRPr="00304384">
        <w:rPr>
          <w:rStyle w:val="blk"/>
        </w:rPr>
        <w:t>настоящего Федерального закона</w:t>
      </w:r>
      <w:r>
        <w:rPr>
          <w:rStyle w:val="blk"/>
        </w:rPr>
        <w:t xml:space="preserve"> </w:t>
      </w:r>
      <w:r w:rsidRPr="00262039">
        <w:t>№ 210 - ФЗ</w:t>
      </w:r>
      <w:r w:rsidRPr="00304384">
        <w:rPr>
          <w:rStyle w:val="blk"/>
        </w:rPr>
        <w:t xml:space="preserve"> государственных и муниципальных услуг</w:t>
      </w:r>
      <w:r>
        <w:rPr>
          <w:rStyle w:val="blk"/>
        </w:rPr>
        <w:t>,</w:t>
      </w:r>
      <w:r w:rsidRPr="00304384">
        <w:rPr>
          <w:rStyle w:val="blk"/>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17ED0" w:rsidRPr="00304384" w:rsidRDefault="00A17ED0" w:rsidP="002D3336">
      <w:pPr>
        <w:shd w:val="clear" w:color="auto" w:fill="FFFFFF"/>
        <w:spacing w:before="192" w:line="315" w:lineRule="atLeast"/>
        <w:jc w:val="both"/>
      </w:pPr>
      <w:r w:rsidRPr="00304384">
        <w:rPr>
          <w:rStyle w:val="blk"/>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anchor="dst339" w:history="1">
        <w:r w:rsidRPr="00262039">
          <w:rPr>
            <w:rStyle w:val="Hyperlink"/>
            <w:color w:val="000000"/>
            <w:u w:val="none"/>
          </w:rPr>
          <w:t>части 1 статьи 9</w:t>
        </w:r>
      </w:hyperlink>
      <w:r w:rsidRPr="00304384">
        <w:rPr>
          <w:rStyle w:val="blk"/>
        </w:rPr>
        <w:t> настоящего Федерального закона</w:t>
      </w:r>
      <w:r>
        <w:rPr>
          <w:rStyle w:val="blk"/>
        </w:rPr>
        <w:t xml:space="preserve"> </w:t>
      </w:r>
      <w:r w:rsidRPr="00262039">
        <w:t>№ 210 - ФЗ</w:t>
      </w:r>
      <w:r w:rsidRPr="00304384">
        <w:rPr>
          <w:rStyle w:val="blk"/>
        </w:rPr>
        <w:t xml:space="preserve"> государственных и муниципальных услуг;</w:t>
      </w:r>
    </w:p>
    <w:p w:rsidR="00A17ED0" w:rsidRPr="00304384" w:rsidRDefault="00A17ED0" w:rsidP="002D3336">
      <w:pPr>
        <w:shd w:val="clear" w:color="auto" w:fill="FFFFFF"/>
        <w:spacing w:before="192" w:line="315" w:lineRule="atLeast"/>
        <w:jc w:val="both"/>
      </w:pPr>
      <w:r w:rsidRPr="00304384">
        <w:rPr>
          <w:rStyle w:val="blk"/>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17ED0" w:rsidRPr="00304384" w:rsidRDefault="00A17ED0" w:rsidP="002D3336">
      <w:pPr>
        <w:shd w:val="clear" w:color="auto" w:fill="FFFFFF"/>
        <w:spacing w:before="192" w:line="315" w:lineRule="atLeast"/>
        <w:jc w:val="both"/>
      </w:pPr>
      <w:r w:rsidRPr="00304384">
        <w:rPr>
          <w:rStyle w:val="blk"/>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17ED0" w:rsidRPr="00304384" w:rsidRDefault="00A17ED0" w:rsidP="002D3336">
      <w:pPr>
        <w:shd w:val="clear" w:color="auto" w:fill="FFFFFF"/>
        <w:spacing w:before="192" w:line="315" w:lineRule="atLeast"/>
        <w:jc w:val="both"/>
      </w:pPr>
      <w:r w:rsidRPr="00304384">
        <w:rPr>
          <w:rStyle w:val="blk"/>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17ED0" w:rsidRPr="00304384" w:rsidRDefault="00A17ED0" w:rsidP="002D3336">
      <w:pPr>
        <w:shd w:val="clear" w:color="auto" w:fill="FFFFFF"/>
        <w:spacing w:before="192" w:line="315" w:lineRule="atLeast"/>
        <w:jc w:val="both"/>
      </w:pPr>
      <w:r w:rsidRPr="00304384">
        <w:rPr>
          <w:rStyle w:val="blk"/>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17ED0" w:rsidRPr="00304384" w:rsidRDefault="00A17ED0" w:rsidP="002D3336">
      <w:pPr>
        <w:shd w:val="clear" w:color="auto" w:fill="FFFFFF"/>
        <w:spacing w:before="192" w:line="315" w:lineRule="atLeast"/>
        <w:jc w:val="both"/>
      </w:pPr>
      <w:r w:rsidRPr="00304384">
        <w:rPr>
          <w:rStyle w:val="blk"/>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anchor="dst100352" w:history="1">
        <w:r w:rsidRPr="00262039">
          <w:rPr>
            <w:rStyle w:val="Hyperlink"/>
            <w:color w:val="000000"/>
            <w:u w:val="none"/>
          </w:rPr>
          <w:t>частью 1.1 статьи 16</w:t>
        </w:r>
      </w:hyperlink>
      <w:r w:rsidRPr="00304384">
        <w:rPr>
          <w:rStyle w:val="blk"/>
        </w:rPr>
        <w:t> настоящего Федерального закона</w:t>
      </w:r>
      <w:r>
        <w:rPr>
          <w:rStyle w:val="blk"/>
        </w:rPr>
        <w:t xml:space="preserve"> </w:t>
      </w:r>
      <w:r w:rsidRPr="00262039">
        <w:t>№ 210 - ФЗ</w:t>
      </w:r>
      <w:r w:rsidRPr="00304384">
        <w:rPr>
          <w:rStyle w:val="blk"/>
        </w:rPr>
        <w:t xml:space="preserve">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anchor="dst100352" w:history="1">
        <w:r w:rsidRPr="00262039">
          <w:rPr>
            <w:rStyle w:val="Hyperlink"/>
            <w:color w:val="000000"/>
            <w:u w:val="none"/>
          </w:rPr>
          <w:t>частью 1.1 статьи 16</w:t>
        </w:r>
      </w:hyperlink>
      <w:r w:rsidRPr="00304384">
        <w:rPr>
          <w:rStyle w:val="blk"/>
        </w:rPr>
        <w:t> настоящего Федерального закона</w:t>
      </w:r>
      <w:r>
        <w:rPr>
          <w:rStyle w:val="blk"/>
        </w:rPr>
        <w:t xml:space="preserve"> </w:t>
      </w:r>
      <w:r w:rsidRPr="00262039">
        <w:t>№ 210 - ФЗ</w:t>
      </w:r>
      <w:r w:rsidRPr="00304384">
        <w:rPr>
          <w:rStyle w:val="blk"/>
        </w:rPr>
        <w:t xml:space="preserve"> государственных и муниципальных услуг, уведомляется заявитель, а также приносятся извинения за доставленные неудобства;</w:t>
      </w:r>
    </w:p>
    <w:p w:rsidR="00A17ED0" w:rsidRDefault="00A17ED0" w:rsidP="002D3336">
      <w:pPr>
        <w:pStyle w:val="ListParagraph"/>
        <w:shd w:val="clear" w:color="auto" w:fill="FFFFFF"/>
        <w:spacing w:before="192" w:line="315" w:lineRule="atLeast"/>
        <w:ind w:left="360"/>
        <w:jc w:val="both"/>
        <w:rPr>
          <w:rStyle w:val="blk"/>
        </w:rPr>
      </w:pPr>
      <w:r w:rsidRPr="00304384">
        <w:rPr>
          <w:rStyle w:val="blk"/>
        </w:rPr>
        <w:t>5) предоставления на бумажном носителе документов и информации, электронные образы которых ранее были заверены в соответствии с </w:t>
      </w:r>
      <w:hyperlink r:id="rId12" w:anchor="dst359" w:history="1">
        <w:r w:rsidRPr="00262039">
          <w:rPr>
            <w:rStyle w:val="Hyperlink"/>
            <w:color w:val="000000"/>
            <w:u w:val="none"/>
          </w:rPr>
          <w:t>пунктом 7.2 части 1 статьи 16</w:t>
        </w:r>
      </w:hyperlink>
      <w:r w:rsidRPr="00304384">
        <w:rPr>
          <w:rStyle w:val="blk"/>
        </w:rPr>
        <w:t> настоящего Федерального закона</w:t>
      </w:r>
      <w:r>
        <w:rPr>
          <w:rStyle w:val="blk"/>
        </w:rPr>
        <w:t xml:space="preserve"> </w:t>
      </w:r>
      <w:r w:rsidRPr="00262039">
        <w:t>№ 210 - ФЗ</w:t>
      </w:r>
      <w:r w:rsidRPr="00262039">
        <w:rPr>
          <w:rStyle w:val="blk"/>
        </w:rPr>
        <w:t xml:space="preserve"> </w:t>
      </w:r>
      <w:r w:rsidRPr="00304384">
        <w:rPr>
          <w:rStyle w:val="blk"/>
        </w:rPr>
        <w:t>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17ED0" w:rsidRDefault="00A17ED0" w:rsidP="005B4691">
      <w:pPr>
        <w:pStyle w:val="NormalWeb"/>
        <w:spacing w:before="0" w:beforeAutospacing="0" w:after="0" w:afterAutospacing="0"/>
        <w:jc w:val="both"/>
        <w:rPr>
          <w:sz w:val="28"/>
          <w:szCs w:val="28"/>
        </w:rPr>
      </w:pPr>
      <w:r w:rsidRPr="00201A90">
        <w:rPr>
          <w:rStyle w:val="blk"/>
          <w:sz w:val="28"/>
          <w:szCs w:val="28"/>
        </w:rPr>
        <w:t>1.4</w:t>
      </w:r>
      <w:r>
        <w:rPr>
          <w:rStyle w:val="blk"/>
        </w:rPr>
        <w:t xml:space="preserve">. </w:t>
      </w:r>
      <w:r>
        <w:rPr>
          <w:sz w:val="28"/>
          <w:szCs w:val="28"/>
        </w:rPr>
        <w:t>Пункт 2.7. административного регламента изложить  в новой редакции следующего содержания:</w:t>
      </w:r>
    </w:p>
    <w:p w:rsidR="00A17ED0" w:rsidRPr="00583AB9" w:rsidRDefault="00A17ED0" w:rsidP="00711A00">
      <w:pPr>
        <w:pStyle w:val="ConsPlusNormal0"/>
        <w:numPr>
          <w:ilvl w:val="1"/>
          <w:numId w:val="15"/>
        </w:numPr>
        <w:jc w:val="both"/>
        <w:rPr>
          <w:rFonts w:ascii="Times New Roman" w:hAnsi="Times New Roman" w:cs="Times New Roman"/>
          <w:sz w:val="28"/>
          <w:szCs w:val="28"/>
        </w:rPr>
      </w:pPr>
      <w:r w:rsidRPr="00583AB9">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A17ED0" w:rsidRPr="00583AB9" w:rsidRDefault="00A17ED0" w:rsidP="00711A00">
      <w:pPr>
        <w:pStyle w:val="ConsPlusNormal0"/>
        <w:jc w:val="both"/>
        <w:rPr>
          <w:rFonts w:ascii="Times New Roman" w:hAnsi="Times New Roman" w:cs="Times New Roman"/>
          <w:sz w:val="28"/>
          <w:szCs w:val="28"/>
        </w:rPr>
      </w:pPr>
      <w:r w:rsidRPr="00583AB9">
        <w:rPr>
          <w:rFonts w:ascii="Times New Roman" w:hAnsi="Times New Roman" w:cs="Times New Roman"/>
          <w:sz w:val="28"/>
          <w:szCs w:val="28"/>
        </w:rPr>
        <w:t>Основанием для отказа в предоставлении муниципальной услуги являются:</w:t>
      </w:r>
    </w:p>
    <w:p w:rsidR="00A17ED0" w:rsidRPr="00583AB9" w:rsidRDefault="00A17ED0" w:rsidP="00711A00">
      <w:pPr>
        <w:pStyle w:val="ConsPlusNormal0"/>
        <w:jc w:val="both"/>
        <w:rPr>
          <w:rFonts w:ascii="Times New Roman" w:hAnsi="Times New Roman" w:cs="Times New Roman"/>
          <w:sz w:val="28"/>
          <w:szCs w:val="28"/>
        </w:rPr>
      </w:pPr>
      <w:r w:rsidRPr="00583AB9">
        <w:rPr>
          <w:rFonts w:ascii="Times New Roman" w:hAnsi="Times New Roman" w:cs="Times New Roman"/>
          <w:sz w:val="28"/>
          <w:szCs w:val="28"/>
        </w:rPr>
        <w:t>- непредставление документов, предусмотренных подпунктом 2.6.1;</w:t>
      </w:r>
    </w:p>
    <w:p w:rsidR="00A17ED0" w:rsidRPr="00583AB9" w:rsidRDefault="00A17ED0" w:rsidP="00711A00">
      <w:pPr>
        <w:pStyle w:val="ConsPlusNormal0"/>
        <w:jc w:val="both"/>
        <w:rPr>
          <w:rFonts w:ascii="Times New Roman" w:hAnsi="Times New Roman" w:cs="Times New Roman"/>
          <w:sz w:val="28"/>
          <w:szCs w:val="28"/>
        </w:rPr>
      </w:pPr>
      <w:r w:rsidRPr="00583AB9">
        <w:rPr>
          <w:rFonts w:ascii="Times New Roman" w:hAnsi="Times New Roman" w:cs="Times New Roman"/>
          <w:sz w:val="28"/>
          <w:szCs w:val="28"/>
        </w:rPr>
        <w:t>- представление документов, содержащих недостоверные сведения;</w:t>
      </w:r>
    </w:p>
    <w:p w:rsidR="00A17ED0" w:rsidRPr="00583AB9" w:rsidRDefault="00A17ED0" w:rsidP="00711A00">
      <w:pPr>
        <w:pStyle w:val="ConsPlusNormal0"/>
        <w:jc w:val="both"/>
        <w:rPr>
          <w:rFonts w:ascii="Times New Roman" w:hAnsi="Times New Roman" w:cs="Times New Roman"/>
          <w:sz w:val="28"/>
          <w:szCs w:val="28"/>
        </w:rPr>
      </w:pPr>
      <w:r w:rsidRPr="00583AB9">
        <w:rPr>
          <w:rFonts w:ascii="Times New Roman" w:hAnsi="Times New Roman" w:cs="Times New Roman"/>
          <w:sz w:val="28"/>
          <w:szCs w:val="28"/>
        </w:rPr>
        <w:t>- наличие в представленных документах противоречивых сведений, устранить   которые не представляется возможным, не позволяющих однозначно установить, что указанный в заявлении гражданин является (а в случае смерти - являлся) нанимателем жилого помещения;</w:t>
      </w:r>
    </w:p>
    <w:p w:rsidR="00A17ED0" w:rsidRPr="00583AB9" w:rsidRDefault="00A17ED0" w:rsidP="00711A00">
      <w:pPr>
        <w:pStyle w:val="ConsPlusNormal0"/>
        <w:jc w:val="both"/>
        <w:rPr>
          <w:rFonts w:ascii="Times New Roman" w:hAnsi="Times New Roman" w:cs="Times New Roman"/>
          <w:sz w:val="28"/>
          <w:szCs w:val="28"/>
        </w:rPr>
      </w:pPr>
      <w:r w:rsidRPr="00583AB9">
        <w:rPr>
          <w:rFonts w:ascii="Times New Roman" w:hAnsi="Times New Roman" w:cs="Times New Roman"/>
          <w:sz w:val="28"/>
          <w:szCs w:val="28"/>
        </w:rPr>
        <w:t>- отсутствие согласия членов семьи заявителя на внесение изменений в договор социального найма (в случае если такое согласие требуется в соответствии с жилищным законодательством);</w:t>
      </w:r>
    </w:p>
    <w:p w:rsidR="00A17ED0" w:rsidRDefault="00A17ED0" w:rsidP="00711A00">
      <w:pPr>
        <w:pStyle w:val="ConsPlusNormal0"/>
        <w:jc w:val="both"/>
        <w:rPr>
          <w:rFonts w:ascii="Times New Roman" w:hAnsi="Times New Roman" w:cs="Times New Roman"/>
          <w:sz w:val="28"/>
          <w:szCs w:val="28"/>
        </w:rPr>
      </w:pPr>
      <w:r w:rsidRPr="00583AB9">
        <w:rPr>
          <w:rFonts w:ascii="Times New Roman" w:hAnsi="Times New Roman" w:cs="Times New Roman"/>
          <w:sz w:val="28"/>
          <w:szCs w:val="28"/>
        </w:rPr>
        <w:t xml:space="preserve">  - заявитель не относится к членам семьи нанимателя в соответствии со </w:t>
      </w:r>
      <w:hyperlink r:id="rId13" w:history="1">
        <w:r w:rsidRPr="00883F78">
          <w:rPr>
            <w:rStyle w:val="Hyperlink"/>
            <w:rFonts w:ascii="Times New Roman" w:hAnsi="Times New Roman"/>
            <w:color w:val="auto"/>
            <w:sz w:val="28"/>
            <w:szCs w:val="28"/>
            <w:u w:val="none"/>
          </w:rPr>
          <w:t>статьей 69  Жилищного кодекса Российской Федерации</w:t>
        </w:r>
      </w:hyperlink>
      <w:r w:rsidRPr="00583AB9">
        <w:rPr>
          <w:rFonts w:ascii="Times New Roman" w:hAnsi="Times New Roman" w:cs="Times New Roman"/>
          <w:sz w:val="28"/>
          <w:szCs w:val="28"/>
        </w:rPr>
        <w:t> (в случае если заявитель не является нанимателем жилого помещения).</w:t>
      </w:r>
    </w:p>
    <w:p w:rsidR="00A17ED0" w:rsidRDefault="00A17ED0" w:rsidP="00711A00">
      <w:pPr>
        <w:pStyle w:val="ConsPlusNormal0"/>
        <w:jc w:val="both"/>
        <w:rPr>
          <w:rFonts w:ascii="Times New Roman" w:hAnsi="Times New Roman" w:cs="Times New Roman"/>
          <w:sz w:val="28"/>
          <w:szCs w:val="28"/>
        </w:rPr>
      </w:pPr>
      <w:r>
        <w:rPr>
          <w:rFonts w:ascii="Times New Roman" w:hAnsi="Times New Roman" w:cs="Times New Roman"/>
          <w:sz w:val="28"/>
          <w:szCs w:val="28"/>
        </w:rPr>
        <w:t>1.5. Раздел 5 административного регламента изложить в новой редакции следующего содержания:</w:t>
      </w:r>
    </w:p>
    <w:p w:rsidR="00A17ED0" w:rsidRPr="00201A90" w:rsidRDefault="00A17ED0" w:rsidP="00201A90">
      <w:pPr>
        <w:pStyle w:val="ListParagraph"/>
        <w:autoSpaceDE w:val="0"/>
        <w:autoSpaceDN w:val="0"/>
        <w:adjustRightInd w:val="0"/>
        <w:spacing w:line="276" w:lineRule="auto"/>
        <w:ind w:left="0"/>
        <w:outlineLvl w:val="1"/>
        <w:rPr>
          <w:kern w:val="36"/>
        </w:rPr>
      </w:pPr>
      <w:r>
        <w:rPr>
          <w:kern w:val="36"/>
        </w:rPr>
        <w:t>«5.</w:t>
      </w:r>
      <w:r w:rsidRPr="00201A90">
        <w:rPr>
          <w:kern w:val="36"/>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Pr="00201A90">
        <w:t xml:space="preserve"> </w:t>
      </w:r>
    </w:p>
    <w:p w:rsidR="00A17ED0" w:rsidRPr="0067742A" w:rsidRDefault="00A17ED0" w:rsidP="00201A90">
      <w:pPr>
        <w:pStyle w:val="HTMLPreformatted"/>
        <w:ind w:firstLine="540"/>
        <w:jc w:val="both"/>
        <w:rPr>
          <w:rFonts w:ascii="Times New Roman" w:hAnsi="Times New Roman" w:cs="Times New Roman"/>
          <w:sz w:val="28"/>
          <w:szCs w:val="28"/>
        </w:rPr>
      </w:pPr>
      <w:r w:rsidRPr="0067742A">
        <w:rPr>
          <w:rFonts w:ascii="Times New Roman" w:hAnsi="Times New Roman" w:cs="Times New Roman"/>
          <w:sz w:val="28"/>
          <w:szCs w:val="28"/>
        </w:rPr>
        <w:t>5.1. Заявитель может обратиться с жалобой, в том числе в следующих случаях:</w:t>
      </w:r>
    </w:p>
    <w:p w:rsidR="00A17ED0" w:rsidRPr="0067742A" w:rsidRDefault="00A17ED0" w:rsidP="00201A90">
      <w:pPr>
        <w:pStyle w:val="HTMLPreformatted"/>
        <w:ind w:firstLine="540"/>
        <w:jc w:val="both"/>
        <w:rPr>
          <w:rFonts w:ascii="Times New Roman" w:hAnsi="Times New Roman" w:cs="Times New Roman"/>
          <w:sz w:val="28"/>
          <w:szCs w:val="28"/>
        </w:rPr>
      </w:pPr>
      <w:r w:rsidRPr="0067742A">
        <w:rPr>
          <w:rFonts w:ascii="Times New Roman" w:hAnsi="Times New Roman" w:cs="Times New Roman"/>
          <w:sz w:val="28"/>
          <w:szCs w:val="28"/>
        </w:rPr>
        <w:t>1) нарушение срока регистрации запроса о предоставлении государственной или муниципальной услуги, запроса;</w:t>
      </w:r>
    </w:p>
    <w:p w:rsidR="00A17ED0" w:rsidRPr="0067742A" w:rsidRDefault="00A17ED0" w:rsidP="00201A90">
      <w:pPr>
        <w:pStyle w:val="HTMLPreformatted"/>
        <w:ind w:firstLine="540"/>
        <w:jc w:val="both"/>
        <w:rPr>
          <w:rFonts w:ascii="Times New Roman" w:hAnsi="Times New Roman" w:cs="Times New Roman"/>
          <w:sz w:val="28"/>
          <w:szCs w:val="28"/>
        </w:rPr>
      </w:pPr>
      <w:r w:rsidRPr="0067742A">
        <w:rPr>
          <w:rFonts w:ascii="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17ED0" w:rsidRPr="0067742A" w:rsidRDefault="00A17ED0" w:rsidP="00201A90">
      <w:pPr>
        <w:pStyle w:val="HTMLPreformatted"/>
        <w:ind w:firstLine="540"/>
        <w:jc w:val="both"/>
        <w:rPr>
          <w:rFonts w:ascii="Times New Roman" w:hAnsi="Times New Roman" w:cs="Times New Roman"/>
          <w:sz w:val="28"/>
          <w:szCs w:val="28"/>
        </w:rPr>
      </w:pPr>
      <w:r w:rsidRPr="0067742A">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17ED0" w:rsidRPr="0067742A" w:rsidRDefault="00A17ED0" w:rsidP="00201A90">
      <w:pPr>
        <w:pStyle w:val="HTMLPreformatted"/>
        <w:ind w:firstLine="540"/>
        <w:jc w:val="both"/>
        <w:rPr>
          <w:rFonts w:ascii="Times New Roman" w:hAnsi="Times New Roman" w:cs="Times New Roman"/>
          <w:sz w:val="28"/>
          <w:szCs w:val="28"/>
        </w:rPr>
      </w:pPr>
      <w:r w:rsidRPr="0067742A">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A17ED0" w:rsidRPr="0067742A" w:rsidRDefault="00A17ED0" w:rsidP="00201A90">
      <w:pPr>
        <w:pStyle w:val="HTMLPreformatted"/>
        <w:ind w:firstLine="540"/>
        <w:jc w:val="both"/>
        <w:rPr>
          <w:rFonts w:ascii="Times New Roman" w:hAnsi="Times New Roman" w:cs="Times New Roman"/>
          <w:sz w:val="28"/>
          <w:szCs w:val="28"/>
        </w:rPr>
      </w:pPr>
      <w:r w:rsidRPr="0067742A">
        <w:rPr>
          <w:rFonts w:ascii="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17ED0" w:rsidRPr="0067742A" w:rsidRDefault="00A17ED0" w:rsidP="00201A90">
      <w:pPr>
        <w:pStyle w:val="HTMLPreformatted"/>
        <w:ind w:firstLine="540"/>
        <w:jc w:val="both"/>
        <w:rPr>
          <w:rFonts w:ascii="Times New Roman" w:hAnsi="Times New Roman" w:cs="Times New Roman"/>
          <w:sz w:val="28"/>
          <w:szCs w:val="28"/>
        </w:rPr>
      </w:pPr>
      <w:r w:rsidRPr="0067742A">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административным регламентом, нормативными правовыми актами Российской Федерации, нормативными правовыми актами субъектов Российской Федерации;</w:t>
      </w:r>
    </w:p>
    <w:p w:rsidR="00A17ED0" w:rsidRPr="0067742A" w:rsidRDefault="00A17ED0" w:rsidP="00201A90">
      <w:pPr>
        <w:pStyle w:val="HTMLPreformatted"/>
        <w:ind w:firstLine="540"/>
        <w:jc w:val="both"/>
        <w:rPr>
          <w:rFonts w:ascii="Times New Roman" w:hAnsi="Times New Roman" w:cs="Times New Roman"/>
          <w:sz w:val="28"/>
          <w:szCs w:val="28"/>
        </w:rPr>
      </w:pPr>
      <w:r w:rsidRPr="0067742A">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17ED0" w:rsidRPr="0067742A" w:rsidRDefault="00A17ED0" w:rsidP="00201A90">
      <w:pPr>
        <w:pStyle w:val="HTMLPreformatted"/>
        <w:ind w:firstLine="540"/>
        <w:jc w:val="both"/>
        <w:rPr>
          <w:rFonts w:ascii="Times New Roman" w:hAnsi="Times New Roman" w:cs="Times New Roman"/>
          <w:sz w:val="28"/>
          <w:szCs w:val="28"/>
        </w:rPr>
      </w:pPr>
      <w:r w:rsidRPr="0067742A">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A17ED0" w:rsidRPr="0067742A" w:rsidRDefault="00A17ED0" w:rsidP="00201A90">
      <w:pPr>
        <w:pStyle w:val="HTMLPreformatted"/>
        <w:ind w:firstLine="540"/>
        <w:jc w:val="both"/>
        <w:rPr>
          <w:rFonts w:ascii="Times New Roman" w:hAnsi="Times New Roman" w:cs="Times New Roman"/>
          <w:sz w:val="28"/>
          <w:szCs w:val="28"/>
        </w:rPr>
      </w:pPr>
      <w:r w:rsidRPr="0067742A">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17ED0" w:rsidRPr="0067742A" w:rsidRDefault="00A17ED0" w:rsidP="00201A90">
      <w:pPr>
        <w:pStyle w:val="HTMLPreformatted"/>
        <w:ind w:firstLine="540"/>
        <w:jc w:val="both"/>
        <w:rPr>
          <w:rFonts w:ascii="Times New Roman" w:hAnsi="Times New Roman" w:cs="Times New Roman"/>
          <w:sz w:val="28"/>
          <w:szCs w:val="28"/>
        </w:rPr>
      </w:pPr>
      <w:r w:rsidRPr="0067742A">
        <w:rPr>
          <w:rFonts w:ascii="Times New Roman" w:hAnsi="Times New Roman" w:cs="Times New Roman"/>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pP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rPr>
      </w:pPr>
      <w:r w:rsidRPr="0067742A">
        <w:rPr>
          <w:b/>
        </w:rPr>
        <w:t xml:space="preserve"> </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b/>
        </w:rPr>
      </w:pPr>
      <w:r w:rsidRPr="0067742A">
        <w:rPr>
          <w:b/>
        </w:rPr>
        <w:t xml:space="preserve">  Общие требования к порядку подачи и рассмотрения жалобы</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r w:rsidRPr="0067742A">
        <w:t>5.2. Жалоба (претензия) на бумажном носителе направляется заявителем   почтовым отправлением по адресу, указанному в пункте 1.3.1 настоящего Регламента, либо передается должностным лицам  администрации при личном приеме.</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r w:rsidRPr="0067742A">
        <w:t>5.3. Жалоба (претензия) в электронной форме направляется с использованием сети  Интернет  по электронной почте по адресу, указанному в пункте 1.3.3 настоящего Регламента.</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b/>
        </w:rPr>
      </w:pPr>
      <w:r w:rsidRPr="0067742A">
        <w:rPr>
          <w:b/>
        </w:rPr>
        <w:t>Предмет досудебного (внесудебного) обжалования</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r w:rsidRPr="0067742A">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b/>
        </w:rPr>
      </w:pPr>
      <w:r w:rsidRPr="0067742A">
        <w:rPr>
          <w:b/>
        </w:rPr>
        <w:t>Основания для начала процедуры досудебного</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b/>
        </w:rPr>
      </w:pPr>
      <w:r w:rsidRPr="0067742A">
        <w:rPr>
          <w:b/>
        </w:rPr>
        <w:t>(внесудебного) обжалования</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r w:rsidRPr="0067742A">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r w:rsidRPr="0067742A">
        <w:t>Жалоба должна содержать:</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r w:rsidRPr="0067742A">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r w:rsidRPr="0067742A">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r w:rsidRPr="0067742A">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r w:rsidRPr="0067742A">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r w:rsidRPr="0067742A">
        <w:t>Заявителем могут быть представлены документы (при наличии), подтверждающие доводы заявителя, либо их копии.</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b/>
        </w:rPr>
      </w:pPr>
      <w:r w:rsidRPr="0067742A">
        <w:rPr>
          <w:b/>
        </w:rPr>
        <w:t>Сроки рассмотрения жалобы (претензии)</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r w:rsidRPr="0067742A">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b/>
        </w:rPr>
      </w:pPr>
      <w:r w:rsidRPr="0067742A">
        <w:rPr>
          <w:b/>
        </w:rPr>
        <w:t>Результат досудебного (внесудебного) обжалования</w:t>
      </w:r>
    </w:p>
    <w:p w:rsidR="00A17ED0" w:rsidRPr="0067742A" w:rsidRDefault="00A17ED0" w:rsidP="00201A90">
      <w:pPr>
        <w:pStyle w:val="Heading1"/>
        <w:numPr>
          <w:ilvl w:val="0"/>
          <w:numId w:val="0"/>
        </w:numPr>
        <w:tabs>
          <w:tab w:val="left" w:pos="708"/>
        </w:tabs>
        <w:spacing w:before="0" w:after="0" w:line="351" w:lineRule="atLeast"/>
        <w:rPr>
          <w:rFonts w:ascii="Times New Roman" w:hAnsi="Times New Roman" w:cs="Times New Roman"/>
          <w:color w:val="333333"/>
          <w:sz w:val="28"/>
          <w:szCs w:val="28"/>
        </w:rPr>
      </w:pPr>
      <w:r w:rsidRPr="0067742A">
        <w:rPr>
          <w:rFonts w:ascii="Times New Roman" w:hAnsi="Times New Roman" w:cs="Times New Roman"/>
          <w:sz w:val="28"/>
          <w:szCs w:val="28"/>
        </w:rPr>
        <w:t xml:space="preserve">5.7. </w:t>
      </w:r>
      <w:r w:rsidRPr="0067742A">
        <w:rPr>
          <w:rFonts w:ascii="Times New Roman" w:hAnsi="Times New Roman" w:cs="Times New Roman"/>
          <w:color w:val="333333"/>
          <w:sz w:val="28"/>
          <w:szCs w:val="28"/>
        </w:rPr>
        <w:t>Общие требования к порядку подачи и рассмотрения жалобы</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w:t>
      </w:r>
      <w:r w:rsidRPr="0067742A">
        <w:rPr>
          <w:rStyle w:val="apple-converted-space"/>
          <w:sz w:val="28"/>
          <w:szCs w:val="28"/>
        </w:rPr>
        <w:t> </w:t>
      </w:r>
      <w:hyperlink r:id="rId14" w:history="1">
        <w:r w:rsidRPr="00883F78">
          <w:rPr>
            <w:rStyle w:val="Hyperlink"/>
            <w:color w:val="000000"/>
            <w:sz w:val="28"/>
            <w:szCs w:val="28"/>
            <w:u w:val="none"/>
            <w:bdr w:val="none" w:sz="0" w:space="0" w:color="auto" w:frame="1"/>
          </w:rPr>
          <w:t>частью 1.1 статьи 16</w:t>
        </w:r>
      </w:hyperlink>
      <w:r w:rsidRPr="0067742A">
        <w:rPr>
          <w:rStyle w:val="apple-converted-space"/>
          <w:sz w:val="28"/>
          <w:szCs w:val="28"/>
        </w:rPr>
        <w:t> </w:t>
      </w:r>
      <w:r w:rsidRPr="0067742A">
        <w:rPr>
          <w:color w:val="000000"/>
          <w:sz w:val="28"/>
          <w:szCs w:val="28"/>
        </w:rPr>
        <w:t>Федерального закона от 27.07.2010 № 210-ФЗ .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w:t>
      </w:r>
      <w:r w:rsidRPr="0067742A">
        <w:rPr>
          <w:rStyle w:val="apple-converted-space"/>
          <w:sz w:val="28"/>
          <w:szCs w:val="28"/>
        </w:rPr>
        <w:t> </w:t>
      </w:r>
      <w:hyperlink r:id="rId15" w:history="1">
        <w:r w:rsidRPr="00883F78">
          <w:rPr>
            <w:rStyle w:val="Hyperlink"/>
            <w:color w:val="000000"/>
            <w:sz w:val="28"/>
            <w:szCs w:val="28"/>
            <w:u w:val="none"/>
            <w:bdr w:val="none" w:sz="0" w:space="0" w:color="auto" w:frame="1"/>
          </w:rPr>
          <w:t>частью 1.1 статьи 16</w:t>
        </w:r>
      </w:hyperlink>
      <w:r w:rsidRPr="0067742A">
        <w:rPr>
          <w:color w:val="000000"/>
          <w:sz w:val="28"/>
          <w:szCs w:val="28"/>
        </w:rPr>
        <w:t xml:space="preserve"> Федерального закона от 27.07.2010 №</w:t>
      </w:r>
      <w:r w:rsidRPr="0067742A">
        <w:rPr>
          <w:rStyle w:val="apple-converted-space"/>
          <w:sz w:val="28"/>
          <w:szCs w:val="28"/>
        </w:rPr>
        <w:t> </w:t>
      </w:r>
      <w:r w:rsidRPr="0067742A">
        <w:rPr>
          <w:color w:val="000000"/>
          <w:sz w:val="28"/>
          <w:szCs w:val="28"/>
        </w:rPr>
        <w:t>210-ФЗ, подаются руководителям этих организаций.</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w:t>
      </w:r>
      <w:r w:rsidRPr="0067742A">
        <w:rPr>
          <w:rStyle w:val="apple-converted-space"/>
          <w:sz w:val="28"/>
          <w:szCs w:val="28"/>
        </w:rPr>
        <w:t> </w:t>
      </w:r>
      <w:hyperlink r:id="rId16" w:history="1">
        <w:r w:rsidRPr="00883F78">
          <w:rPr>
            <w:rStyle w:val="Hyperlink"/>
            <w:color w:val="000000"/>
            <w:sz w:val="28"/>
            <w:szCs w:val="28"/>
            <w:u w:val="none"/>
            <w:bdr w:val="none" w:sz="0" w:space="0" w:color="auto" w:frame="1"/>
          </w:rPr>
          <w:t>частью 1.1 статьи 16</w:t>
        </w:r>
      </w:hyperlink>
      <w:r w:rsidRPr="0067742A">
        <w:rPr>
          <w:rStyle w:val="apple-converted-space"/>
          <w:sz w:val="28"/>
          <w:szCs w:val="28"/>
        </w:rPr>
        <w:t> </w:t>
      </w:r>
      <w:r w:rsidRPr="0067742A">
        <w:rPr>
          <w:color w:val="000000"/>
          <w:sz w:val="28"/>
          <w:szCs w:val="28"/>
        </w:rPr>
        <w:t>Федерального закона от 27.07.2010 №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w:t>
      </w:r>
      <w:r w:rsidRPr="0067742A">
        <w:rPr>
          <w:rStyle w:val="apple-converted-space"/>
          <w:sz w:val="28"/>
          <w:szCs w:val="28"/>
        </w:rPr>
        <w:t> </w:t>
      </w:r>
      <w:hyperlink r:id="rId17" w:history="1">
        <w:r w:rsidRPr="00100F5B">
          <w:rPr>
            <w:rStyle w:val="Hyperlink"/>
            <w:color w:val="000000"/>
            <w:sz w:val="28"/>
            <w:szCs w:val="28"/>
            <w:u w:val="none"/>
            <w:bdr w:val="none" w:sz="0" w:space="0" w:color="auto" w:frame="1"/>
          </w:rPr>
          <w:t>частью 1.1 статьи 16</w:t>
        </w:r>
      </w:hyperlink>
      <w:r w:rsidRPr="0067742A">
        <w:rPr>
          <w:color w:val="000000"/>
          <w:sz w:val="28"/>
          <w:szCs w:val="28"/>
        </w:rPr>
        <w:t xml:space="preserve"> Федерального закона от 27.07.2010 №</w:t>
      </w:r>
      <w:r w:rsidRPr="0067742A">
        <w:rPr>
          <w:rStyle w:val="apple-converted-space"/>
          <w:color w:val="000000"/>
          <w:sz w:val="28"/>
          <w:szCs w:val="28"/>
        </w:rPr>
        <w:t> </w:t>
      </w:r>
      <w:r w:rsidRPr="0067742A">
        <w:rPr>
          <w:color w:val="000000"/>
          <w:sz w:val="28"/>
          <w:szCs w:val="28"/>
        </w:rPr>
        <w:t>210-ФЗ,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Федерального закона от 27.07.2010 № 210-ФЗ и настоящей статьи не применяются.</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r w:rsidRPr="0067742A">
        <w:rPr>
          <w:rStyle w:val="apple-converted-space"/>
          <w:sz w:val="28"/>
          <w:szCs w:val="28"/>
        </w:rPr>
        <w:t> </w:t>
      </w:r>
      <w:hyperlink r:id="rId18" w:history="1">
        <w:r w:rsidRPr="00883F78">
          <w:rPr>
            <w:rStyle w:val="Hyperlink"/>
            <w:color w:val="000000"/>
            <w:sz w:val="28"/>
            <w:szCs w:val="28"/>
            <w:u w:val="none"/>
            <w:bdr w:val="none" w:sz="0" w:space="0" w:color="auto" w:frame="1"/>
          </w:rPr>
          <w:t>частью 2 статьи 6</w:t>
        </w:r>
      </w:hyperlink>
      <w:r w:rsidRPr="0067742A">
        <w:rPr>
          <w:rStyle w:val="apple-converted-space"/>
          <w:sz w:val="28"/>
          <w:szCs w:val="28"/>
        </w:rPr>
        <w:t> </w:t>
      </w:r>
      <w:r w:rsidRPr="0067742A">
        <w:rPr>
          <w:color w:val="000000"/>
          <w:sz w:val="28"/>
          <w:szCs w:val="28"/>
        </w:rPr>
        <w:t>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5. Жалоба должна содержать:</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w:t>
      </w:r>
      <w:r w:rsidRPr="0067742A">
        <w:rPr>
          <w:rStyle w:val="apple-converted-space"/>
          <w:sz w:val="28"/>
          <w:szCs w:val="28"/>
        </w:rPr>
        <w:t> </w:t>
      </w:r>
      <w:hyperlink r:id="rId19" w:history="1">
        <w:r w:rsidRPr="00883F78">
          <w:rPr>
            <w:rStyle w:val="Hyperlink"/>
            <w:color w:val="000000"/>
            <w:sz w:val="28"/>
            <w:szCs w:val="28"/>
            <w:u w:val="none"/>
            <w:bdr w:val="none" w:sz="0" w:space="0" w:color="auto" w:frame="1"/>
          </w:rPr>
          <w:t>частью 1.1 статьи</w:t>
        </w:r>
        <w:r w:rsidRPr="0067742A">
          <w:rPr>
            <w:rStyle w:val="Hyperlink"/>
            <w:color w:val="000000"/>
            <w:sz w:val="28"/>
            <w:szCs w:val="28"/>
            <w:bdr w:val="none" w:sz="0" w:space="0" w:color="auto" w:frame="1"/>
          </w:rPr>
          <w:t xml:space="preserve"> </w:t>
        </w:r>
        <w:r w:rsidRPr="00883F78">
          <w:rPr>
            <w:rStyle w:val="Hyperlink"/>
            <w:color w:val="000000"/>
            <w:sz w:val="28"/>
            <w:szCs w:val="28"/>
            <w:u w:val="none"/>
            <w:bdr w:val="none" w:sz="0" w:space="0" w:color="auto" w:frame="1"/>
          </w:rPr>
          <w:t>16</w:t>
        </w:r>
      </w:hyperlink>
      <w:r w:rsidRPr="0067742A">
        <w:rPr>
          <w:rStyle w:val="apple-converted-space"/>
          <w:sz w:val="28"/>
          <w:szCs w:val="28"/>
        </w:rPr>
        <w:t> </w:t>
      </w:r>
      <w:r w:rsidRPr="0067742A">
        <w:rPr>
          <w:color w:val="000000"/>
          <w:sz w:val="28"/>
          <w:szCs w:val="28"/>
        </w:rPr>
        <w:t>Федерального закона от 27.07.2010 № 210, их руководителей и (или) работников, решения и действия (бездействие) которых обжалуются;</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w:t>
      </w:r>
      <w:r w:rsidRPr="0067742A">
        <w:rPr>
          <w:rStyle w:val="apple-converted-space"/>
          <w:sz w:val="28"/>
          <w:szCs w:val="28"/>
        </w:rPr>
        <w:t> </w:t>
      </w:r>
      <w:hyperlink r:id="rId20" w:history="1">
        <w:r w:rsidRPr="00883F78">
          <w:rPr>
            <w:rStyle w:val="Hyperlink"/>
            <w:color w:val="000000"/>
            <w:sz w:val="28"/>
            <w:szCs w:val="28"/>
            <w:u w:val="none"/>
            <w:bdr w:val="none" w:sz="0" w:space="0" w:color="auto" w:frame="1"/>
          </w:rPr>
          <w:t>частью 1.1 статьи 16</w:t>
        </w:r>
      </w:hyperlink>
      <w:r w:rsidRPr="0067742A">
        <w:rPr>
          <w:color w:val="000000"/>
          <w:sz w:val="28"/>
          <w:szCs w:val="28"/>
        </w:rPr>
        <w:t xml:space="preserve"> Федерального закона от 27.07.2010 №  210-ФЗ, их работников;</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w:t>
      </w:r>
      <w:r w:rsidRPr="0067742A">
        <w:rPr>
          <w:rStyle w:val="apple-converted-space"/>
          <w:sz w:val="28"/>
          <w:szCs w:val="28"/>
        </w:rPr>
        <w:t> </w:t>
      </w:r>
      <w:hyperlink r:id="rId21" w:history="1">
        <w:r w:rsidRPr="00883F78">
          <w:rPr>
            <w:rStyle w:val="Hyperlink"/>
            <w:color w:val="000000"/>
            <w:sz w:val="28"/>
            <w:szCs w:val="28"/>
            <w:u w:val="none"/>
            <w:bdr w:val="none" w:sz="0" w:space="0" w:color="auto" w:frame="1"/>
          </w:rPr>
          <w:t>частью 1.1</w:t>
        </w:r>
        <w:r w:rsidRPr="0067742A">
          <w:rPr>
            <w:rStyle w:val="Hyperlink"/>
            <w:color w:val="000000"/>
            <w:sz w:val="28"/>
            <w:szCs w:val="28"/>
            <w:bdr w:val="none" w:sz="0" w:space="0" w:color="auto" w:frame="1"/>
          </w:rPr>
          <w:t xml:space="preserve"> </w:t>
        </w:r>
        <w:r w:rsidRPr="00883F78">
          <w:rPr>
            <w:rStyle w:val="Hyperlink"/>
            <w:color w:val="000000"/>
            <w:sz w:val="28"/>
            <w:szCs w:val="28"/>
            <w:u w:val="none"/>
            <w:bdr w:val="none" w:sz="0" w:space="0" w:color="auto" w:frame="1"/>
          </w:rPr>
          <w:t>статьи 16</w:t>
        </w:r>
      </w:hyperlink>
      <w:r w:rsidRPr="0067742A">
        <w:rPr>
          <w:rStyle w:val="apple-converted-space"/>
          <w:sz w:val="28"/>
          <w:szCs w:val="28"/>
        </w:rPr>
        <w:t xml:space="preserve"> </w:t>
      </w:r>
      <w:r w:rsidRPr="0067742A">
        <w:rPr>
          <w:color w:val="000000"/>
          <w:sz w:val="28"/>
          <w:szCs w:val="28"/>
        </w:rPr>
        <w:t xml:space="preserve">Федерального закона от 27.07.2010 № </w:t>
      </w:r>
      <w:r w:rsidRPr="0067742A">
        <w:rPr>
          <w:rStyle w:val="apple-converted-space"/>
          <w:sz w:val="28"/>
          <w:szCs w:val="28"/>
        </w:rPr>
        <w:t xml:space="preserve"> 210-ФЗ</w:t>
      </w:r>
      <w:r w:rsidRPr="0067742A">
        <w:rPr>
          <w:color w:val="000000"/>
          <w:sz w:val="28"/>
          <w:szCs w:val="28"/>
        </w:rPr>
        <w:t>, их работников. Заявителем могут быть представлены документы (при наличии), подтверждающие доводы заявителя, либо их копии.</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w:t>
      </w:r>
      <w:r w:rsidRPr="0067742A">
        <w:rPr>
          <w:rStyle w:val="apple-converted-space"/>
          <w:sz w:val="28"/>
          <w:szCs w:val="28"/>
        </w:rPr>
        <w:t> </w:t>
      </w:r>
      <w:hyperlink r:id="rId22" w:history="1">
        <w:r w:rsidRPr="00883F78">
          <w:rPr>
            <w:rStyle w:val="Hyperlink"/>
            <w:color w:val="000000"/>
            <w:sz w:val="28"/>
            <w:szCs w:val="28"/>
            <w:u w:val="none"/>
            <w:bdr w:val="none" w:sz="0" w:space="0" w:color="auto" w:frame="1"/>
          </w:rPr>
          <w:t>частью 1.1 статьи 16</w:t>
        </w:r>
      </w:hyperlink>
      <w:r w:rsidRPr="0067742A">
        <w:rPr>
          <w:color w:val="000000"/>
          <w:sz w:val="28"/>
          <w:szCs w:val="28"/>
        </w:rPr>
        <w:t xml:space="preserve"> Федерального закона от 27.07.2010 № </w:t>
      </w:r>
      <w:r w:rsidRPr="0067742A">
        <w:rPr>
          <w:rStyle w:val="apple-converted-space"/>
          <w:sz w:val="28"/>
          <w:szCs w:val="28"/>
        </w:rPr>
        <w:t xml:space="preserve">  210-ФЗ</w:t>
      </w:r>
      <w:r w:rsidRPr="0067742A">
        <w:rPr>
          <w:color w:val="000000"/>
          <w:sz w:val="28"/>
          <w:szCs w:val="28"/>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r w:rsidRPr="0067742A">
        <w:rPr>
          <w:rStyle w:val="apple-converted-space"/>
          <w:sz w:val="28"/>
          <w:szCs w:val="28"/>
        </w:rPr>
        <w:t> </w:t>
      </w:r>
      <w:hyperlink r:id="rId23" w:history="1">
        <w:r w:rsidRPr="00883F78">
          <w:rPr>
            <w:rStyle w:val="Hyperlink"/>
            <w:color w:val="000000"/>
            <w:sz w:val="28"/>
            <w:szCs w:val="28"/>
            <w:u w:val="none"/>
            <w:bdr w:val="none" w:sz="0" w:space="0" w:color="auto" w:frame="1"/>
          </w:rPr>
          <w:t>частью 1.1 статьи 16</w:t>
        </w:r>
      </w:hyperlink>
      <w:r w:rsidRPr="0067742A">
        <w:rPr>
          <w:rStyle w:val="apple-converted-space"/>
          <w:color w:val="000000"/>
          <w:sz w:val="28"/>
          <w:szCs w:val="28"/>
        </w:rPr>
        <w:t xml:space="preserve"> </w:t>
      </w:r>
      <w:r w:rsidRPr="0067742A">
        <w:rPr>
          <w:color w:val="000000"/>
          <w:sz w:val="28"/>
          <w:szCs w:val="28"/>
        </w:rPr>
        <w:t xml:space="preserve">Федерального закона от 27.07.2010 № </w:t>
      </w:r>
      <w:r w:rsidRPr="0067742A">
        <w:rPr>
          <w:rStyle w:val="apple-converted-space"/>
          <w:color w:val="000000"/>
          <w:sz w:val="28"/>
          <w:szCs w:val="28"/>
        </w:rPr>
        <w:t xml:space="preserve"> 210-ФЗ</w:t>
      </w:r>
      <w:r w:rsidRPr="0067742A">
        <w:rPr>
          <w:color w:val="000000"/>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7. По результатам рассмотрения жалобы принимается одно из следующих решений:</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2) в удовлетворении жалобы отказывается.</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8.1.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w:t>
      </w:r>
      <w:r w:rsidRPr="0067742A">
        <w:rPr>
          <w:rStyle w:val="apple-converted-space"/>
          <w:sz w:val="28"/>
          <w:szCs w:val="28"/>
        </w:rPr>
        <w:t> </w:t>
      </w:r>
      <w:hyperlink r:id="rId24" w:history="1">
        <w:r w:rsidRPr="00883F78">
          <w:rPr>
            <w:rStyle w:val="Hyperlink"/>
            <w:color w:val="000000"/>
            <w:sz w:val="28"/>
            <w:szCs w:val="28"/>
            <w:u w:val="none"/>
            <w:bdr w:val="none" w:sz="0" w:space="0" w:color="auto" w:frame="1"/>
          </w:rPr>
          <w:t>частью 1.1 статьи 16</w:t>
        </w:r>
      </w:hyperlink>
      <w:r w:rsidRPr="0067742A">
        <w:rPr>
          <w:color w:val="000000"/>
          <w:sz w:val="28"/>
          <w:szCs w:val="28"/>
        </w:rPr>
        <w:t xml:space="preserve"> Федерального закона от 27.07.2010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8.2.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p>
    <w:p w:rsidR="00A17ED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67742A">
        <w:rPr>
          <w:color w:val="000000"/>
          <w:sz w:val="28"/>
          <w:szCs w:val="28"/>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w:t>
      </w:r>
      <w:r w:rsidRPr="0067742A">
        <w:rPr>
          <w:rStyle w:val="apple-converted-space"/>
          <w:sz w:val="28"/>
          <w:szCs w:val="28"/>
        </w:rPr>
        <w:t> </w:t>
      </w:r>
      <w:hyperlink r:id="rId25" w:anchor="aM1eAYTyAT5q" w:history="1">
        <w:r w:rsidRPr="00883F78">
          <w:rPr>
            <w:rStyle w:val="Hyperlink"/>
            <w:color w:val="000000"/>
            <w:sz w:val="28"/>
            <w:szCs w:val="28"/>
            <w:u w:val="none"/>
            <w:bdr w:val="none" w:sz="0" w:space="0" w:color="auto" w:frame="1"/>
          </w:rPr>
          <w:t>законом</w:t>
        </w:r>
      </w:hyperlink>
      <w:r w:rsidRPr="0067742A">
        <w:rPr>
          <w:rStyle w:val="apple-converted-space"/>
          <w:sz w:val="28"/>
          <w:szCs w:val="28"/>
        </w:rPr>
        <w:t> </w:t>
      </w:r>
      <w:r w:rsidRPr="0067742A">
        <w:rPr>
          <w:color w:val="000000"/>
          <w:sz w:val="28"/>
          <w:szCs w:val="28"/>
        </w:rPr>
        <w:t>от 2 мая 2006 года N 59-ФЗ "О порядке рассмотрения обращений граждан Российской Федерации"».</w:t>
      </w:r>
    </w:p>
    <w:p w:rsidR="00A17ED0" w:rsidRPr="00583AB9"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583AB9">
        <w:rPr>
          <w:color w:val="000000"/>
          <w:sz w:val="28"/>
          <w:szCs w:val="28"/>
        </w:rPr>
        <w:t>1.6. В пункте 2.13. административного регламента слова «и услуги» после слов «муниципальной услуги» исключить.</w:t>
      </w:r>
    </w:p>
    <w:p w:rsidR="00A17ED0" w:rsidRPr="0067742A"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sz w:val="28"/>
          <w:szCs w:val="28"/>
        </w:rPr>
      </w:pPr>
      <w:r w:rsidRPr="00583AB9">
        <w:rPr>
          <w:color w:val="000000"/>
          <w:sz w:val="28"/>
          <w:szCs w:val="28"/>
        </w:rPr>
        <w:t>1.7. Пункт 2.17 административного регламента признать утратившим силу.</w:t>
      </w:r>
    </w:p>
    <w:p w:rsidR="00A17ED0" w:rsidRPr="0067742A"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pPr>
    </w:p>
    <w:p w:rsidR="00A17ED0" w:rsidRPr="00883F78" w:rsidRDefault="00A17ED0" w:rsidP="00883F78">
      <w:pPr>
        <w:pStyle w:val="ConsPlusNormal0"/>
        <w:jc w:val="both"/>
        <w:rPr>
          <w:rFonts w:ascii="Times New Roman" w:hAnsi="Times New Roman" w:cs="Times New Roman"/>
          <w:sz w:val="28"/>
          <w:szCs w:val="28"/>
        </w:rPr>
      </w:pPr>
    </w:p>
    <w:p w:rsidR="00A17ED0" w:rsidRPr="008A7885" w:rsidRDefault="00A17ED0" w:rsidP="00E079BC">
      <w:pPr>
        <w:autoSpaceDE w:val="0"/>
        <w:autoSpaceDN w:val="0"/>
        <w:adjustRightInd w:val="0"/>
        <w:jc w:val="both"/>
        <w:outlineLvl w:val="2"/>
      </w:pPr>
      <w:r w:rsidRPr="008A7885">
        <w:t xml:space="preserve">     2.  Опубликовать настоящее постановление в периодическом печатном издании «Пролетарский  вестник» и на официальном сайте администрации Пролетарского сельсовета в сети интернет.</w:t>
      </w:r>
    </w:p>
    <w:p w:rsidR="00A17ED0" w:rsidRPr="008A7885" w:rsidRDefault="00A17ED0" w:rsidP="00E079BC">
      <w:pPr>
        <w:suppressAutoHyphens/>
        <w:jc w:val="both"/>
      </w:pPr>
      <w:r w:rsidRPr="008A7885">
        <w:t xml:space="preserve">    3</w:t>
      </w:r>
      <w:r w:rsidRPr="008A7885">
        <w:rPr>
          <w:b/>
          <w:bCs/>
        </w:rPr>
        <w:t xml:space="preserve">. </w:t>
      </w:r>
      <w:r w:rsidRPr="008A7885">
        <w:t>Контроль за исполнением настоящего постановления возложить на специалиста администрации Пролет</w:t>
      </w:r>
      <w:r>
        <w:t>арского сельсовета Ковалева А.М.</w:t>
      </w:r>
      <w:r w:rsidRPr="008A7885">
        <w:t xml:space="preserve">.  </w:t>
      </w:r>
    </w:p>
    <w:p w:rsidR="00A17ED0" w:rsidRDefault="00A17ED0" w:rsidP="00E079BC">
      <w:pPr>
        <w:suppressAutoHyphens/>
        <w:ind w:left="360"/>
        <w:jc w:val="both"/>
      </w:pPr>
    </w:p>
    <w:p w:rsidR="00A17ED0" w:rsidRPr="008A7885" w:rsidRDefault="00A17ED0" w:rsidP="00E079BC">
      <w:pPr>
        <w:suppressAutoHyphens/>
        <w:ind w:left="360"/>
        <w:jc w:val="both"/>
      </w:pPr>
    </w:p>
    <w:p w:rsidR="00A17ED0" w:rsidRPr="008A7885" w:rsidRDefault="00A17ED0" w:rsidP="00E079BC">
      <w:pPr>
        <w:jc w:val="both"/>
      </w:pPr>
    </w:p>
    <w:p w:rsidR="00A17ED0" w:rsidRPr="008A7885" w:rsidRDefault="00A17ED0" w:rsidP="00E079BC">
      <w:pPr>
        <w:jc w:val="both"/>
      </w:pPr>
    </w:p>
    <w:p w:rsidR="00A17ED0" w:rsidRDefault="00A17ED0" w:rsidP="00E079BC">
      <w:pPr>
        <w:jc w:val="both"/>
      </w:pPr>
      <w:r w:rsidRPr="008A7885">
        <w:t xml:space="preserve">Глава  Пролетарского сельсовета    </w:t>
      </w:r>
    </w:p>
    <w:p w:rsidR="00A17ED0" w:rsidRDefault="00A17ED0" w:rsidP="00E079BC">
      <w:pPr>
        <w:jc w:val="both"/>
      </w:pPr>
      <w:r>
        <w:t xml:space="preserve">Ордынского района </w:t>
      </w:r>
    </w:p>
    <w:p w:rsidR="00A17ED0" w:rsidRPr="008A7885" w:rsidRDefault="00A17ED0" w:rsidP="00E079BC">
      <w:pPr>
        <w:jc w:val="both"/>
      </w:pPr>
      <w:r>
        <w:t>Новосибирской области</w:t>
      </w:r>
      <w:r w:rsidRPr="008A7885">
        <w:t xml:space="preserve">            </w:t>
      </w:r>
      <w:r w:rsidRPr="008A7885">
        <w:tab/>
        <w:t xml:space="preserve">         </w:t>
      </w:r>
      <w:r>
        <w:t xml:space="preserve">                         Н.К. Бордачё</w:t>
      </w:r>
      <w:r w:rsidRPr="008A7885">
        <w:t>в</w:t>
      </w:r>
    </w:p>
    <w:p w:rsidR="00A17ED0" w:rsidRPr="008A7885" w:rsidRDefault="00A17ED0" w:rsidP="00E079BC">
      <w:pPr>
        <w:jc w:val="both"/>
      </w:pPr>
    </w:p>
    <w:p w:rsidR="00A17ED0" w:rsidRDefault="00A17ED0" w:rsidP="00E079BC">
      <w:pPr>
        <w:jc w:val="both"/>
        <w:rPr>
          <w:sz w:val="22"/>
          <w:szCs w:val="22"/>
        </w:rPr>
      </w:pPr>
    </w:p>
    <w:p w:rsidR="00A17ED0" w:rsidRDefault="00A17ED0" w:rsidP="00E079BC">
      <w:pPr>
        <w:jc w:val="both"/>
        <w:rPr>
          <w:sz w:val="22"/>
          <w:szCs w:val="22"/>
        </w:rPr>
      </w:pPr>
    </w:p>
    <w:p w:rsidR="00A17ED0" w:rsidRDefault="00A17ED0" w:rsidP="00E079BC">
      <w:pPr>
        <w:jc w:val="both"/>
        <w:rPr>
          <w:sz w:val="22"/>
          <w:szCs w:val="22"/>
        </w:rPr>
      </w:pPr>
    </w:p>
    <w:p w:rsidR="00A17ED0" w:rsidRDefault="00A17ED0" w:rsidP="00E079BC">
      <w:pPr>
        <w:jc w:val="both"/>
        <w:rPr>
          <w:sz w:val="22"/>
          <w:szCs w:val="22"/>
        </w:rPr>
      </w:pPr>
    </w:p>
    <w:p w:rsidR="00A17ED0" w:rsidRDefault="00A17ED0" w:rsidP="00E079BC">
      <w:pPr>
        <w:jc w:val="both"/>
        <w:rPr>
          <w:sz w:val="22"/>
          <w:szCs w:val="22"/>
        </w:rPr>
      </w:pPr>
    </w:p>
    <w:p w:rsidR="00A17ED0" w:rsidRDefault="00A17ED0" w:rsidP="00E079BC">
      <w:pPr>
        <w:jc w:val="both"/>
        <w:rPr>
          <w:sz w:val="18"/>
          <w:szCs w:val="18"/>
        </w:rPr>
      </w:pPr>
      <w:r w:rsidRPr="00583AB9">
        <w:rPr>
          <w:sz w:val="18"/>
          <w:szCs w:val="18"/>
        </w:rPr>
        <w:t xml:space="preserve">Исп. </w:t>
      </w:r>
    </w:p>
    <w:p w:rsidR="00A17ED0" w:rsidRPr="00583AB9" w:rsidRDefault="00A17ED0" w:rsidP="00E079BC">
      <w:pPr>
        <w:jc w:val="both"/>
        <w:rPr>
          <w:sz w:val="18"/>
          <w:szCs w:val="18"/>
        </w:rPr>
      </w:pPr>
      <w:r w:rsidRPr="00583AB9">
        <w:rPr>
          <w:sz w:val="18"/>
          <w:szCs w:val="18"/>
        </w:rPr>
        <w:t>Балашова А.В.</w:t>
      </w:r>
    </w:p>
    <w:p w:rsidR="00A17ED0" w:rsidRPr="00583AB9" w:rsidRDefault="00A17ED0" w:rsidP="00E079BC">
      <w:pPr>
        <w:jc w:val="both"/>
        <w:rPr>
          <w:sz w:val="18"/>
          <w:szCs w:val="18"/>
        </w:rPr>
      </w:pPr>
      <w:r w:rsidRPr="00583AB9">
        <w:rPr>
          <w:sz w:val="18"/>
          <w:szCs w:val="18"/>
        </w:rPr>
        <w:t>.44-173</w:t>
      </w:r>
    </w:p>
    <w:p w:rsidR="00A17ED0" w:rsidRDefault="00A17ED0" w:rsidP="00E079BC">
      <w:pPr>
        <w:jc w:val="both"/>
        <w:rPr>
          <w:sz w:val="24"/>
          <w:szCs w:val="24"/>
        </w:rPr>
      </w:pPr>
      <w:r w:rsidRPr="008A7885">
        <w:rPr>
          <w:sz w:val="24"/>
          <w:szCs w:val="24"/>
        </w:rPr>
        <w:t xml:space="preserve">                                                                                                                   </w:t>
      </w: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Default="00A17ED0" w:rsidP="00E079BC">
      <w:pPr>
        <w:jc w:val="both"/>
        <w:rPr>
          <w:sz w:val="24"/>
          <w:szCs w:val="24"/>
        </w:rPr>
      </w:pPr>
    </w:p>
    <w:p w:rsidR="00A17ED0" w:rsidRPr="008A7885" w:rsidRDefault="00A17ED0" w:rsidP="00E079BC">
      <w:pPr>
        <w:jc w:val="both"/>
        <w:rPr>
          <w:sz w:val="24"/>
          <w:szCs w:val="24"/>
        </w:rPr>
      </w:pPr>
    </w:p>
    <w:p w:rsidR="00A17ED0" w:rsidRPr="008A7885" w:rsidRDefault="00A17ED0" w:rsidP="00E079BC">
      <w:pPr>
        <w:jc w:val="right"/>
        <w:rPr>
          <w:sz w:val="24"/>
          <w:szCs w:val="24"/>
        </w:rPr>
      </w:pPr>
      <w:r w:rsidRPr="008A7885">
        <w:rPr>
          <w:sz w:val="24"/>
          <w:szCs w:val="24"/>
        </w:rPr>
        <w:t>УТВЕРЖДЕН:</w:t>
      </w:r>
    </w:p>
    <w:p w:rsidR="00A17ED0" w:rsidRPr="008A7885" w:rsidRDefault="00A17ED0" w:rsidP="00E079BC">
      <w:pPr>
        <w:jc w:val="right"/>
        <w:rPr>
          <w:sz w:val="24"/>
          <w:szCs w:val="24"/>
        </w:rPr>
      </w:pPr>
      <w:r w:rsidRPr="008A7885">
        <w:rPr>
          <w:sz w:val="24"/>
          <w:szCs w:val="24"/>
        </w:rPr>
        <w:t xml:space="preserve">                                                                        Постановлением Администрации</w:t>
      </w:r>
    </w:p>
    <w:p w:rsidR="00A17ED0" w:rsidRPr="008A7885" w:rsidRDefault="00A17ED0" w:rsidP="00E079BC">
      <w:pPr>
        <w:jc w:val="right"/>
        <w:rPr>
          <w:sz w:val="24"/>
          <w:szCs w:val="24"/>
        </w:rPr>
      </w:pPr>
      <w:r w:rsidRPr="008A7885">
        <w:rPr>
          <w:sz w:val="24"/>
          <w:szCs w:val="24"/>
        </w:rPr>
        <w:t xml:space="preserve">                                                            Пролетарского сельсовета</w:t>
      </w:r>
    </w:p>
    <w:p w:rsidR="00A17ED0" w:rsidRPr="008A7885" w:rsidRDefault="00A17ED0" w:rsidP="00E079BC">
      <w:pPr>
        <w:jc w:val="right"/>
        <w:rPr>
          <w:sz w:val="24"/>
          <w:szCs w:val="24"/>
        </w:rPr>
      </w:pPr>
      <w:r w:rsidRPr="008A7885">
        <w:rPr>
          <w:sz w:val="24"/>
          <w:szCs w:val="24"/>
        </w:rPr>
        <w:t xml:space="preserve">                                                 Ордынского района        </w:t>
      </w:r>
    </w:p>
    <w:p w:rsidR="00A17ED0" w:rsidRPr="008A7885" w:rsidRDefault="00A17ED0" w:rsidP="00E079BC">
      <w:pPr>
        <w:jc w:val="right"/>
        <w:rPr>
          <w:sz w:val="24"/>
          <w:szCs w:val="24"/>
        </w:rPr>
      </w:pPr>
      <w:r w:rsidRPr="008A7885">
        <w:rPr>
          <w:sz w:val="24"/>
          <w:szCs w:val="24"/>
        </w:rPr>
        <w:t xml:space="preserve">                                                                          Новосибирской области                                                                                                                                                                                                                                                                                                                                                                                                                                                                                     </w:t>
      </w:r>
    </w:p>
    <w:p w:rsidR="00A17ED0" w:rsidRDefault="00A17ED0" w:rsidP="00D96C9F">
      <w:pPr>
        <w:pStyle w:val="Heading2"/>
        <w:numPr>
          <w:ilvl w:val="0"/>
          <w:numId w:val="0"/>
        </w:numPr>
        <w:tabs>
          <w:tab w:val="left" w:pos="708"/>
        </w:tabs>
        <w:ind w:left="1844"/>
        <w:jc w:val="right"/>
        <w:rPr>
          <w:sz w:val="24"/>
          <w:szCs w:val="24"/>
        </w:rPr>
      </w:pPr>
      <w:r w:rsidRPr="008A7885">
        <w:rPr>
          <w:sz w:val="24"/>
          <w:szCs w:val="24"/>
        </w:rPr>
        <w:t xml:space="preserve">                                                от  17.05.2012г.   №  40</w:t>
      </w:r>
    </w:p>
    <w:p w:rsidR="00A17ED0" w:rsidRPr="0067742A" w:rsidRDefault="00A17ED0" w:rsidP="002805C6">
      <w:pPr>
        <w:pStyle w:val="Heading2"/>
        <w:numPr>
          <w:ilvl w:val="0"/>
          <w:numId w:val="0"/>
        </w:numPr>
        <w:tabs>
          <w:tab w:val="left" w:pos="708"/>
        </w:tabs>
        <w:jc w:val="right"/>
        <w:rPr>
          <w:sz w:val="24"/>
          <w:szCs w:val="24"/>
        </w:rPr>
      </w:pPr>
      <w:r w:rsidRPr="0067742A">
        <w:rPr>
          <w:sz w:val="24"/>
          <w:szCs w:val="24"/>
        </w:rPr>
        <w:t xml:space="preserve">с изменениями внесенными </w:t>
      </w:r>
    </w:p>
    <w:p w:rsidR="00A17ED0" w:rsidRDefault="00A17ED0" w:rsidP="002805C6">
      <w:pPr>
        <w:pStyle w:val="Heading2"/>
        <w:numPr>
          <w:ilvl w:val="0"/>
          <w:numId w:val="0"/>
        </w:numPr>
        <w:tabs>
          <w:tab w:val="left" w:pos="708"/>
        </w:tabs>
        <w:jc w:val="right"/>
        <w:rPr>
          <w:sz w:val="24"/>
          <w:szCs w:val="24"/>
        </w:rPr>
      </w:pPr>
      <w:r w:rsidRPr="0067742A">
        <w:rPr>
          <w:sz w:val="24"/>
          <w:szCs w:val="24"/>
        </w:rPr>
        <w:t>постановлением</w:t>
      </w:r>
    </w:p>
    <w:p w:rsidR="00A17ED0" w:rsidRDefault="00A17ED0" w:rsidP="002805C6">
      <w:pPr>
        <w:pStyle w:val="Heading2"/>
        <w:numPr>
          <w:ilvl w:val="0"/>
          <w:numId w:val="0"/>
        </w:numPr>
        <w:tabs>
          <w:tab w:val="left" w:pos="708"/>
        </w:tabs>
        <w:jc w:val="right"/>
        <w:rPr>
          <w:sz w:val="24"/>
          <w:szCs w:val="24"/>
        </w:rPr>
      </w:pPr>
      <w:r>
        <w:rPr>
          <w:sz w:val="24"/>
          <w:szCs w:val="24"/>
        </w:rPr>
        <w:t>от 19.12.2013г. №147</w:t>
      </w:r>
    </w:p>
    <w:p w:rsidR="00A17ED0" w:rsidRDefault="00A17ED0" w:rsidP="002805C6">
      <w:pPr>
        <w:pStyle w:val="Heading2"/>
        <w:numPr>
          <w:ilvl w:val="0"/>
          <w:numId w:val="0"/>
        </w:numPr>
        <w:tabs>
          <w:tab w:val="left" w:pos="708"/>
        </w:tabs>
        <w:jc w:val="right"/>
        <w:rPr>
          <w:sz w:val="24"/>
          <w:szCs w:val="24"/>
        </w:rPr>
      </w:pPr>
      <w:r>
        <w:rPr>
          <w:sz w:val="24"/>
          <w:szCs w:val="24"/>
        </w:rPr>
        <w:t>от14.02.2014г. № 33</w:t>
      </w:r>
    </w:p>
    <w:p w:rsidR="00A17ED0" w:rsidRDefault="00A17ED0" w:rsidP="002805C6">
      <w:pPr>
        <w:pStyle w:val="Heading2"/>
        <w:numPr>
          <w:ilvl w:val="0"/>
          <w:numId w:val="0"/>
        </w:numPr>
        <w:tabs>
          <w:tab w:val="left" w:pos="708"/>
        </w:tabs>
        <w:jc w:val="right"/>
        <w:rPr>
          <w:sz w:val="24"/>
          <w:szCs w:val="24"/>
        </w:rPr>
      </w:pPr>
      <w:r>
        <w:rPr>
          <w:sz w:val="24"/>
          <w:szCs w:val="24"/>
        </w:rPr>
        <w:t>от 01.07.2014 г. №105</w:t>
      </w:r>
      <w:r w:rsidRPr="0067742A">
        <w:rPr>
          <w:sz w:val="24"/>
          <w:szCs w:val="24"/>
        </w:rPr>
        <w:t xml:space="preserve"> </w:t>
      </w:r>
    </w:p>
    <w:p w:rsidR="00A17ED0" w:rsidRDefault="00A17ED0" w:rsidP="002805C6">
      <w:pPr>
        <w:jc w:val="right"/>
        <w:rPr>
          <w:sz w:val="24"/>
          <w:szCs w:val="24"/>
        </w:rPr>
      </w:pPr>
      <w:r w:rsidRPr="002805C6">
        <w:rPr>
          <w:sz w:val="24"/>
          <w:szCs w:val="24"/>
        </w:rPr>
        <w:t>от 12.01.2021г. № 2</w:t>
      </w:r>
    </w:p>
    <w:p w:rsidR="00A17ED0" w:rsidRPr="002805C6" w:rsidRDefault="00A17ED0" w:rsidP="002805C6">
      <w:pPr>
        <w:jc w:val="right"/>
        <w:rPr>
          <w:sz w:val="24"/>
          <w:szCs w:val="24"/>
        </w:rPr>
      </w:pPr>
      <w:r>
        <w:rPr>
          <w:sz w:val="24"/>
          <w:szCs w:val="24"/>
        </w:rPr>
        <w:t>от 29.06.2021г. №64</w:t>
      </w:r>
    </w:p>
    <w:p w:rsidR="00A17ED0" w:rsidRPr="002805C6" w:rsidRDefault="00A17ED0" w:rsidP="002805C6"/>
    <w:p w:rsidR="00A17ED0" w:rsidRDefault="00A17ED0" w:rsidP="000E3771">
      <w:pPr>
        <w:jc w:val="center"/>
        <w:rPr>
          <w:b/>
          <w:bCs/>
          <w:sz w:val="24"/>
          <w:szCs w:val="24"/>
        </w:rPr>
      </w:pPr>
    </w:p>
    <w:p w:rsidR="00A17ED0" w:rsidRPr="008A7885" w:rsidRDefault="00A17ED0" w:rsidP="000E3771">
      <w:pPr>
        <w:jc w:val="center"/>
        <w:rPr>
          <w:b/>
          <w:bCs/>
          <w:sz w:val="24"/>
          <w:szCs w:val="24"/>
        </w:rPr>
      </w:pPr>
      <w:r w:rsidRPr="008A7885">
        <w:rPr>
          <w:b/>
          <w:bCs/>
          <w:sz w:val="24"/>
          <w:szCs w:val="24"/>
        </w:rPr>
        <w:t>АДМИНИСТРАТИВНЫЙ</w:t>
      </w:r>
      <w:r w:rsidRPr="008A7885">
        <w:rPr>
          <w:sz w:val="24"/>
          <w:szCs w:val="24"/>
        </w:rPr>
        <w:t xml:space="preserve"> </w:t>
      </w:r>
      <w:r w:rsidRPr="008A7885">
        <w:rPr>
          <w:b/>
          <w:bCs/>
          <w:sz w:val="24"/>
          <w:szCs w:val="24"/>
        </w:rPr>
        <w:t>РЕГЛАМЕНТ</w:t>
      </w:r>
    </w:p>
    <w:p w:rsidR="00A17ED0" w:rsidRPr="008A7885" w:rsidRDefault="00A17ED0" w:rsidP="000E3771">
      <w:pPr>
        <w:jc w:val="center"/>
        <w:rPr>
          <w:b/>
          <w:bCs/>
          <w:sz w:val="24"/>
          <w:szCs w:val="24"/>
        </w:rPr>
      </w:pPr>
      <w:r w:rsidRPr="008A7885">
        <w:rPr>
          <w:b/>
          <w:bCs/>
          <w:sz w:val="24"/>
          <w:szCs w:val="24"/>
        </w:rPr>
        <w:t>предоставления муниципальной услуги по з</w:t>
      </w:r>
      <w:r w:rsidRPr="008A7885">
        <w:rPr>
          <w:b/>
          <w:sz w:val="24"/>
          <w:szCs w:val="24"/>
        </w:rPr>
        <w:t>аключению договора бесплатной передачи в собственность граждан занимаемого ими жилого помещения в муниципальном жилищном фонде</w:t>
      </w:r>
    </w:p>
    <w:p w:rsidR="00A17ED0" w:rsidRPr="008A7885" w:rsidRDefault="00A17ED0" w:rsidP="000E3771">
      <w:pPr>
        <w:jc w:val="center"/>
        <w:rPr>
          <w:b/>
          <w:bCs/>
          <w:sz w:val="24"/>
          <w:szCs w:val="24"/>
        </w:rPr>
      </w:pPr>
    </w:p>
    <w:p w:rsidR="00A17ED0" w:rsidRPr="008A7885" w:rsidRDefault="00A17ED0" w:rsidP="000E3771">
      <w:pPr>
        <w:numPr>
          <w:ilvl w:val="0"/>
          <w:numId w:val="1"/>
        </w:numPr>
        <w:jc w:val="center"/>
        <w:rPr>
          <w:b/>
          <w:sz w:val="24"/>
          <w:szCs w:val="24"/>
        </w:rPr>
      </w:pPr>
      <w:r w:rsidRPr="008A7885">
        <w:rPr>
          <w:b/>
          <w:sz w:val="24"/>
          <w:szCs w:val="24"/>
        </w:rPr>
        <w:t>Общие положения</w:t>
      </w:r>
    </w:p>
    <w:p w:rsidR="00A17ED0" w:rsidRPr="008A7885" w:rsidRDefault="00A17ED0" w:rsidP="000E3771">
      <w:pPr>
        <w:jc w:val="center"/>
        <w:rPr>
          <w:sz w:val="24"/>
          <w:szCs w:val="24"/>
        </w:rPr>
      </w:pPr>
    </w:p>
    <w:p w:rsidR="00A17ED0" w:rsidRPr="008A7885" w:rsidRDefault="00A17ED0" w:rsidP="000E3771">
      <w:pPr>
        <w:numPr>
          <w:ilvl w:val="1"/>
          <w:numId w:val="1"/>
        </w:numPr>
        <w:tabs>
          <w:tab w:val="clear" w:pos="792"/>
          <w:tab w:val="num" w:pos="720"/>
        </w:tabs>
        <w:ind w:left="720" w:hanging="720"/>
        <w:jc w:val="both"/>
        <w:rPr>
          <w:sz w:val="24"/>
          <w:szCs w:val="24"/>
        </w:rPr>
      </w:pPr>
      <w:r w:rsidRPr="008A7885">
        <w:rPr>
          <w:sz w:val="24"/>
          <w:szCs w:val="24"/>
        </w:rPr>
        <w:t xml:space="preserve">  Административный регламент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Пролетарского сельсовета (далее – Администрация)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A17ED0" w:rsidRPr="008A7885" w:rsidRDefault="00A17ED0" w:rsidP="000E3771">
      <w:pPr>
        <w:ind w:left="720"/>
        <w:jc w:val="both"/>
        <w:rPr>
          <w:sz w:val="24"/>
          <w:szCs w:val="24"/>
        </w:rPr>
      </w:pPr>
      <w:r w:rsidRPr="008A7885">
        <w:rPr>
          <w:sz w:val="24"/>
          <w:szCs w:val="24"/>
        </w:rPr>
        <w:t>Предоставление муниципальной услуги осуществляет Администрация Пролетарского сельсовета.</w:t>
      </w:r>
    </w:p>
    <w:p w:rsidR="00A17ED0" w:rsidRPr="008A7885" w:rsidRDefault="00A17ED0" w:rsidP="000E3771">
      <w:pPr>
        <w:numPr>
          <w:ilvl w:val="1"/>
          <w:numId w:val="1"/>
        </w:numPr>
        <w:tabs>
          <w:tab w:val="clear" w:pos="792"/>
          <w:tab w:val="num" w:pos="720"/>
        </w:tabs>
        <w:ind w:left="720" w:hanging="720"/>
        <w:jc w:val="both"/>
        <w:rPr>
          <w:sz w:val="24"/>
          <w:szCs w:val="24"/>
        </w:rPr>
      </w:pPr>
      <w:r w:rsidRPr="008A7885">
        <w:rPr>
          <w:sz w:val="24"/>
          <w:szCs w:val="24"/>
        </w:rPr>
        <w:t>Заявителями на предоставление муниципальной услуги выступают граждане Российской Федерации, которым в соответствии с требованиями законодательства Российской Федерации предоставлены жилые помещения на условиях социального найма по ордеру либо договору социального найма жилого помещения, и ранее не участвующие в приватизации иных жилых помещений (за исключением несовершеннолетних лиц, которые будучи собственниками занимаемого жилого помещения в порядке его приватизации, сохраняют право на однократную бесплатную приватизацию жилого помещения в домах муниципального жилищного фонда после достижения ими совершеннолетия) на территории Российской Федерации в период с 11.07.1991 года.</w:t>
      </w:r>
    </w:p>
    <w:p w:rsidR="00A17ED0" w:rsidRPr="008A7885" w:rsidRDefault="00A17ED0" w:rsidP="000E3771">
      <w:pPr>
        <w:ind w:left="900"/>
        <w:jc w:val="both"/>
        <w:rPr>
          <w:sz w:val="24"/>
          <w:szCs w:val="24"/>
        </w:rPr>
      </w:pPr>
    </w:p>
    <w:p w:rsidR="00A17ED0" w:rsidRPr="008A7885" w:rsidRDefault="00A17ED0" w:rsidP="000E3771">
      <w:pPr>
        <w:numPr>
          <w:ilvl w:val="1"/>
          <w:numId w:val="1"/>
        </w:numPr>
        <w:tabs>
          <w:tab w:val="clear" w:pos="792"/>
          <w:tab w:val="num" w:pos="720"/>
        </w:tabs>
        <w:ind w:left="720" w:hanging="720"/>
        <w:jc w:val="both"/>
        <w:rPr>
          <w:sz w:val="24"/>
          <w:szCs w:val="24"/>
        </w:rPr>
      </w:pPr>
      <w:r w:rsidRPr="008A7885">
        <w:rPr>
          <w:sz w:val="24"/>
          <w:szCs w:val="24"/>
        </w:rPr>
        <w:t>Порядок информирования о правилах предоставлении муниципальной услуги:</w:t>
      </w:r>
    </w:p>
    <w:p w:rsidR="00A17ED0" w:rsidRPr="008A7885" w:rsidRDefault="00A17ED0" w:rsidP="000E3771">
      <w:pPr>
        <w:numPr>
          <w:ilvl w:val="2"/>
          <w:numId w:val="1"/>
        </w:numPr>
        <w:jc w:val="both"/>
        <w:rPr>
          <w:sz w:val="24"/>
          <w:szCs w:val="24"/>
        </w:rPr>
      </w:pPr>
      <w:r w:rsidRPr="008A7885">
        <w:rPr>
          <w:sz w:val="24"/>
          <w:szCs w:val="24"/>
        </w:rPr>
        <w:t>Местонахождение Администрации Пролетарского сельсовета муниципального образования, предоставляющего муниципальную услугу:</w:t>
      </w:r>
    </w:p>
    <w:p w:rsidR="00A17ED0" w:rsidRPr="008A7885" w:rsidRDefault="00A17ED0" w:rsidP="000E3771">
      <w:pPr>
        <w:ind w:left="1758"/>
        <w:rPr>
          <w:sz w:val="24"/>
          <w:szCs w:val="24"/>
        </w:rPr>
      </w:pPr>
      <w:r w:rsidRPr="008A7885">
        <w:rPr>
          <w:sz w:val="24"/>
          <w:szCs w:val="24"/>
        </w:rPr>
        <w:t>633265, Новосибирская область, Ордынский  район, п.Пролетарский,  ул. Ленина, №  3</w:t>
      </w:r>
    </w:p>
    <w:p w:rsidR="00A17ED0" w:rsidRPr="008A7885" w:rsidRDefault="00A17ED0" w:rsidP="000E3771">
      <w:pPr>
        <w:ind w:firstLine="720"/>
        <w:jc w:val="both"/>
        <w:rPr>
          <w:sz w:val="24"/>
          <w:szCs w:val="24"/>
        </w:rPr>
      </w:pPr>
    </w:p>
    <w:p w:rsidR="00A17ED0" w:rsidRPr="008A7885" w:rsidRDefault="00A17ED0" w:rsidP="000E3771">
      <w:pPr>
        <w:numPr>
          <w:ilvl w:val="2"/>
          <w:numId w:val="1"/>
        </w:numPr>
        <w:jc w:val="both"/>
        <w:rPr>
          <w:sz w:val="24"/>
          <w:szCs w:val="24"/>
        </w:rPr>
      </w:pPr>
      <w:r w:rsidRPr="008A7885">
        <w:rPr>
          <w:sz w:val="24"/>
          <w:szCs w:val="24"/>
        </w:rPr>
        <w:t>Часы приёма заявителей в Администрации муниципального образования:</w:t>
      </w:r>
    </w:p>
    <w:p w:rsidR="00A17ED0" w:rsidRPr="008A7885" w:rsidRDefault="00A17ED0" w:rsidP="000E3771">
      <w:pPr>
        <w:ind w:left="720"/>
        <w:jc w:val="both"/>
        <w:rPr>
          <w:sz w:val="24"/>
          <w:szCs w:val="24"/>
        </w:rPr>
      </w:pPr>
    </w:p>
    <w:p w:rsidR="00A17ED0" w:rsidRPr="008A7885" w:rsidRDefault="00A17ED0" w:rsidP="000E3771">
      <w:pPr>
        <w:ind w:left="720" w:firstLine="720"/>
        <w:rPr>
          <w:sz w:val="24"/>
          <w:szCs w:val="24"/>
        </w:rPr>
      </w:pPr>
      <w:r w:rsidRPr="008A7885">
        <w:rPr>
          <w:sz w:val="24"/>
          <w:szCs w:val="24"/>
        </w:rPr>
        <w:t>- понедельник – пятница: с 9-00 до 13-00 ; с 14:00 до 17:00</w:t>
      </w:r>
    </w:p>
    <w:p w:rsidR="00A17ED0" w:rsidRPr="008A7885" w:rsidRDefault="00A17ED0" w:rsidP="000E3771">
      <w:pPr>
        <w:ind w:left="1440"/>
        <w:jc w:val="both"/>
        <w:rPr>
          <w:sz w:val="24"/>
          <w:szCs w:val="24"/>
        </w:rPr>
      </w:pPr>
      <w:r w:rsidRPr="008A7885">
        <w:rPr>
          <w:sz w:val="24"/>
          <w:szCs w:val="24"/>
        </w:rPr>
        <w:t>- перерыв на обед: 13.00 – 14.00 часов;</w:t>
      </w:r>
    </w:p>
    <w:p w:rsidR="00A17ED0" w:rsidRPr="008A7885" w:rsidRDefault="00A17ED0" w:rsidP="000E3771">
      <w:pPr>
        <w:ind w:left="1440"/>
        <w:jc w:val="both"/>
        <w:rPr>
          <w:sz w:val="24"/>
          <w:szCs w:val="24"/>
        </w:rPr>
      </w:pPr>
      <w:r w:rsidRPr="008A7885">
        <w:rPr>
          <w:sz w:val="24"/>
          <w:szCs w:val="24"/>
        </w:rPr>
        <w:t>- выходные дни – суббота, воскресенье.</w:t>
      </w:r>
    </w:p>
    <w:p w:rsidR="00A17ED0" w:rsidRPr="008A7885" w:rsidRDefault="00A17ED0" w:rsidP="000E3771">
      <w:pPr>
        <w:ind w:firstLine="720"/>
        <w:rPr>
          <w:sz w:val="24"/>
          <w:szCs w:val="24"/>
        </w:rPr>
      </w:pPr>
    </w:p>
    <w:p w:rsidR="00A17ED0" w:rsidRPr="008A7885" w:rsidRDefault="00A17ED0" w:rsidP="000E3771">
      <w:pPr>
        <w:ind w:left="720"/>
        <w:jc w:val="both"/>
        <w:rPr>
          <w:sz w:val="24"/>
          <w:szCs w:val="24"/>
        </w:rPr>
      </w:pPr>
      <w:r w:rsidRPr="008A7885">
        <w:rPr>
          <w:sz w:val="24"/>
          <w:szCs w:val="24"/>
        </w:rPr>
        <w:t xml:space="preserve">           Адрес официального интернет- сайта Администрации Пролетарского сельсовета:         </w:t>
      </w:r>
      <w:hyperlink r:id="rId26" w:history="1">
        <w:r w:rsidRPr="008A7885">
          <w:rPr>
            <w:rStyle w:val="Hyperlink"/>
            <w:sz w:val="24"/>
            <w:szCs w:val="24"/>
            <w:lang w:val="en-US"/>
          </w:rPr>
          <w:t>www</w:t>
        </w:r>
        <w:r w:rsidRPr="008A7885">
          <w:rPr>
            <w:rStyle w:val="Hyperlink"/>
            <w:sz w:val="24"/>
            <w:szCs w:val="24"/>
          </w:rPr>
          <w:t>.</w:t>
        </w:r>
        <w:r w:rsidRPr="008A7885">
          <w:rPr>
            <w:rStyle w:val="Hyperlink"/>
            <w:sz w:val="24"/>
            <w:szCs w:val="24"/>
            <w:lang w:val="en-US"/>
          </w:rPr>
          <w:t>prolet</w:t>
        </w:r>
        <w:r w:rsidRPr="008A7885">
          <w:rPr>
            <w:rStyle w:val="Hyperlink"/>
            <w:sz w:val="24"/>
            <w:szCs w:val="24"/>
          </w:rPr>
          <w:t>-</w:t>
        </w:r>
        <w:r w:rsidRPr="008A7885">
          <w:rPr>
            <w:rStyle w:val="Hyperlink"/>
            <w:sz w:val="24"/>
            <w:szCs w:val="24"/>
            <w:lang w:val="en-US"/>
          </w:rPr>
          <w:t>ord</w:t>
        </w:r>
        <w:r w:rsidRPr="008A7885">
          <w:rPr>
            <w:rStyle w:val="Hyperlink"/>
            <w:sz w:val="24"/>
            <w:szCs w:val="24"/>
          </w:rPr>
          <w:t>.</w:t>
        </w:r>
        <w:r w:rsidRPr="008A7885">
          <w:rPr>
            <w:rStyle w:val="Hyperlink"/>
            <w:sz w:val="24"/>
            <w:szCs w:val="24"/>
            <w:lang w:val="en-US"/>
          </w:rPr>
          <w:t>sibhost</w:t>
        </w:r>
        <w:r w:rsidRPr="008A7885">
          <w:rPr>
            <w:rStyle w:val="Hyperlink"/>
            <w:sz w:val="24"/>
            <w:szCs w:val="24"/>
          </w:rPr>
          <w:t>.</w:t>
        </w:r>
        <w:r w:rsidRPr="008A7885">
          <w:rPr>
            <w:rStyle w:val="Hyperlink"/>
            <w:sz w:val="24"/>
            <w:szCs w:val="24"/>
            <w:lang w:val="en-US"/>
          </w:rPr>
          <w:t>r</w:t>
        </w:r>
        <w:r w:rsidRPr="008A7885">
          <w:rPr>
            <w:rStyle w:val="Hyperlink"/>
            <w:sz w:val="24"/>
            <w:szCs w:val="24"/>
          </w:rPr>
          <w:t>.</w:t>
        </w:r>
        <w:r w:rsidRPr="008A7885">
          <w:rPr>
            <w:rStyle w:val="Hyperlink"/>
            <w:sz w:val="24"/>
            <w:szCs w:val="24"/>
            <w:lang w:val="en-US"/>
          </w:rPr>
          <w:t>ru</w:t>
        </w:r>
      </w:hyperlink>
    </w:p>
    <w:p w:rsidR="00A17ED0" w:rsidRPr="008A7885" w:rsidRDefault="00A17ED0" w:rsidP="000E3771">
      <w:pPr>
        <w:ind w:left="720" w:firstLine="720"/>
        <w:jc w:val="both"/>
        <w:rPr>
          <w:sz w:val="24"/>
          <w:szCs w:val="24"/>
        </w:rPr>
      </w:pPr>
      <w:r w:rsidRPr="008A7885">
        <w:rPr>
          <w:sz w:val="24"/>
          <w:szCs w:val="24"/>
        </w:rPr>
        <w:t xml:space="preserve">Адрес электронной почты </w:t>
      </w:r>
      <w:hyperlink r:id="rId27" w:history="1">
        <w:r w:rsidRPr="008A7885">
          <w:rPr>
            <w:rStyle w:val="Hyperlink"/>
            <w:sz w:val="24"/>
            <w:szCs w:val="24"/>
            <w:lang w:val="en-US"/>
          </w:rPr>
          <w:t>proletarka</w:t>
        </w:r>
        <w:r w:rsidRPr="008A7885">
          <w:rPr>
            <w:rStyle w:val="Hyperlink"/>
            <w:sz w:val="24"/>
            <w:szCs w:val="24"/>
          </w:rPr>
          <w:t>_</w:t>
        </w:r>
        <w:r w:rsidRPr="008A7885">
          <w:rPr>
            <w:rStyle w:val="Hyperlink"/>
            <w:sz w:val="24"/>
            <w:szCs w:val="24"/>
            <w:lang w:val="en-US"/>
          </w:rPr>
          <w:t>kovalev</w:t>
        </w:r>
        <w:r w:rsidRPr="008A7885">
          <w:rPr>
            <w:rStyle w:val="Hyperlink"/>
            <w:sz w:val="24"/>
            <w:szCs w:val="24"/>
          </w:rPr>
          <w:t>@</w:t>
        </w:r>
        <w:r w:rsidRPr="008A7885">
          <w:rPr>
            <w:rStyle w:val="Hyperlink"/>
            <w:sz w:val="24"/>
            <w:szCs w:val="24"/>
            <w:lang w:val="en-US"/>
          </w:rPr>
          <w:t>mail</w:t>
        </w:r>
        <w:r w:rsidRPr="008A7885">
          <w:rPr>
            <w:rStyle w:val="Hyperlink"/>
            <w:sz w:val="24"/>
            <w:szCs w:val="24"/>
          </w:rPr>
          <w:t>.</w:t>
        </w:r>
        <w:r w:rsidRPr="008A7885">
          <w:rPr>
            <w:rStyle w:val="Hyperlink"/>
            <w:sz w:val="24"/>
            <w:szCs w:val="24"/>
            <w:lang w:val="en-US"/>
          </w:rPr>
          <w:t>ru</w:t>
        </w:r>
      </w:hyperlink>
    </w:p>
    <w:p w:rsidR="00A17ED0" w:rsidRPr="008A7885" w:rsidRDefault="00A17ED0" w:rsidP="000E3771">
      <w:pPr>
        <w:ind w:left="720"/>
        <w:jc w:val="both"/>
        <w:rPr>
          <w:sz w:val="24"/>
          <w:szCs w:val="24"/>
        </w:rPr>
      </w:pPr>
    </w:p>
    <w:p w:rsidR="00A17ED0" w:rsidRPr="008A7885" w:rsidRDefault="00A17ED0" w:rsidP="000E3771">
      <w:pPr>
        <w:numPr>
          <w:ilvl w:val="2"/>
          <w:numId w:val="1"/>
        </w:numPr>
        <w:jc w:val="both"/>
        <w:rPr>
          <w:sz w:val="24"/>
          <w:szCs w:val="24"/>
        </w:rPr>
      </w:pPr>
      <w:r w:rsidRPr="008A7885">
        <w:rPr>
          <w:sz w:val="24"/>
          <w:szCs w:val="24"/>
        </w:rPr>
        <w:t xml:space="preserve"> Информация, размещаемая на официальном интернет-сайте и информационном стенде Администрации Пролетарского сельсовета, обновляется по мере ее изменения. </w:t>
      </w:r>
    </w:p>
    <w:p w:rsidR="00A17ED0" w:rsidRPr="008A7885" w:rsidRDefault="00A17ED0" w:rsidP="000E3771">
      <w:pPr>
        <w:ind w:left="1758"/>
        <w:jc w:val="both"/>
        <w:rPr>
          <w:sz w:val="24"/>
          <w:szCs w:val="24"/>
        </w:rPr>
      </w:pPr>
      <w:r w:rsidRPr="008A7885">
        <w:rPr>
          <w:sz w:val="24"/>
          <w:szCs w:val="24"/>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A17ED0" w:rsidRPr="008A7885" w:rsidRDefault="00A17ED0" w:rsidP="000E3771">
      <w:pPr>
        <w:ind w:left="1758"/>
        <w:jc w:val="both"/>
        <w:rPr>
          <w:sz w:val="24"/>
          <w:szCs w:val="24"/>
        </w:rPr>
      </w:pPr>
      <w:r w:rsidRPr="008A7885">
        <w:rPr>
          <w:sz w:val="24"/>
          <w:szCs w:val="24"/>
        </w:rPr>
        <w:t xml:space="preserve">- Администрация Ордынского  района Новосибирской области: </w:t>
      </w:r>
      <w:hyperlink r:id="rId28" w:history="1">
        <w:hyperlink r:id="rId29" w:history="1">
          <w:r w:rsidRPr="008A7885">
            <w:rPr>
              <w:sz w:val="24"/>
              <w:szCs w:val="24"/>
            </w:rPr>
            <w:t xml:space="preserve"> </w:t>
          </w:r>
          <w:hyperlink r:id="rId30" w:history="1">
            <w:r w:rsidRPr="008A7885">
              <w:rPr>
                <w:rStyle w:val="Hyperlink"/>
                <w:sz w:val="24"/>
                <w:szCs w:val="24"/>
              </w:rPr>
              <w:t>http://ordynsk.nso.ru</w:t>
            </w:r>
          </w:hyperlink>
        </w:hyperlink>
      </w:hyperlink>
      <w:r w:rsidRPr="008A7885">
        <w:rPr>
          <w:sz w:val="24"/>
          <w:szCs w:val="24"/>
        </w:rPr>
        <w:t>;</w:t>
      </w:r>
    </w:p>
    <w:p w:rsidR="00A17ED0" w:rsidRPr="008A7885" w:rsidRDefault="00A17ED0" w:rsidP="000E3771">
      <w:pPr>
        <w:ind w:left="1758"/>
        <w:jc w:val="both"/>
        <w:rPr>
          <w:sz w:val="24"/>
          <w:szCs w:val="24"/>
        </w:rPr>
      </w:pPr>
      <w:r w:rsidRPr="008A7885">
        <w:rPr>
          <w:sz w:val="24"/>
          <w:szCs w:val="24"/>
        </w:rPr>
        <w:t xml:space="preserve">- Управление Федеральной службы государственной регистрации, кадастра и картографии по Новосибирской области: </w:t>
      </w:r>
      <w:hyperlink r:id="rId31" w:history="1">
        <w:r w:rsidRPr="008A7885">
          <w:rPr>
            <w:rStyle w:val="Hyperlink"/>
            <w:sz w:val="24"/>
            <w:szCs w:val="24"/>
          </w:rPr>
          <w:t>http://www.to54.rosreestr.ru</w:t>
        </w:r>
      </w:hyperlink>
      <w:r w:rsidRPr="008A7885">
        <w:rPr>
          <w:sz w:val="24"/>
          <w:szCs w:val="24"/>
        </w:rPr>
        <w:t>.</w:t>
      </w:r>
    </w:p>
    <w:p w:rsidR="00A17ED0" w:rsidRPr="008A7885" w:rsidRDefault="00A17ED0" w:rsidP="000E3771">
      <w:pPr>
        <w:ind w:left="1758" w:firstLine="402"/>
        <w:jc w:val="both"/>
        <w:rPr>
          <w:sz w:val="24"/>
          <w:szCs w:val="24"/>
        </w:rPr>
      </w:pPr>
      <w:r w:rsidRPr="008A7885">
        <w:rPr>
          <w:sz w:val="24"/>
          <w:szCs w:val="24"/>
        </w:rPr>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A17ED0" w:rsidRPr="008A7885" w:rsidRDefault="00A17ED0" w:rsidP="000E3771">
      <w:pPr>
        <w:ind w:left="1758"/>
        <w:jc w:val="both"/>
        <w:rPr>
          <w:sz w:val="24"/>
          <w:szCs w:val="24"/>
        </w:rPr>
      </w:pPr>
    </w:p>
    <w:p w:rsidR="00A17ED0" w:rsidRPr="008A7885" w:rsidRDefault="00A17ED0" w:rsidP="000E3771">
      <w:pPr>
        <w:ind w:left="1758"/>
        <w:jc w:val="both"/>
        <w:rPr>
          <w:sz w:val="24"/>
          <w:szCs w:val="24"/>
        </w:rPr>
      </w:pPr>
      <w:r w:rsidRPr="008A7885">
        <w:rPr>
          <w:sz w:val="24"/>
          <w:szCs w:val="24"/>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A17ED0" w:rsidRPr="008A7885" w:rsidRDefault="00A17ED0" w:rsidP="000E3771">
      <w:pPr>
        <w:ind w:left="1758"/>
        <w:jc w:val="both"/>
        <w:rPr>
          <w:sz w:val="24"/>
          <w:szCs w:val="24"/>
        </w:rPr>
      </w:pPr>
      <w:r w:rsidRPr="008A7885">
        <w:rPr>
          <w:sz w:val="24"/>
          <w:szCs w:val="24"/>
        </w:rPr>
        <w:t xml:space="preserve">- Администрация Ордынского района Новосибирской области: </w:t>
      </w:r>
      <w:hyperlink r:id="rId32" w:history="1">
        <w:r w:rsidRPr="008A7885">
          <w:rPr>
            <w:rStyle w:val="Hyperlink"/>
            <w:sz w:val="24"/>
            <w:szCs w:val="24"/>
            <w:lang w:val="en-US"/>
          </w:rPr>
          <w:t>admord</w:t>
        </w:r>
        <w:r w:rsidRPr="008A7885">
          <w:rPr>
            <w:rStyle w:val="Hyperlink"/>
            <w:sz w:val="24"/>
            <w:szCs w:val="24"/>
          </w:rPr>
          <w:t>@</w:t>
        </w:r>
        <w:r w:rsidRPr="008A7885">
          <w:rPr>
            <w:rStyle w:val="Hyperlink"/>
            <w:sz w:val="24"/>
            <w:szCs w:val="24"/>
            <w:lang w:val="en-US"/>
          </w:rPr>
          <w:t>online</w:t>
        </w:r>
        <w:r w:rsidRPr="008A7885">
          <w:rPr>
            <w:rStyle w:val="Hyperlink"/>
            <w:sz w:val="24"/>
            <w:szCs w:val="24"/>
          </w:rPr>
          <w:t>.</w:t>
        </w:r>
        <w:r w:rsidRPr="008A7885">
          <w:rPr>
            <w:rStyle w:val="Hyperlink"/>
            <w:sz w:val="24"/>
            <w:szCs w:val="24"/>
            <w:lang w:val="en-US"/>
          </w:rPr>
          <w:t>sinor</w:t>
        </w:r>
        <w:r w:rsidRPr="008A7885">
          <w:rPr>
            <w:rStyle w:val="Hyperlink"/>
            <w:sz w:val="24"/>
            <w:szCs w:val="24"/>
          </w:rPr>
          <w:t>.</w:t>
        </w:r>
        <w:r w:rsidRPr="008A7885">
          <w:rPr>
            <w:rStyle w:val="Hyperlink"/>
            <w:sz w:val="24"/>
            <w:szCs w:val="24"/>
            <w:lang w:val="en-US"/>
          </w:rPr>
          <w:t>ru</w:t>
        </w:r>
      </w:hyperlink>
    </w:p>
    <w:p w:rsidR="00A17ED0" w:rsidRPr="008A7885" w:rsidRDefault="00A17ED0" w:rsidP="000E3771">
      <w:pPr>
        <w:ind w:left="1758"/>
        <w:jc w:val="both"/>
        <w:rPr>
          <w:sz w:val="24"/>
          <w:szCs w:val="24"/>
        </w:rPr>
      </w:pPr>
      <w:r w:rsidRPr="008A7885">
        <w:rPr>
          <w:sz w:val="24"/>
          <w:szCs w:val="24"/>
        </w:rPr>
        <w:t xml:space="preserve">- Управление Федеральной службы государственной регистрации, кадастра и картографии по Новосибирской области: </w:t>
      </w:r>
      <w:hyperlink r:id="rId33" w:history="1">
        <w:r w:rsidRPr="008A7885">
          <w:rPr>
            <w:rStyle w:val="Hyperlink"/>
            <w:sz w:val="24"/>
            <w:szCs w:val="24"/>
          </w:rPr>
          <w:t>54_upr@rosreestr.ru</w:t>
        </w:r>
      </w:hyperlink>
      <w:r w:rsidRPr="008A7885">
        <w:rPr>
          <w:sz w:val="24"/>
          <w:szCs w:val="24"/>
        </w:rPr>
        <w:t>.</w:t>
      </w:r>
    </w:p>
    <w:p w:rsidR="00A17ED0" w:rsidRPr="008A7885" w:rsidRDefault="00A17ED0" w:rsidP="000E3771">
      <w:pPr>
        <w:ind w:left="1758" w:firstLine="402"/>
        <w:jc w:val="both"/>
        <w:rPr>
          <w:sz w:val="24"/>
          <w:szCs w:val="24"/>
        </w:rPr>
      </w:pPr>
      <w:r w:rsidRPr="008A7885">
        <w:rPr>
          <w:sz w:val="24"/>
          <w:szCs w:val="24"/>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A17ED0" w:rsidRPr="008A7885" w:rsidRDefault="00A17ED0" w:rsidP="000E3771">
      <w:pPr>
        <w:ind w:left="1758"/>
        <w:jc w:val="both"/>
        <w:rPr>
          <w:sz w:val="24"/>
          <w:szCs w:val="24"/>
        </w:rPr>
      </w:pPr>
      <w:r w:rsidRPr="008A7885">
        <w:rPr>
          <w:sz w:val="24"/>
          <w:szCs w:val="24"/>
        </w:rPr>
        <w:t>- Администрация Ордынского района Новосибирской области: (38359) 23-309;</w:t>
      </w:r>
    </w:p>
    <w:p w:rsidR="00A17ED0" w:rsidRPr="008A7885" w:rsidRDefault="00A17ED0" w:rsidP="000E3771">
      <w:pPr>
        <w:ind w:left="1758"/>
        <w:jc w:val="both"/>
        <w:rPr>
          <w:sz w:val="24"/>
          <w:szCs w:val="24"/>
        </w:rPr>
      </w:pPr>
      <w:r w:rsidRPr="008A7885">
        <w:rPr>
          <w:sz w:val="24"/>
          <w:szCs w:val="24"/>
        </w:rPr>
        <w:t>- Управление Федеральной службы государственной регистрации, кадастра и картографии по Новосибирской области:  (38359) 21-344; 21-624; 23-563.</w:t>
      </w:r>
    </w:p>
    <w:p w:rsidR="00A17ED0" w:rsidRPr="008A7885" w:rsidRDefault="00A17ED0" w:rsidP="000E3771">
      <w:pPr>
        <w:ind w:left="1758" w:firstLine="402"/>
        <w:jc w:val="both"/>
        <w:rPr>
          <w:sz w:val="24"/>
          <w:szCs w:val="24"/>
        </w:rPr>
      </w:pPr>
      <w:r w:rsidRPr="008A7885">
        <w:rPr>
          <w:sz w:val="24"/>
          <w:szCs w:val="24"/>
        </w:rPr>
        <w:t>Адреса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A17ED0" w:rsidRPr="008A7885" w:rsidRDefault="00A17ED0" w:rsidP="000E3771">
      <w:pPr>
        <w:ind w:left="1758"/>
        <w:jc w:val="both"/>
        <w:rPr>
          <w:sz w:val="24"/>
          <w:szCs w:val="24"/>
        </w:rPr>
      </w:pPr>
      <w:r w:rsidRPr="008A7885">
        <w:rPr>
          <w:sz w:val="24"/>
          <w:szCs w:val="24"/>
        </w:rPr>
        <w:t>- Администрация Ордынского района Новосибирской области: 633261, Новосибирская область, р.п.    Ордынское, пр. Революции, 17;</w:t>
      </w:r>
    </w:p>
    <w:p w:rsidR="00A17ED0" w:rsidRPr="008A7885" w:rsidRDefault="00A17ED0" w:rsidP="000E3771">
      <w:pPr>
        <w:ind w:left="1758"/>
        <w:jc w:val="both"/>
        <w:rPr>
          <w:sz w:val="24"/>
          <w:szCs w:val="24"/>
        </w:rPr>
      </w:pPr>
      <w:r w:rsidRPr="008A7885">
        <w:rPr>
          <w:sz w:val="24"/>
          <w:szCs w:val="24"/>
        </w:rPr>
        <w:t>- Управление Федеральной службы государственной регистрации, кадастра и картографии по Новосибирской области: 633261, Новосибирская область, р.п.Ордынское, проспект Революции, 24.</w:t>
      </w:r>
    </w:p>
    <w:p w:rsidR="00A17ED0" w:rsidRPr="008A7885" w:rsidRDefault="00A17ED0" w:rsidP="000E3771">
      <w:pPr>
        <w:ind w:left="1758"/>
        <w:jc w:val="both"/>
        <w:rPr>
          <w:sz w:val="24"/>
          <w:szCs w:val="24"/>
        </w:rPr>
      </w:pPr>
    </w:p>
    <w:p w:rsidR="00A17ED0" w:rsidRPr="008A7885" w:rsidRDefault="00A17ED0" w:rsidP="000E3771">
      <w:pPr>
        <w:numPr>
          <w:ilvl w:val="2"/>
          <w:numId w:val="1"/>
        </w:numPr>
        <w:jc w:val="both"/>
        <w:rPr>
          <w:sz w:val="24"/>
          <w:szCs w:val="24"/>
        </w:rPr>
      </w:pPr>
      <w:r w:rsidRPr="008A7885">
        <w:rPr>
          <w:sz w:val="24"/>
          <w:szCs w:val="24"/>
        </w:rPr>
        <w:t>Информация по вопросам предоставления муниципальной услуги предоставляется:</w:t>
      </w:r>
    </w:p>
    <w:p w:rsidR="00A17ED0" w:rsidRPr="008A7885" w:rsidRDefault="00A17ED0" w:rsidP="000E3771">
      <w:pPr>
        <w:numPr>
          <w:ilvl w:val="0"/>
          <w:numId w:val="2"/>
        </w:numPr>
        <w:tabs>
          <w:tab w:val="clear" w:pos="1429"/>
          <w:tab w:val="num" w:pos="2160"/>
        </w:tabs>
        <w:ind w:left="2160"/>
        <w:jc w:val="both"/>
        <w:rPr>
          <w:sz w:val="24"/>
          <w:szCs w:val="24"/>
        </w:rPr>
      </w:pPr>
      <w:r w:rsidRPr="008A7885">
        <w:rPr>
          <w:sz w:val="24"/>
          <w:szCs w:val="24"/>
        </w:rPr>
        <w:t>специалистом, участвующим в предоставлении муниципальной услуги;</w:t>
      </w:r>
    </w:p>
    <w:p w:rsidR="00A17ED0" w:rsidRPr="008A7885" w:rsidRDefault="00A17ED0" w:rsidP="000E3771">
      <w:pPr>
        <w:numPr>
          <w:ilvl w:val="0"/>
          <w:numId w:val="2"/>
        </w:numPr>
        <w:tabs>
          <w:tab w:val="clear" w:pos="1429"/>
          <w:tab w:val="num" w:pos="2160"/>
        </w:tabs>
        <w:ind w:left="2160"/>
        <w:rPr>
          <w:sz w:val="24"/>
          <w:szCs w:val="24"/>
        </w:rPr>
      </w:pPr>
      <w:r w:rsidRPr="008A7885">
        <w:rPr>
          <w:sz w:val="24"/>
          <w:szCs w:val="24"/>
        </w:rPr>
        <w:t>посредством размещения на информационном стенде и официальном сайте Администрации Пролетарского сельсовета;</w:t>
      </w:r>
    </w:p>
    <w:p w:rsidR="00A17ED0" w:rsidRPr="008A7885" w:rsidRDefault="00A17ED0" w:rsidP="000E3771">
      <w:pPr>
        <w:numPr>
          <w:ilvl w:val="0"/>
          <w:numId w:val="2"/>
        </w:numPr>
        <w:tabs>
          <w:tab w:val="clear" w:pos="1429"/>
          <w:tab w:val="num" w:pos="2160"/>
        </w:tabs>
        <w:ind w:left="2160"/>
        <w:rPr>
          <w:sz w:val="24"/>
          <w:szCs w:val="24"/>
        </w:rPr>
      </w:pPr>
      <w:r w:rsidRPr="008A7885">
        <w:rPr>
          <w:sz w:val="24"/>
          <w:szCs w:val="24"/>
        </w:rPr>
        <w:t>в сети Интернет, электронного информирования;</w:t>
      </w:r>
    </w:p>
    <w:p w:rsidR="00A17ED0" w:rsidRPr="008A7885" w:rsidRDefault="00A17ED0" w:rsidP="00770F1F">
      <w:pPr>
        <w:numPr>
          <w:ilvl w:val="0"/>
          <w:numId w:val="2"/>
        </w:numPr>
        <w:tabs>
          <w:tab w:val="clear" w:pos="1429"/>
          <w:tab w:val="num" w:pos="2160"/>
        </w:tabs>
        <w:ind w:left="2160"/>
        <w:rPr>
          <w:sz w:val="24"/>
          <w:szCs w:val="24"/>
        </w:rPr>
      </w:pPr>
      <w:r w:rsidRPr="008A7885">
        <w:rPr>
          <w:sz w:val="24"/>
          <w:szCs w:val="24"/>
        </w:rPr>
        <w:t>с использованием средств телефонной, почтовой связи.</w:t>
      </w:r>
    </w:p>
    <w:p w:rsidR="00A17ED0" w:rsidRPr="008A7885" w:rsidRDefault="00A17ED0" w:rsidP="00770F1F">
      <w:pPr>
        <w:rPr>
          <w:sz w:val="24"/>
          <w:szCs w:val="24"/>
        </w:rPr>
      </w:pPr>
      <w:r w:rsidRPr="008A7885">
        <w:rPr>
          <w:sz w:val="24"/>
          <w:szCs w:val="24"/>
        </w:rPr>
        <w:t xml:space="preserve">                         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A17ED0" w:rsidRPr="008A7885" w:rsidRDefault="00A17ED0" w:rsidP="00770F1F">
      <w:pPr>
        <w:rPr>
          <w:sz w:val="24"/>
          <w:szCs w:val="24"/>
        </w:rPr>
      </w:pPr>
    </w:p>
    <w:p w:rsidR="00A17ED0" w:rsidRPr="008A7885" w:rsidRDefault="00A17ED0" w:rsidP="000E3771">
      <w:pPr>
        <w:numPr>
          <w:ilvl w:val="0"/>
          <w:numId w:val="2"/>
        </w:numPr>
        <w:tabs>
          <w:tab w:val="clear" w:pos="1429"/>
          <w:tab w:val="num" w:pos="2160"/>
        </w:tabs>
        <w:ind w:left="2160"/>
        <w:rPr>
          <w:sz w:val="24"/>
          <w:szCs w:val="24"/>
        </w:rPr>
      </w:pPr>
      <w:r w:rsidRPr="008A7885">
        <w:rPr>
          <w:sz w:val="24"/>
          <w:szCs w:val="24"/>
        </w:rPr>
        <w:t>в устной форме лично или по телефону:</w:t>
      </w:r>
    </w:p>
    <w:p w:rsidR="00A17ED0" w:rsidRPr="008A7885" w:rsidRDefault="00A17ED0" w:rsidP="000E3771">
      <w:pPr>
        <w:numPr>
          <w:ilvl w:val="0"/>
          <w:numId w:val="2"/>
        </w:numPr>
        <w:tabs>
          <w:tab w:val="clear" w:pos="1429"/>
          <w:tab w:val="num" w:pos="2160"/>
        </w:tabs>
        <w:ind w:left="2160"/>
        <w:rPr>
          <w:sz w:val="24"/>
          <w:szCs w:val="24"/>
        </w:rPr>
      </w:pPr>
      <w:r w:rsidRPr="008A7885">
        <w:rPr>
          <w:sz w:val="24"/>
          <w:szCs w:val="24"/>
        </w:rPr>
        <w:t>к специалистам Администрации, участвующим в предоставлении муниципальной услуги;</w:t>
      </w:r>
    </w:p>
    <w:p w:rsidR="00A17ED0" w:rsidRPr="008A7885" w:rsidRDefault="00A17ED0" w:rsidP="000E3771">
      <w:pPr>
        <w:numPr>
          <w:ilvl w:val="0"/>
          <w:numId w:val="2"/>
        </w:numPr>
        <w:tabs>
          <w:tab w:val="clear" w:pos="1429"/>
          <w:tab w:val="num" w:pos="2160"/>
        </w:tabs>
        <w:ind w:left="2160"/>
        <w:rPr>
          <w:sz w:val="24"/>
          <w:szCs w:val="24"/>
        </w:rPr>
      </w:pPr>
      <w:r w:rsidRPr="008A7885">
        <w:rPr>
          <w:sz w:val="24"/>
          <w:szCs w:val="24"/>
        </w:rPr>
        <w:t>в письменной форме почтой;</w:t>
      </w:r>
    </w:p>
    <w:p w:rsidR="00A17ED0" w:rsidRPr="008A7885" w:rsidRDefault="00A17ED0" w:rsidP="00770F1F">
      <w:pPr>
        <w:pStyle w:val="ListParagraph"/>
        <w:ind w:left="1429"/>
        <w:jc w:val="both"/>
        <w:rPr>
          <w:sz w:val="24"/>
          <w:szCs w:val="24"/>
        </w:rPr>
      </w:pPr>
      <w:r w:rsidRPr="008A7885">
        <w:rPr>
          <w:sz w:val="24"/>
          <w:szCs w:val="24"/>
        </w:rPr>
        <w:t xml:space="preserve">    -  с использованием Единого портала государственных и        муниципальных услуг;</w:t>
      </w:r>
    </w:p>
    <w:p w:rsidR="00A17ED0" w:rsidRPr="008A7885" w:rsidRDefault="00A17ED0" w:rsidP="00770F1F">
      <w:pPr>
        <w:pStyle w:val="ListParagraph"/>
        <w:ind w:left="1429"/>
        <w:jc w:val="both"/>
        <w:rPr>
          <w:sz w:val="24"/>
          <w:szCs w:val="24"/>
        </w:rPr>
      </w:pPr>
      <w:r w:rsidRPr="008A7885">
        <w:rPr>
          <w:sz w:val="24"/>
          <w:szCs w:val="24"/>
        </w:rPr>
        <w:t xml:space="preserve">    -    через МФЦ.</w:t>
      </w:r>
    </w:p>
    <w:p w:rsidR="00A17ED0" w:rsidRPr="008A7885" w:rsidRDefault="00A17ED0" w:rsidP="00770F1F">
      <w:pPr>
        <w:jc w:val="both"/>
        <w:rPr>
          <w:sz w:val="24"/>
          <w:szCs w:val="24"/>
        </w:rPr>
      </w:pPr>
      <w:r w:rsidRPr="008A7885">
        <w:rPr>
          <w:sz w:val="24"/>
          <w:szCs w:val="24"/>
        </w:rPr>
        <w:t xml:space="preserve">                  Информирование проводится в двух формах: устное и письменное.</w:t>
      </w:r>
    </w:p>
    <w:p w:rsidR="00A17ED0" w:rsidRPr="008A7885" w:rsidRDefault="00A17ED0" w:rsidP="000E3771">
      <w:pPr>
        <w:ind w:left="1440" w:firstLine="360"/>
        <w:jc w:val="both"/>
        <w:rPr>
          <w:sz w:val="24"/>
          <w:szCs w:val="24"/>
        </w:rPr>
      </w:pPr>
      <w:r w:rsidRPr="008A7885">
        <w:rPr>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Администрации, в который поступил звонок, и фамилии специалиста, принявшего телефонный звонок.</w:t>
      </w:r>
    </w:p>
    <w:p w:rsidR="00A17ED0" w:rsidRPr="008A7885" w:rsidRDefault="00A17ED0" w:rsidP="000E3771">
      <w:pPr>
        <w:ind w:left="1440" w:firstLine="360"/>
        <w:jc w:val="both"/>
        <w:rPr>
          <w:sz w:val="24"/>
          <w:szCs w:val="24"/>
        </w:rPr>
      </w:pPr>
      <w:r w:rsidRPr="008A7885">
        <w:rPr>
          <w:sz w:val="24"/>
          <w:szCs w:val="24"/>
        </w:rPr>
        <w:t>Устное информирование обратившегося лица осуществляется специалистом не более 10 минут.</w:t>
      </w:r>
    </w:p>
    <w:p w:rsidR="00A17ED0" w:rsidRPr="008A7885" w:rsidRDefault="00A17ED0" w:rsidP="000E3771">
      <w:pPr>
        <w:ind w:left="1440" w:firstLine="360"/>
        <w:jc w:val="both"/>
        <w:rPr>
          <w:sz w:val="24"/>
          <w:szCs w:val="24"/>
        </w:rPr>
      </w:pPr>
      <w:r w:rsidRPr="008A7885">
        <w:rPr>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A17ED0" w:rsidRPr="008A7885" w:rsidRDefault="00A17ED0" w:rsidP="000E3771">
      <w:pPr>
        <w:ind w:left="1440" w:firstLine="360"/>
        <w:jc w:val="both"/>
        <w:rPr>
          <w:sz w:val="24"/>
          <w:szCs w:val="24"/>
        </w:rPr>
      </w:pPr>
      <w:r w:rsidRPr="008A7885">
        <w:rPr>
          <w:sz w:val="24"/>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A17ED0" w:rsidRPr="008A7885" w:rsidRDefault="00A17ED0" w:rsidP="000E3771">
      <w:pPr>
        <w:ind w:left="1440" w:firstLine="360"/>
        <w:jc w:val="both"/>
        <w:rPr>
          <w:sz w:val="24"/>
          <w:szCs w:val="24"/>
        </w:rPr>
      </w:pPr>
      <w:r w:rsidRPr="008A7885">
        <w:rPr>
          <w:sz w:val="24"/>
          <w:szCs w:val="24"/>
        </w:rPr>
        <w:t>Ответ на обращение готовится в течение 30 дней со дня регистрации письменного обращения.</w:t>
      </w:r>
    </w:p>
    <w:p w:rsidR="00A17ED0" w:rsidRPr="008A7885" w:rsidRDefault="00A17ED0" w:rsidP="000E3771">
      <w:pPr>
        <w:ind w:left="1440" w:firstLine="360"/>
        <w:jc w:val="both"/>
        <w:rPr>
          <w:sz w:val="24"/>
          <w:szCs w:val="24"/>
        </w:rPr>
      </w:pPr>
      <w:r w:rsidRPr="008A7885">
        <w:rPr>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A17ED0" w:rsidRPr="008A7885" w:rsidRDefault="00A17ED0" w:rsidP="000E3771">
      <w:pPr>
        <w:ind w:left="1440" w:firstLine="360"/>
        <w:jc w:val="both"/>
        <w:rPr>
          <w:sz w:val="24"/>
          <w:szCs w:val="24"/>
        </w:rPr>
      </w:pPr>
      <w:r w:rsidRPr="008A7885">
        <w:rPr>
          <w:sz w:val="24"/>
          <w:szCs w:val="24"/>
        </w:rPr>
        <w:t>Письменный ответ на обращение подписывается Главой и содержит фамилию, имя, отчество и номер телефона исполнителя и направляется по указанному заявителем почтовому адресу.</w:t>
      </w:r>
    </w:p>
    <w:p w:rsidR="00A17ED0" w:rsidRPr="008A7885" w:rsidRDefault="00A17ED0" w:rsidP="000E3771">
      <w:pPr>
        <w:numPr>
          <w:ilvl w:val="2"/>
          <w:numId w:val="1"/>
        </w:numPr>
        <w:tabs>
          <w:tab w:val="clear" w:pos="1748"/>
          <w:tab w:val="num" w:pos="1440"/>
        </w:tabs>
        <w:ind w:left="1440" w:hanging="720"/>
        <w:jc w:val="both"/>
        <w:rPr>
          <w:sz w:val="24"/>
          <w:szCs w:val="24"/>
        </w:rPr>
      </w:pPr>
      <w:r w:rsidRPr="008A7885">
        <w:rPr>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A17ED0" w:rsidRPr="008A7885" w:rsidRDefault="00A17ED0" w:rsidP="000E3771">
      <w:pPr>
        <w:ind w:left="1440" w:firstLine="720"/>
        <w:jc w:val="both"/>
        <w:rPr>
          <w:sz w:val="24"/>
          <w:szCs w:val="24"/>
        </w:rPr>
      </w:pPr>
      <w:r w:rsidRPr="008A7885">
        <w:rPr>
          <w:sz w:val="24"/>
          <w:szCs w:val="24"/>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A17ED0" w:rsidRPr="008A7885" w:rsidRDefault="00A17ED0" w:rsidP="000E3771">
      <w:pPr>
        <w:ind w:left="1440" w:firstLine="720"/>
        <w:jc w:val="both"/>
        <w:rPr>
          <w:sz w:val="24"/>
          <w:szCs w:val="24"/>
        </w:rPr>
      </w:pPr>
      <w:r w:rsidRPr="008A7885">
        <w:rPr>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A17ED0" w:rsidRPr="008A7885" w:rsidRDefault="00A17ED0" w:rsidP="000E3771">
      <w:pPr>
        <w:ind w:left="1440" w:firstLine="720"/>
        <w:jc w:val="both"/>
        <w:rPr>
          <w:sz w:val="24"/>
          <w:szCs w:val="24"/>
        </w:rPr>
      </w:pPr>
      <w:r w:rsidRPr="008A7885">
        <w:rPr>
          <w:sz w:val="24"/>
          <w:szCs w:val="24"/>
        </w:rPr>
        <w:t>Также вся информация о муниципальной услуге и услугах, необходимых для получения муниципальной услуги доступна на Интернет-сайте Администрации Пролетарского сельсовета,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w:t>
      </w:r>
      <w:r w:rsidRPr="008A7885">
        <w:rPr>
          <w:sz w:val="24"/>
          <w:szCs w:val="24"/>
          <w:lang w:val="en-US"/>
        </w:rPr>
        <w:t>gosuslugi</w:t>
      </w:r>
      <w:r w:rsidRPr="008A7885">
        <w:rPr>
          <w:sz w:val="24"/>
          <w:szCs w:val="24"/>
        </w:rPr>
        <w:t>.</w:t>
      </w:r>
      <w:r w:rsidRPr="008A7885">
        <w:rPr>
          <w:sz w:val="24"/>
          <w:szCs w:val="24"/>
          <w:lang w:val="en-US"/>
        </w:rPr>
        <w:t>ru</w:t>
      </w:r>
      <w:r w:rsidRPr="008A7885">
        <w:rPr>
          <w:sz w:val="24"/>
          <w:szCs w:val="24"/>
        </w:rPr>
        <w:t>) и обновляется по мере ее изменения.</w:t>
      </w:r>
    </w:p>
    <w:p w:rsidR="00A17ED0" w:rsidRPr="008A7885" w:rsidRDefault="00A17ED0" w:rsidP="000E3771">
      <w:pPr>
        <w:ind w:firstLine="720"/>
        <w:jc w:val="both"/>
        <w:rPr>
          <w:sz w:val="24"/>
          <w:szCs w:val="24"/>
        </w:rPr>
      </w:pPr>
    </w:p>
    <w:p w:rsidR="00A17ED0" w:rsidRPr="008A7885" w:rsidRDefault="00A17ED0" w:rsidP="000E3771">
      <w:pPr>
        <w:ind w:firstLine="720"/>
        <w:jc w:val="both"/>
        <w:rPr>
          <w:sz w:val="24"/>
          <w:szCs w:val="24"/>
        </w:rPr>
      </w:pPr>
    </w:p>
    <w:p w:rsidR="00A17ED0" w:rsidRPr="008A7885" w:rsidRDefault="00A17ED0" w:rsidP="000E3771">
      <w:pPr>
        <w:numPr>
          <w:ilvl w:val="0"/>
          <w:numId w:val="1"/>
        </w:numPr>
        <w:jc w:val="center"/>
        <w:rPr>
          <w:b/>
          <w:sz w:val="24"/>
          <w:szCs w:val="24"/>
        </w:rPr>
      </w:pPr>
      <w:r w:rsidRPr="008A7885">
        <w:rPr>
          <w:b/>
          <w:sz w:val="24"/>
          <w:szCs w:val="24"/>
        </w:rPr>
        <w:t>Стандарт предоставления муниципальной услуги</w:t>
      </w:r>
    </w:p>
    <w:p w:rsidR="00A17ED0" w:rsidRPr="008A7885" w:rsidRDefault="00A17ED0" w:rsidP="000E3771">
      <w:pPr>
        <w:jc w:val="both"/>
        <w:rPr>
          <w:sz w:val="24"/>
          <w:szCs w:val="24"/>
        </w:rPr>
      </w:pPr>
    </w:p>
    <w:p w:rsidR="00A17ED0" w:rsidRPr="008A7885" w:rsidRDefault="00A17ED0" w:rsidP="000E3771">
      <w:pPr>
        <w:numPr>
          <w:ilvl w:val="1"/>
          <w:numId w:val="1"/>
        </w:numPr>
        <w:tabs>
          <w:tab w:val="clear" w:pos="792"/>
          <w:tab w:val="num" w:pos="720"/>
        </w:tabs>
        <w:ind w:left="720" w:hanging="720"/>
        <w:jc w:val="both"/>
        <w:rPr>
          <w:sz w:val="24"/>
          <w:szCs w:val="24"/>
        </w:rPr>
      </w:pPr>
      <w:r w:rsidRPr="008A7885">
        <w:rPr>
          <w:sz w:val="24"/>
          <w:szCs w:val="24"/>
        </w:rPr>
        <w:t>Наименование муниципальной услуги: заключение договора бесплатной передачи в собственность граждан занимаемого ими жилого помещения в муниципальном жилищном фонде.</w:t>
      </w:r>
    </w:p>
    <w:p w:rsidR="00A17ED0" w:rsidRPr="008A7885" w:rsidRDefault="00A17ED0" w:rsidP="000E3771">
      <w:pPr>
        <w:ind w:left="720"/>
        <w:jc w:val="both"/>
        <w:rPr>
          <w:sz w:val="24"/>
          <w:szCs w:val="24"/>
        </w:rPr>
      </w:pPr>
      <w:r w:rsidRPr="008A7885">
        <w:rPr>
          <w:sz w:val="24"/>
          <w:szCs w:val="24"/>
        </w:rPr>
        <w:t>Предоставление муниципальной услуги осуществляет Администрация Пролетарского сельсовета.</w:t>
      </w:r>
    </w:p>
    <w:p w:rsidR="00A17ED0" w:rsidRPr="008A7885" w:rsidRDefault="00A17ED0" w:rsidP="00770F1F">
      <w:pPr>
        <w:tabs>
          <w:tab w:val="num" w:pos="720"/>
        </w:tabs>
        <w:jc w:val="both"/>
        <w:rPr>
          <w:sz w:val="24"/>
          <w:szCs w:val="24"/>
        </w:rPr>
      </w:pPr>
      <w:r w:rsidRPr="008A7885">
        <w:rPr>
          <w:sz w:val="24"/>
          <w:szCs w:val="24"/>
        </w:rPr>
        <w:t xml:space="preserve">2.1.1 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8A7885">
        <w:rPr>
          <w:sz w:val="24"/>
          <w:szCs w:val="24"/>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
    <w:p w:rsidR="00A17ED0" w:rsidRPr="008A7885" w:rsidRDefault="00A17ED0" w:rsidP="00770F1F">
      <w:pPr>
        <w:pStyle w:val="ListParagraph"/>
        <w:numPr>
          <w:ilvl w:val="2"/>
          <w:numId w:val="8"/>
        </w:numPr>
        <w:tabs>
          <w:tab w:val="num" w:pos="720"/>
        </w:tabs>
        <w:jc w:val="both"/>
        <w:rPr>
          <w:sz w:val="24"/>
          <w:szCs w:val="24"/>
        </w:rPr>
      </w:pPr>
      <w:r w:rsidRPr="008A7885">
        <w:rPr>
          <w:sz w:val="24"/>
          <w:szCs w:val="24"/>
        </w:rPr>
        <w:t>Заявитель имеет право направить заявление о предоставлении муниципальной услуги и прилагаемые к нему документы:</w:t>
      </w:r>
    </w:p>
    <w:p w:rsidR="00A17ED0" w:rsidRPr="008A7885" w:rsidRDefault="00A17ED0" w:rsidP="00770F1F">
      <w:pPr>
        <w:pStyle w:val="NormalWeb"/>
        <w:spacing w:before="0" w:beforeAutospacing="0" w:after="0" w:afterAutospacing="0"/>
        <w:ind w:left="360"/>
      </w:pPr>
      <w:r w:rsidRPr="008A7885">
        <w:t> -непосредственно в Администрацию в бумажном виде;</w:t>
      </w:r>
    </w:p>
    <w:p w:rsidR="00A17ED0" w:rsidRPr="008A7885" w:rsidRDefault="00A17ED0" w:rsidP="00770F1F">
      <w:pPr>
        <w:pStyle w:val="NormalWeb"/>
        <w:spacing w:before="0" w:beforeAutospacing="0" w:after="0" w:afterAutospacing="0"/>
        <w:ind w:left="360"/>
      </w:pPr>
      <w:r w:rsidRPr="008A7885">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A17ED0" w:rsidRPr="008A7885" w:rsidRDefault="00A17ED0" w:rsidP="00770F1F">
      <w:pPr>
        <w:pStyle w:val="NormalWeb"/>
        <w:spacing w:before="0" w:beforeAutospacing="0" w:after="0" w:afterAutospacing="0"/>
        <w:ind w:left="360"/>
      </w:pPr>
      <w:r w:rsidRPr="008A7885">
        <w:t xml:space="preserve"> -в форме электронного запроса на оказание муниципальной услуги или в сканированной форме, а также нео</w:t>
      </w:r>
      <w:bookmarkStart w:id="0" w:name="_GoBack"/>
      <w:bookmarkEnd w:id="0"/>
      <w:r w:rsidRPr="008A7885">
        <w:t>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A17ED0" w:rsidRPr="008A7885" w:rsidRDefault="00A17ED0" w:rsidP="000E3771">
      <w:pPr>
        <w:ind w:left="720"/>
        <w:jc w:val="both"/>
        <w:rPr>
          <w:sz w:val="24"/>
          <w:szCs w:val="24"/>
        </w:rPr>
      </w:pPr>
    </w:p>
    <w:p w:rsidR="00A17ED0" w:rsidRPr="008A7885" w:rsidRDefault="00A17ED0" w:rsidP="000E3771">
      <w:pPr>
        <w:ind w:left="720"/>
        <w:jc w:val="both"/>
        <w:rPr>
          <w:sz w:val="24"/>
          <w:szCs w:val="24"/>
        </w:rPr>
      </w:pPr>
      <w:r w:rsidRPr="008A7885">
        <w:rPr>
          <w:sz w:val="24"/>
          <w:szCs w:val="24"/>
        </w:rP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Pr>
            <w:b/>
            <w:bCs/>
          </w:rPr>
          <w:t>Ошибка! Недопустимый объект гиперссылки.</w:t>
        </w:r>
      </w:hyperlink>
      <w:r w:rsidRPr="008A7885">
        <w:rPr>
          <w:sz w:val="24"/>
          <w:szCs w:val="24"/>
        </w:rPr>
        <w:t xml:space="preserve"> услуг, которые являются необходимыми и обязательными для предоставления муниципальных услуг.</w:t>
      </w:r>
    </w:p>
    <w:p w:rsidR="00A17ED0" w:rsidRPr="008A7885" w:rsidRDefault="00A17ED0" w:rsidP="000E3771">
      <w:pPr>
        <w:numPr>
          <w:ilvl w:val="1"/>
          <w:numId w:val="1"/>
        </w:numPr>
        <w:tabs>
          <w:tab w:val="clear" w:pos="792"/>
          <w:tab w:val="num" w:pos="720"/>
        </w:tabs>
        <w:ind w:left="720" w:hanging="720"/>
        <w:jc w:val="both"/>
        <w:rPr>
          <w:sz w:val="24"/>
          <w:szCs w:val="24"/>
        </w:rPr>
      </w:pPr>
      <w:r w:rsidRPr="008A7885">
        <w:rPr>
          <w:sz w:val="24"/>
          <w:szCs w:val="24"/>
        </w:rPr>
        <w:t>Результатом предоставления муниципальной услуги является:</w:t>
      </w:r>
    </w:p>
    <w:p w:rsidR="00A17ED0" w:rsidRPr="008A7885" w:rsidRDefault="00A17ED0" w:rsidP="000E3771">
      <w:pPr>
        <w:ind w:left="720"/>
        <w:jc w:val="both"/>
        <w:rPr>
          <w:sz w:val="24"/>
          <w:szCs w:val="24"/>
        </w:rPr>
      </w:pPr>
      <w:r w:rsidRPr="008A7885">
        <w:rPr>
          <w:sz w:val="24"/>
          <w:szCs w:val="24"/>
        </w:rPr>
        <w:t>- заключение договора бесплатной передачи жилого помещения в собственность;</w:t>
      </w:r>
    </w:p>
    <w:p w:rsidR="00A17ED0" w:rsidRPr="008A7885" w:rsidRDefault="00A17ED0" w:rsidP="000E3771">
      <w:pPr>
        <w:ind w:firstLine="720"/>
        <w:jc w:val="both"/>
        <w:rPr>
          <w:sz w:val="24"/>
          <w:szCs w:val="24"/>
        </w:rPr>
      </w:pPr>
      <w:r w:rsidRPr="008A7885">
        <w:rPr>
          <w:sz w:val="24"/>
          <w:szCs w:val="24"/>
        </w:rPr>
        <w:t>- отказ в предоставлении муниципальной услуги.</w:t>
      </w:r>
    </w:p>
    <w:p w:rsidR="00A17ED0" w:rsidRPr="008A7885" w:rsidRDefault="00A17ED0" w:rsidP="000E3771">
      <w:pPr>
        <w:numPr>
          <w:ilvl w:val="1"/>
          <w:numId w:val="1"/>
        </w:numPr>
        <w:tabs>
          <w:tab w:val="clear" w:pos="792"/>
          <w:tab w:val="num" w:pos="720"/>
        </w:tabs>
        <w:ind w:left="720" w:hanging="720"/>
        <w:jc w:val="both"/>
        <w:rPr>
          <w:sz w:val="24"/>
          <w:szCs w:val="24"/>
        </w:rPr>
      </w:pPr>
      <w:r w:rsidRPr="008A7885">
        <w:rPr>
          <w:sz w:val="24"/>
          <w:szCs w:val="24"/>
        </w:rPr>
        <w:t>Срок предоставления муниципальной услуги:</w:t>
      </w:r>
    </w:p>
    <w:p w:rsidR="00A17ED0" w:rsidRPr="008A7885" w:rsidRDefault="00A17ED0" w:rsidP="000E3771">
      <w:pPr>
        <w:numPr>
          <w:ilvl w:val="2"/>
          <w:numId w:val="1"/>
        </w:numPr>
        <w:jc w:val="both"/>
        <w:rPr>
          <w:sz w:val="24"/>
          <w:szCs w:val="24"/>
        </w:rPr>
      </w:pPr>
      <w:r w:rsidRPr="008A7885">
        <w:rPr>
          <w:sz w:val="24"/>
          <w:szCs w:val="24"/>
        </w:rPr>
        <w:t>Общий срок принятия решения о предоставлении муниципальной услуги составляет 30 дней со дня обращения за муниципальной услугой.</w:t>
      </w:r>
    </w:p>
    <w:p w:rsidR="00A17ED0" w:rsidRPr="008A7885" w:rsidRDefault="00A17ED0" w:rsidP="000E3771">
      <w:pPr>
        <w:ind w:left="1800"/>
        <w:jc w:val="both"/>
        <w:rPr>
          <w:sz w:val="24"/>
          <w:szCs w:val="24"/>
        </w:rPr>
      </w:pPr>
      <w:r w:rsidRPr="008A7885">
        <w:rPr>
          <w:sz w:val="24"/>
          <w:szCs w:val="24"/>
        </w:rPr>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A17ED0" w:rsidRPr="008A7885" w:rsidRDefault="00A17ED0" w:rsidP="000E3771">
      <w:pPr>
        <w:numPr>
          <w:ilvl w:val="2"/>
          <w:numId w:val="1"/>
        </w:numPr>
        <w:jc w:val="both"/>
        <w:rPr>
          <w:sz w:val="24"/>
          <w:szCs w:val="24"/>
        </w:rPr>
      </w:pPr>
      <w:r w:rsidRPr="008A7885">
        <w:rPr>
          <w:sz w:val="24"/>
          <w:szCs w:val="24"/>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A17ED0" w:rsidRPr="008A7885" w:rsidRDefault="00A17ED0" w:rsidP="000E3771">
      <w:pPr>
        <w:numPr>
          <w:ilvl w:val="2"/>
          <w:numId w:val="1"/>
        </w:numPr>
        <w:jc w:val="both"/>
        <w:rPr>
          <w:sz w:val="24"/>
          <w:szCs w:val="24"/>
        </w:rPr>
      </w:pPr>
      <w:r w:rsidRPr="008A7885">
        <w:rPr>
          <w:sz w:val="24"/>
          <w:szCs w:val="24"/>
        </w:rPr>
        <w:t>Срок приостановления предоставления муниципальной услуги не более 14 дней.</w:t>
      </w:r>
    </w:p>
    <w:p w:rsidR="00A17ED0" w:rsidRPr="008A7885" w:rsidRDefault="00A17ED0" w:rsidP="000E3771">
      <w:pPr>
        <w:numPr>
          <w:ilvl w:val="2"/>
          <w:numId w:val="1"/>
        </w:numPr>
        <w:jc w:val="both"/>
        <w:rPr>
          <w:sz w:val="24"/>
          <w:szCs w:val="24"/>
        </w:rPr>
      </w:pPr>
      <w:r w:rsidRPr="008A7885">
        <w:rPr>
          <w:sz w:val="24"/>
          <w:szCs w:val="24"/>
        </w:rPr>
        <w:t>Срок выдачи (направления) заявителю документов, являющихся результатом предоставления муниципальной услуги, составляет не более 3 рабочих дней с момента их подготовки.</w:t>
      </w:r>
    </w:p>
    <w:p w:rsidR="00A17ED0" w:rsidRPr="008A7885" w:rsidRDefault="00A17ED0" w:rsidP="000E3771">
      <w:pPr>
        <w:numPr>
          <w:ilvl w:val="1"/>
          <w:numId w:val="1"/>
        </w:numPr>
        <w:tabs>
          <w:tab w:val="clear" w:pos="792"/>
          <w:tab w:val="num" w:pos="720"/>
        </w:tabs>
        <w:ind w:left="720" w:hanging="720"/>
        <w:jc w:val="both"/>
        <w:rPr>
          <w:sz w:val="24"/>
          <w:szCs w:val="24"/>
        </w:rPr>
      </w:pPr>
      <w:r w:rsidRPr="008A7885">
        <w:rPr>
          <w:sz w:val="24"/>
          <w:szCs w:val="24"/>
        </w:rPr>
        <w:t>Правовые основания для предоставления муниципальной услуги</w:t>
      </w:r>
    </w:p>
    <w:p w:rsidR="00A17ED0" w:rsidRPr="008A7885" w:rsidRDefault="00A17ED0" w:rsidP="000E3771">
      <w:pPr>
        <w:ind w:left="720"/>
        <w:jc w:val="both"/>
        <w:rPr>
          <w:sz w:val="24"/>
          <w:szCs w:val="24"/>
        </w:rPr>
      </w:pPr>
      <w:r w:rsidRPr="008A7885">
        <w:rPr>
          <w:sz w:val="24"/>
          <w:szCs w:val="24"/>
        </w:rPr>
        <w:t xml:space="preserve">Предоставление муниципальной услуги осуществляется в соответствии с: </w:t>
      </w:r>
    </w:p>
    <w:p w:rsidR="00A17ED0" w:rsidRPr="008A7885" w:rsidRDefault="00A17ED0" w:rsidP="000E3771">
      <w:pPr>
        <w:ind w:left="720" w:firstLine="720"/>
        <w:jc w:val="both"/>
        <w:rPr>
          <w:sz w:val="24"/>
          <w:szCs w:val="24"/>
        </w:rPr>
      </w:pPr>
      <w:r w:rsidRPr="008A7885">
        <w:rPr>
          <w:sz w:val="24"/>
          <w:szCs w:val="24"/>
        </w:rPr>
        <w:t>Конституцией Российской Федерации («Российская газета» 1993г. № 237);</w:t>
      </w:r>
    </w:p>
    <w:p w:rsidR="00A17ED0" w:rsidRPr="008A7885" w:rsidRDefault="00A17ED0" w:rsidP="000E3771">
      <w:pPr>
        <w:ind w:left="720" w:firstLine="720"/>
        <w:jc w:val="both"/>
        <w:rPr>
          <w:sz w:val="24"/>
          <w:szCs w:val="24"/>
        </w:rPr>
      </w:pPr>
      <w:r w:rsidRPr="008A7885">
        <w:rPr>
          <w:sz w:val="24"/>
          <w:szCs w:val="24"/>
        </w:rPr>
        <w:t>Гражданским кодексом Российской Федерации от 30 ноября 1994 года      № 51-ФЗ ("Собрание законодательства РФ", 05.12.1994, N 32, ст. 3301, "Российская газета", N 238-239, 08.12.1994);</w:t>
      </w:r>
    </w:p>
    <w:p w:rsidR="00A17ED0" w:rsidRPr="008A7885" w:rsidRDefault="00A17ED0" w:rsidP="000E3771">
      <w:pPr>
        <w:ind w:left="720" w:firstLine="720"/>
        <w:jc w:val="both"/>
        <w:rPr>
          <w:sz w:val="24"/>
          <w:szCs w:val="24"/>
          <w:shd w:val="clear" w:color="auto" w:fill="F9F9F9"/>
        </w:rPr>
      </w:pPr>
      <w:r w:rsidRPr="008A7885">
        <w:rPr>
          <w:sz w:val="24"/>
          <w:szCs w:val="24"/>
        </w:rPr>
        <w:t>Жилищным кодексом Российской Федерации от 29.12.2004 N 188-ФЗ</w:t>
      </w:r>
      <w:r w:rsidRPr="008A7885">
        <w:rPr>
          <w:rStyle w:val="apple-style-span"/>
          <w:sz w:val="24"/>
          <w:szCs w:val="24"/>
          <w:shd w:val="clear" w:color="auto" w:fill="F9F9F9"/>
        </w:rPr>
        <w:t xml:space="preserve"> </w:t>
      </w:r>
      <w:r w:rsidRPr="008A7885">
        <w:rPr>
          <w:sz w:val="24"/>
          <w:szCs w:val="24"/>
        </w:rPr>
        <w:t>(</w:t>
      </w:r>
      <w:r w:rsidRPr="008A7885">
        <w:rPr>
          <w:rStyle w:val="apple-style-span"/>
          <w:sz w:val="24"/>
          <w:szCs w:val="24"/>
          <w:shd w:val="clear" w:color="auto" w:fill="F9F9F9"/>
        </w:rPr>
        <w:t>«Собрание законодательства Российской Федерации», 3 января 2005, № 1;</w:t>
      </w:r>
    </w:p>
    <w:p w:rsidR="00A17ED0" w:rsidRPr="008A7885" w:rsidRDefault="00A17ED0" w:rsidP="000E3771">
      <w:pPr>
        <w:ind w:left="720" w:firstLine="720"/>
        <w:jc w:val="both"/>
        <w:rPr>
          <w:sz w:val="24"/>
          <w:szCs w:val="24"/>
        </w:rPr>
      </w:pPr>
      <w:r w:rsidRPr="008A7885">
        <w:rPr>
          <w:sz w:val="24"/>
          <w:szCs w:val="24"/>
        </w:rPr>
        <w:t>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A17ED0" w:rsidRPr="008A7885" w:rsidRDefault="00A17ED0" w:rsidP="000E3771">
      <w:pPr>
        <w:ind w:left="720" w:firstLine="720"/>
        <w:jc w:val="both"/>
        <w:rPr>
          <w:sz w:val="24"/>
          <w:szCs w:val="24"/>
        </w:rPr>
      </w:pPr>
      <w:r w:rsidRPr="008A7885">
        <w:rPr>
          <w:sz w:val="24"/>
          <w:szCs w:val="24"/>
        </w:rPr>
        <w:t>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A17ED0" w:rsidRPr="008A7885" w:rsidRDefault="00A17ED0" w:rsidP="000E3771">
      <w:pPr>
        <w:ind w:left="720" w:firstLine="720"/>
        <w:jc w:val="both"/>
        <w:rPr>
          <w:sz w:val="24"/>
          <w:szCs w:val="24"/>
        </w:rPr>
      </w:pPr>
      <w:r w:rsidRPr="008A7885">
        <w:rPr>
          <w:sz w:val="24"/>
          <w:szCs w:val="24"/>
        </w:rPr>
        <w:t>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A17ED0" w:rsidRPr="008A7885" w:rsidRDefault="00A17ED0" w:rsidP="000E3771">
      <w:pPr>
        <w:ind w:left="720" w:firstLine="720"/>
        <w:jc w:val="both"/>
        <w:rPr>
          <w:sz w:val="24"/>
          <w:szCs w:val="24"/>
        </w:rPr>
      </w:pPr>
      <w:r w:rsidRPr="008A7885">
        <w:rPr>
          <w:sz w:val="24"/>
          <w:szCs w:val="24"/>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34" w:history="1">
        <w:r w:rsidRPr="008A7885">
          <w:rPr>
            <w:rStyle w:val="Hyperlink"/>
            <w:color w:val="auto"/>
            <w:sz w:val="24"/>
            <w:szCs w:val="24"/>
          </w:rPr>
          <w:t>"Российская газета", №4849</w:t>
        </w:r>
      </w:hyperlink>
      <w:r w:rsidRPr="008A7885">
        <w:rPr>
          <w:sz w:val="24"/>
          <w:szCs w:val="24"/>
        </w:rPr>
        <w:t> от 13.02.2009 г.);</w:t>
      </w:r>
    </w:p>
    <w:p w:rsidR="00A17ED0" w:rsidRPr="008A7885" w:rsidRDefault="00A17ED0" w:rsidP="000E3771">
      <w:pPr>
        <w:ind w:left="720" w:firstLine="720"/>
        <w:jc w:val="both"/>
        <w:rPr>
          <w:sz w:val="24"/>
          <w:szCs w:val="24"/>
        </w:rPr>
      </w:pPr>
      <w:r w:rsidRPr="008A7885">
        <w:rPr>
          <w:sz w:val="24"/>
          <w:szCs w:val="24"/>
        </w:rPr>
        <w:t>Федеральным законом от 27.07.2006 N 152-ФЗ «О персональных данных» ("Российская газета", N 165, 29.07.2006, "Собрание законодательства РФ", 31.07.2006, N 31 (1 ч.), ст. 3451);</w:t>
      </w:r>
    </w:p>
    <w:p w:rsidR="00A17ED0" w:rsidRPr="008A7885" w:rsidRDefault="00A17ED0" w:rsidP="000E3771">
      <w:pPr>
        <w:ind w:left="720" w:firstLine="720"/>
        <w:jc w:val="both"/>
        <w:rPr>
          <w:sz w:val="24"/>
          <w:szCs w:val="24"/>
        </w:rPr>
      </w:pPr>
      <w:r w:rsidRPr="004B1A42">
        <w:rPr>
          <w:sz w:val="24"/>
          <w:szCs w:val="24"/>
          <w:highlight w:val="yellow"/>
        </w:rPr>
        <w:t>Федеральным законом от 21 июля 1997 года №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A17ED0" w:rsidRPr="008A7885" w:rsidRDefault="00A17ED0" w:rsidP="000E3771">
      <w:pPr>
        <w:ind w:left="720" w:firstLine="720"/>
        <w:jc w:val="both"/>
        <w:rPr>
          <w:sz w:val="24"/>
          <w:szCs w:val="24"/>
        </w:rPr>
      </w:pPr>
      <w:r w:rsidRPr="008A7885">
        <w:rPr>
          <w:sz w:val="24"/>
          <w:szCs w:val="24"/>
        </w:rPr>
        <w:t>Законом РФ "О приватизации жилищного фонда в Российской Фелерации" ("Ведомости СНД и ВС РСФСР", 11.07.1991, N 28, ст. 959</w:t>
      </w:r>
      <w:bookmarkStart w:id="1" w:name="p4"/>
      <w:bookmarkEnd w:id="1"/>
      <w:r w:rsidRPr="008A7885">
        <w:rPr>
          <w:sz w:val="24"/>
          <w:szCs w:val="24"/>
        </w:rPr>
        <w:t xml:space="preserve"> "Бюллетень нормативных актов", N 1, 1992.);</w:t>
      </w:r>
    </w:p>
    <w:p w:rsidR="00A17ED0" w:rsidRPr="008A7885" w:rsidRDefault="00A17ED0" w:rsidP="000E3771">
      <w:pPr>
        <w:pStyle w:val="NormalWeb"/>
        <w:spacing w:before="0" w:beforeAutospacing="0" w:after="0" w:afterAutospacing="0"/>
        <w:ind w:left="720" w:firstLine="709"/>
        <w:jc w:val="both"/>
      </w:pPr>
      <w:r w:rsidRPr="008A7885">
        <w:t>Постановлением главы администрации (губернатора) Новосибирской области от 21.10.2004 г. № 635 «Об утверждении Перечня документов, прилагаемых к заявлению о приватизации жилого помещения» («Советская Сибирь», 2004, № 217);</w:t>
      </w:r>
    </w:p>
    <w:p w:rsidR="00A17ED0" w:rsidRPr="008A7885" w:rsidRDefault="00A17ED0" w:rsidP="000E3771">
      <w:pPr>
        <w:ind w:left="720" w:firstLine="709"/>
        <w:jc w:val="both"/>
        <w:rPr>
          <w:color w:val="auto"/>
          <w:sz w:val="24"/>
          <w:szCs w:val="24"/>
        </w:rPr>
      </w:pPr>
      <w:r w:rsidRPr="008A7885">
        <w:rPr>
          <w:color w:val="auto"/>
          <w:sz w:val="24"/>
          <w:szCs w:val="24"/>
        </w:rPr>
        <w:t>Уставом Пролетарского сельсовета Ордынского района Новосибирской области (решение 9-й сессии 4-го созыва Совета депутатов Пролетарского сельсовета Ордынского района Новосибирской области  от 21.11.2011 г. «Об утверждении изменений в Устав администрации Пролетарского сельсовета Ордынского района Новосибирской области»).</w:t>
      </w:r>
    </w:p>
    <w:p w:rsidR="00A17ED0" w:rsidRPr="008A7885" w:rsidRDefault="00A17ED0" w:rsidP="000E3771">
      <w:pPr>
        <w:ind w:left="720" w:firstLine="709"/>
        <w:jc w:val="both"/>
        <w:rPr>
          <w:sz w:val="24"/>
          <w:szCs w:val="24"/>
        </w:rPr>
      </w:pPr>
    </w:p>
    <w:p w:rsidR="00A17ED0" w:rsidRPr="008A7885" w:rsidRDefault="00A17ED0" w:rsidP="000E3771">
      <w:pPr>
        <w:numPr>
          <w:ilvl w:val="1"/>
          <w:numId w:val="1"/>
        </w:numPr>
        <w:tabs>
          <w:tab w:val="clear" w:pos="792"/>
          <w:tab w:val="num" w:pos="720"/>
        </w:tabs>
        <w:ind w:left="720" w:hanging="720"/>
        <w:jc w:val="both"/>
        <w:rPr>
          <w:sz w:val="24"/>
          <w:szCs w:val="24"/>
        </w:rPr>
      </w:pPr>
      <w:r w:rsidRPr="008A7885">
        <w:rPr>
          <w:sz w:val="24"/>
          <w:szCs w:val="24"/>
        </w:rPr>
        <w:t>Полный перечень документов, необходимых для предоставления муниципальной услуги:</w:t>
      </w:r>
    </w:p>
    <w:p w:rsidR="00A17ED0" w:rsidRPr="008A7885" w:rsidRDefault="00A17ED0" w:rsidP="000E3771">
      <w:pPr>
        <w:ind w:left="720"/>
        <w:jc w:val="both"/>
        <w:rPr>
          <w:sz w:val="24"/>
          <w:szCs w:val="24"/>
        </w:rPr>
      </w:pPr>
      <w:r w:rsidRPr="008A7885">
        <w:rPr>
          <w:sz w:val="24"/>
          <w:szCs w:val="24"/>
        </w:rPr>
        <w:t>- заявление о приватизации жилого помещения (приложение №1 к настоящему административному регламенту);</w:t>
      </w:r>
    </w:p>
    <w:p w:rsidR="00A17ED0" w:rsidRPr="008A7885" w:rsidRDefault="00A17ED0" w:rsidP="000E3771">
      <w:pPr>
        <w:ind w:firstLine="720"/>
        <w:jc w:val="both"/>
        <w:rPr>
          <w:sz w:val="24"/>
          <w:szCs w:val="24"/>
        </w:rPr>
      </w:pPr>
      <w:r w:rsidRPr="008A7885">
        <w:rPr>
          <w:sz w:val="24"/>
          <w:szCs w:val="24"/>
        </w:rPr>
        <w:t>- документ, удостоверяющий личность заявителя (паспорт) (копия);</w:t>
      </w:r>
    </w:p>
    <w:p w:rsidR="00A17ED0" w:rsidRPr="008A7885" w:rsidRDefault="00A17ED0" w:rsidP="000E3771">
      <w:pPr>
        <w:ind w:left="720"/>
        <w:jc w:val="both"/>
        <w:rPr>
          <w:sz w:val="24"/>
          <w:szCs w:val="24"/>
        </w:rPr>
      </w:pPr>
      <w:r w:rsidRPr="008A7885">
        <w:rPr>
          <w:sz w:val="24"/>
          <w:szCs w:val="24"/>
        </w:rPr>
        <w:t>- документ, подтверждающий согласие всех совместно проживающих совершеннолетних членов семьи, несовершеннолетних в возрасте от 14 до 18 лет, а также временно отсутствующих граждан на приобретение в собственность жилого помещения в государственном (муниципальном) жилищном фонде;</w:t>
      </w:r>
    </w:p>
    <w:p w:rsidR="00A17ED0" w:rsidRPr="008A7885" w:rsidRDefault="00A17ED0" w:rsidP="000E3771">
      <w:pPr>
        <w:ind w:left="720"/>
        <w:jc w:val="both"/>
        <w:rPr>
          <w:color w:val="auto"/>
          <w:sz w:val="24"/>
          <w:szCs w:val="24"/>
        </w:rPr>
      </w:pPr>
      <w:r w:rsidRPr="008A7885">
        <w:rPr>
          <w:sz w:val="24"/>
          <w:szCs w:val="24"/>
        </w:rPr>
        <w:t>- документ, подтверждающий право граждан на пользование жилым помещением (ордер, договор социального найма, вступившее в законную силу решение суда о признании права пользования жилым помещением на условиях социального найма);</w:t>
      </w:r>
    </w:p>
    <w:p w:rsidR="00A17ED0" w:rsidRPr="008A7885" w:rsidRDefault="00A17ED0" w:rsidP="000E3771">
      <w:pPr>
        <w:ind w:left="720"/>
        <w:jc w:val="both"/>
        <w:rPr>
          <w:color w:val="auto"/>
          <w:sz w:val="24"/>
          <w:szCs w:val="24"/>
        </w:rPr>
      </w:pPr>
      <w:r w:rsidRPr="008A7885">
        <w:rPr>
          <w:sz w:val="24"/>
          <w:szCs w:val="24"/>
        </w:rPr>
        <w:t>- справка об использовании (неиспользовании) гражданином права на приватизацию жилого помещения (в случае смены места жительства после вступления в силу Закона Российской Федерации «О приватизации жилищного фонда в Российской Федерации»);</w:t>
      </w:r>
    </w:p>
    <w:p w:rsidR="00A17ED0" w:rsidRPr="008A7885" w:rsidRDefault="00A17ED0" w:rsidP="000E3771">
      <w:pPr>
        <w:ind w:left="720"/>
        <w:jc w:val="both"/>
        <w:rPr>
          <w:sz w:val="24"/>
          <w:szCs w:val="24"/>
        </w:rPr>
      </w:pPr>
      <w:r w:rsidRPr="008A7885">
        <w:rPr>
          <w:sz w:val="24"/>
          <w:szCs w:val="24"/>
        </w:rPr>
        <w:t>- документы, подтверждающие согласие родителей (усыновителей), попечителей и органов опеки и попечительства, в случае если в жилом помещении проживают исключительно несовершеннолетние в возрасте от 14 до 18 лет;</w:t>
      </w:r>
    </w:p>
    <w:p w:rsidR="00A17ED0" w:rsidRPr="008A7885" w:rsidRDefault="00A17ED0" w:rsidP="000E3771">
      <w:pPr>
        <w:ind w:left="720"/>
        <w:jc w:val="both"/>
        <w:rPr>
          <w:sz w:val="24"/>
          <w:szCs w:val="24"/>
        </w:rPr>
      </w:pPr>
      <w:r w:rsidRPr="008A7885">
        <w:rPr>
          <w:sz w:val="24"/>
          <w:szCs w:val="24"/>
        </w:rPr>
        <w:t>- поэтажный план и экспликация жилого помещения, выданные организацией технической инвентаризации.</w:t>
      </w:r>
    </w:p>
    <w:p w:rsidR="00A17ED0" w:rsidRPr="008A7885" w:rsidRDefault="00A17ED0" w:rsidP="000E3771">
      <w:pPr>
        <w:ind w:left="1418" w:firstLine="22"/>
        <w:jc w:val="both"/>
        <w:rPr>
          <w:sz w:val="24"/>
          <w:szCs w:val="24"/>
        </w:rPr>
      </w:pPr>
      <w:r w:rsidRPr="008A7885">
        <w:rPr>
          <w:sz w:val="24"/>
          <w:szCs w:val="24"/>
        </w:rPr>
        <w:t xml:space="preserve">В случае, если документы подает представитель заявителя, дополнительно предоставляются: </w:t>
      </w:r>
    </w:p>
    <w:p w:rsidR="00A17ED0" w:rsidRPr="008A7885" w:rsidRDefault="00A17ED0" w:rsidP="000E3771">
      <w:pPr>
        <w:autoSpaceDE w:val="0"/>
        <w:autoSpaceDN w:val="0"/>
        <w:adjustRightInd w:val="0"/>
        <w:ind w:left="1418"/>
        <w:jc w:val="both"/>
        <w:rPr>
          <w:sz w:val="24"/>
          <w:szCs w:val="24"/>
        </w:rPr>
      </w:pPr>
      <w:r w:rsidRPr="008A7885">
        <w:rPr>
          <w:sz w:val="24"/>
          <w:szCs w:val="24"/>
        </w:rPr>
        <w:t>- документ, удостоверяющий личность представителя заявителя (копия);</w:t>
      </w:r>
    </w:p>
    <w:p w:rsidR="00A17ED0" w:rsidRPr="008A7885" w:rsidRDefault="00A17ED0" w:rsidP="000E3771">
      <w:pPr>
        <w:autoSpaceDE w:val="0"/>
        <w:autoSpaceDN w:val="0"/>
        <w:adjustRightInd w:val="0"/>
        <w:ind w:left="1418"/>
        <w:jc w:val="both"/>
        <w:rPr>
          <w:sz w:val="24"/>
          <w:szCs w:val="24"/>
        </w:rPr>
      </w:pPr>
      <w:r w:rsidRPr="008A7885">
        <w:rPr>
          <w:sz w:val="24"/>
          <w:szCs w:val="24"/>
        </w:rPr>
        <w:t>- надлежащим образом заверенная доверенность (копия).</w:t>
      </w:r>
    </w:p>
    <w:p w:rsidR="00A17ED0" w:rsidRPr="00C07CA9" w:rsidRDefault="00A17ED0" w:rsidP="00C07CA9">
      <w:pPr>
        <w:pStyle w:val="NormalWeb"/>
        <w:spacing w:before="0" w:beforeAutospacing="0" w:after="0" w:afterAutospacing="0"/>
        <w:jc w:val="both"/>
      </w:pPr>
      <w:r w:rsidRPr="00C07CA9">
        <w:rPr>
          <w:shd w:val="clear" w:color="auto" w:fill="FFFFFF"/>
        </w:rPr>
        <w:t>2.5.1. Исчерпывающий перечень документов, необходимых для предоставления муниципальной услуги:</w:t>
      </w:r>
    </w:p>
    <w:p w:rsidR="00A17ED0" w:rsidRPr="00DE4F6F" w:rsidRDefault="00A17ED0" w:rsidP="00C07CA9">
      <w:pPr>
        <w:ind w:firstLine="720"/>
        <w:jc w:val="both"/>
        <w:rPr>
          <w:color w:val="auto"/>
          <w:sz w:val="24"/>
          <w:szCs w:val="24"/>
        </w:rPr>
      </w:pPr>
      <w:r w:rsidRPr="00C07CA9">
        <w:rPr>
          <w:color w:val="auto"/>
          <w:sz w:val="24"/>
          <w:szCs w:val="24"/>
          <w:shd w:val="clear" w:color="auto" w:fill="FFFFFF"/>
        </w:rPr>
        <w:t xml:space="preserve">1) </w:t>
      </w:r>
      <w:r w:rsidRPr="00DE4F6F">
        <w:rPr>
          <w:color w:val="auto"/>
          <w:sz w:val="24"/>
          <w:szCs w:val="24"/>
          <w:shd w:val="clear" w:color="auto" w:fill="FFFFFF"/>
        </w:rPr>
        <w:t>Документы, предоставляемы заявителем самостоятельно:</w:t>
      </w:r>
    </w:p>
    <w:p w:rsidR="00A17ED0" w:rsidRPr="00C07CA9" w:rsidRDefault="00A17ED0" w:rsidP="00C07CA9">
      <w:pPr>
        <w:numPr>
          <w:ilvl w:val="0"/>
          <w:numId w:val="10"/>
        </w:numPr>
        <w:spacing w:before="100" w:beforeAutospacing="1" w:after="100" w:afterAutospacing="1"/>
        <w:rPr>
          <w:color w:val="auto"/>
          <w:sz w:val="24"/>
          <w:szCs w:val="24"/>
        </w:rPr>
      </w:pPr>
      <w:r w:rsidRPr="00DE4F6F">
        <w:rPr>
          <w:color w:val="auto"/>
          <w:sz w:val="24"/>
          <w:szCs w:val="24"/>
          <w:shd w:val="clear" w:color="auto" w:fill="FFFFFF"/>
        </w:rPr>
        <w:t xml:space="preserve">заявление </w:t>
      </w:r>
    </w:p>
    <w:p w:rsidR="00A17ED0" w:rsidRPr="00DE4F6F" w:rsidRDefault="00A17ED0" w:rsidP="00C07CA9">
      <w:pPr>
        <w:numPr>
          <w:ilvl w:val="0"/>
          <w:numId w:val="10"/>
        </w:numPr>
        <w:spacing w:before="100" w:beforeAutospacing="1" w:after="100" w:afterAutospacing="1"/>
        <w:rPr>
          <w:color w:val="auto"/>
          <w:sz w:val="24"/>
          <w:szCs w:val="24"/>
        </w:rPr>
      </w:pPr>
      <w:r w:rsidRPr="00DE4F6F">
        <w:rPr>
          <w:color w:val="auto"/>
          <w:sz w:val="24"/>
          <w:szCs w:val="24"/>
          <w:shd w:val="clear" w:color="auto" w:fill="FFFFFF"/>
        </w:rPr>
        <w:t>Документы, удостоверяющие личности членов семьи (паспорта, свидетельства о рождении);</w:t>
      </w:r>
    </w:p>
    <w:p w:rsidR="00A17ED0" w:rsidRPr="00DE4F6F" w:rsidRDefault="00A17ED0" w:rsidP="00C07CA9">
      <w:pPr>
        <w:numPr>
          <w:ilvl w:val="0"/>
          <w:numId w:val="10"/>
        </w:numPr>
        <w:spacing w:before="100" w:beforeAutospacing="1" w:after="100" w:afterAutospacing="1"/>
        <w:rPr>
          <w:color w:val="auto"/>
          <w:sz w:val="24"/>
          <w:szCs w:val="24"/>
        </w:rPr>
      </w:pPr>
      <w:r w:rsidRPr="00DE4F6F">
        <w:rPr>
          <w:color w:val="auto"/>
          <w:sz w:val="24"/>
          <w:szCs w:val="24"/>
        </w:rPr>
        <w:t>ордер, либо договор социального найма на жилое помещение;</w:t>
      </w:r>
    </w:p>
    <w:p w:rsidR="00A17ED0" w:rsidRPr="00DE4F6F" w:rsidRDefault="00A17ED0" w:rsidP="00C07CA9">
      <w:pPr>
        <w:numPr>
          <w:ilvl w:val="0"/>
          <w:numId w:val="10"/>
        </w:numPr>
        <w:spacing w:before="100" w:beforeAutospacing="1" w:after="100" w:afterAutospacing="1"/>
        <w:rPr>
          <w:color w:val="auto"/>
          <w:sz w:val="24"/>
          <w:szCs w:val="24"/>
        </w:rPr>
      </w:pPr>
      <w:r w:rsidRPr="00DE4F6F">
        <w:rPr>
          <w:color w:val="auto"/>
          <w:sz w:val="24"/>
          <w:szCs w:val="24"/>
        </w:rPr>
        <w:t>справка о составе семьи;</w:t>
      </w:r>
    </w:p>
    <w:p w:rsidR="00A17ED0" w:rsidRPr="00DE4F6F" w:rsidRDefault="00A17ED0" w:rsidP="00C07CA9">
      <w:pPr>
        <w:numPr>
          <w:ilvl w:val="0"/>
          <w:numId w:val="10"/>
        </w:numPr>
        <w:spacing w:before="100" w:beforeAutospacing="1" w:after="100" w:afterAutospacing="1"/>
        <w:rPr>
          <w:color w:val="auto"/>
          <w:sz w:val="24"/>
          <w:szCs w:val="24"/>
        </w:rPr>
      </w:pPr>
      <w:r w:rsidRPr="00DE4F6F">
        <w:rPr>
          <w:color w:val="auto"/>
          <w:sz w:val="24"/>
          <w:szCs w:val="24"/>
        </w:rPr>
        <w:t>справка о регистрации по месту жительства;</w:t>
      </w:r>
    </w:p>
    <w:p w:rsidR="00A17ED0" w:rsidRPr="00DE4F6F" w:rsidRDefault="00A17ED0" w:rsidP="00C07CA9">
      <w:pPr>
        <w:numPr>
          <w:ilvl w:val="0"/>
          <w:numId w:val="10"/>
        </w:numPr>
        <w:spacing w:before="100" w:beforeAutospacing="1" w:after="100" w:afterAutospacing="1"/>
        <w:rPr>
          <w:color w:val="auto"/>
          <w:sz w:val="24"/>
          <w:szCs w:val="24"/>
        </w:rPr>
      </w:pPr>
      <w:r w:rsidRPr="00DE4F6F">
        <w:rPr>
          <w:color w:val="auto"/>
          <w:sz w:val="24"/>
          <w:szCs w:val="24"/>
        </w:rPr>
        <w:t>в случае смерти одного из родителей несовершеннолетних детей – свидетельство о смерти;</w:t>
      </w:r>
    </w:p>
    <w:p w:rsidR="00A17ED0" w:rsidRPr="00DE4F6F" w:rsidRDefault="00A17ED0" w:rsidP="00C07CA9">
      <w:pPr>
        <w:numPr>
          <w:ilvl w:val="0"/>
          <w:numId w:val="10"/>
        </w:numPr>
        <w:spacing w:before="100" w:beforeAutospacing="1" w:after="100" w:afterAutospacing="1"/>
        <w:rPr>
          <w:color w:val="auto"/>
          <w:sz w:val="24"/>
          <w:szCs w:val="24"/>
        </w:rPr>
      </w:pPr>
      <w:r w:rsidRPr="00DE4F6F">
        <w:rPr>
          <w:color w:val="auto"/>
          <w:sz w:val="24"/>
          <w:szCs w:val="24"/>
        </w:rPr>
        <w:t>разрешение на включение (не исключение) несовершеннолетних в число участников приватизации жилого помещения; разрешение на действие в интересах несовершеннолетнего одного законного представителя (в рамках действующего законодательства);</w:t>
      </w:r>
    </w:p>
    <w:p w:rsidR="00A17ED0" w:rsidRPr="00DE4F6F" w:rsidRDefault="00A17ED0" w:rsidP="00C07CA9">
      <w:pPr>
        <w:numPr>
          <w:ilvl w:val="0"/>
          <w:numId w:val="10"/>
        </w:numPr>
        <w:spacing w:before="100" w:beforeAutospacing="1" w:after="100" w:afterAutospacing="1"/>
        <w:rPr>
          <w:color w:val="auto"/>
          <w:sz w:val="24"/>
          <w:szCs w:val="24"/>
        </w:rPr>
      </w:pPr>
      <w:r w:rsidRPr="00DE4F6F">
        <w:rPr>
          <w:color w:val="auto"/>
          <w:sz w:val="24"/>
          <w:szCs w:val="24"/>
        </w:rPr>
        <w:t>нотариально заверенную доверенность (в случае обращения представителя физического лица);</w:t>
      </w:r>
    </w:p>
    <w:p w:rsidR="00A17ED0" w:rsidRPr="00DE4F6F" w:rsidRDefault="00A17ED0" w:rsidP="00C07CA9">
      <w:pPr>
        <w:numPr>
          <w:ilvl w:val="0"/>
          <w:numId w:val="10"/>
        </w:numPr>
        <w:spacing w:before="100" w:beforeAutospacing="1" w:after="100" w:afterAutospacing="1"/>
        <w:rPr>
          <w:color w:val="auto"/>
          <w:sz w:val="24"/>
          <w:szCs w:val="24"/>
        </w:rPr>
      </w:pPr>
      <w:r w:rsidRPr="00DE4F6F">
        <w:rPr>
          <w:color w:val="auto"/>
          <w:sz w:val="24"/>
          <w:szCs w:val="24"/>
        </w:rPr>
        <w:t>согласие, нотариально заверенное членов семьи, изъявивших желание не участвовать в приватизации</w:t>
      </w:r>
    </w:p>
    <w:p w:rsidR="00A17ED0" w:rsidRPr="00DE4F6F" w:rsidRDefault="00A17ED0" w:rsidP="00C07CA9">
      <w:pPr>
        <w:ind w:firstLine="720"/>
        <w:jc w:val="both"/>
        <w:rPr>
          <w:color w:val="auto"/>
          <w:sz w:val="24"/>
          <w:szCs w:val="24"/>
        </w:rPr>
      </w:pPr>
      <w:r w:rsidRPr="00C07CA9">
        <w:rPr>
          <w:color w:val="auto"/>
          <w:sz w:val="24"/>
          <w:szCs w:val="24"/>
          <w:shd w:val="clear" w:color="auto" w:fill="FFFFFF"/>
        </w:rPr>
        <w:t>2)</w:t>
      </w:r>
      <w:r w:rsidRPr="00DE4F6F">
        <w:rPr>
          <w:color w:val="auto"/>
          <w:sz w:val="24"/>
          <w:szCs w:val="24"/>
          <w:shd w:val="clear" w:color="auto" w:fill="FFFFFF"/>
        </w:rPr>
        <w:t xml:space="preserve"> Документы, предоставляемые заявителем по собственной инициативе, т.к. они подлежат представлению в рамках межведомственного информационного взаимодействия:</w:t>
      </w:r>
    </w:p>
    <w:p w:rsidR="00A17ED0" w:rsidRPr="00DE4F6F" w:rsidRDefault="00A17ED0" w:rsidP="00C07CA9">
      <w:pPr>
        <w:spacing w:before="100" w:beforeAutospacing="1" w:after="100" w:afterAutospacing="1"/>
        <w:ind w:firstLine="284"/>
        <w:jc w:val="both"/>
        <w:rPr>
          <w:color w:val="auto"/>
          <w:sz w:val="24"/>
          <w:szCs w:val="24"/>
        </w:rPr>
      </w:pPr>
      <w:r w:rsidRPr="00DE4F6F">
        <w:rPr>
          <w:color w:val="auto"/>
          <w:sz w:val="24"/>
          <w:szCs w:val="24"/>
        </w:rPr>
        <w:t>  -  технический паспорт на квартиру (дом)</w:t>
      </w:r>
    </w:p>
    <w:p w:rsidR="00A17ED0" w:rsidRPr="00DE4F6F" w:rsidRDefault="00A17ED0" w:rsidP="00C07CA9">
      <w:pPr>
        <w:spacing w:before="100" w:beforeAutospacing="1" w:after="100" w:afterAutospacing="1"/>
        <w:jc w:val="both"/>
        <w:rPr>
          <w:color w:val="auto"/>
          <w:sz w:val="24"/>
          <w:szCs w:val="24"/>
        </w:rPr>
      </w:pPr>
      <w:r w:rsidRPr="00DE4F6F">
        <w:rPr>
          <w:color w:val="auto"/>
          <w:sz w:val="24"/>
          <w:szCs w:val="24"/>
        </w:rPr>
        <w:t>      -  кадастровый  паспорт на квартиру (дом);</w:t>
      </w:r>
    </w:p>
    <w:p w:rsidR="00A17ED0" w:rsidRPr="00DE4F6F" w:rsidRDefault="00A17ED0" w:rsidP="00C07CA9">
      <w:pPr>
        <w:spacing w:before="100" w:beforeAutospacing="1" w:after="100" w:afterAutospacing="1"/>
        <w:rPr>
          <w:color w:val="auto"/>
          <w:sz w:val="24"/>
          <w:szCs w:val="24"/>
        </w:rPr>
      </w:pPr>
      <w:r w:rsidRPr="00DE4F6F">
        <w:rPr>
          <w:color w:val="auto"/>
          <w:sz w:val="24"/>
          <w:szCs w:val="24"/>
        </w:rPr>
        <w:t>      -</w:t>
      </w:r>
      <w:r w:rsidRPr="00C07CA9">
        <w:rPr>
          <w:color w:val="auto"/>
          <w:sz w:val="24"/>
          <w:szCs w:val="24"/>
        </w:rPr>
        <w:t xml:space="preserve"> </w:t>
      </w:r>
      <w:r w:rsidRPr="00DE4F6F">
        <w:rPr>
          <w:color w:val="auto"/>
          <w:sz w:val="24"/>
          <w:szCs w:val="24"/>
        </w:rPr>
        <w:t xml:space="preserve"> выписка из ЕГРП</w:t>
      </w:r>
    </w:p>
    <w:p w:rsidR="00A17ED0" w:rsidRPr="00C07CA9" w:rsidRDefault="00A17ED0" w:rsidP="00C07CA9">
      <w:pPr>
        <w:spacing w:before="100" w:beforeAutospacing="1" w:after="100" w:afterAutospacing="1"/>
        <w:jc w:val="both"/>
        <w:rPr>
          <w:bCs/>
          <w:color w:val="auto"/>
          <w:sz w:val="24"/>
          <w:szCs w:val="24"/>
        </w:rPr>
      </w:pPr>
      <w:r w:rsidRPr="00DE4F6F">
        <w:rPr>
          <w:bCs/>
          <w:color w:val="auto"/>
          <w:sz w:val="24"/>
          <w:szCs w:val="24"/>
        </w:rPr>
        <w:t xml:space="preserve">Администрация </w:t>
      </w:r>
      <w:r w:rsidRPr="00C07CA9">
        <w:rPr>
          <w:bCs/>
          <w:color w:val="auto"/>
          <w:sz w:val="24"/>
          <w:szCs w:val="24"/>
        </w:rPr>
        <w:t>Пролетарского  сельсовета</w:t>
      </w:r>
      <w:r w:rsidRPr="00DE4F6F">
        <w:rPr>
          <w:bCs/>
          <w:color w:val="auto"/>
          <w:sz w:val="24"/>
          <w:szCs w:val="24"/>
        </w:rPr>
        <w:t xml:space="preserve">  получа</w:t>
      </w:r>
      <w:r w:rsidRPr="00C07CA9">
        <w:rPr>
          <w:bCs/>
          <w:color w:val="auto"/>
          <w:sz w:val="24"/>
          <w:szCs w:val="24"/>
        </w:rPr>
        <w:t>ет документы, указанные в п. 2.5.1</w:t>
      </w:r>
      <w:r w:rsidRPr="00DE4F6F">
        <w:rPr>
          <w:bCs/>
          <w:color w:val="auto"/>
          <w:sz w:val="24"/>
          <w:szCs w:val="24"/>
        </w:rPr>
        <w:t xml:space="preserve">. </w:t>
      </w:r>
      <w:r w:rsidRPr="00C07CA9">
        <w:rPr>
          <w:bCs/>
          <w:color w:val="auto"/>
          <w:sz w:val="24"/>
          <w:szCs w:val="24"/>
        </w:rPr>
        <w:t>, подпункта 1</w:t>
      </w:r>
      <w:r w:rsidRPr="00DE4F6F">
        <w:rPr>
          <w:bCs/>
          <w:color w:val="auto"/>
          <w:sz w:val="24"/>
          <w:szCs w:val="24"/>
        </w:rPr>
        <w:t>путём направления запросов в органы и организации, имеющие в своем распоряжении указанные документы. Запрос направляется по каналам межведомственного информационного взаимодействия</w:t>
      </w:r>
      <w:r w:rsidRPr="00C07CA9">
        <w:rPr>
          <w:bCs/>
          <w:color w:val="auto"/>
          <w:sz w:val="24"/>
          <w:szCs w:val="24"/>
        </w:rPr>
        <w:t xml:space="preserve">» </w:t>
      </w:r>
      <w:r w:rsidRPr="00DE4F6F">
        <w:rPr>
          <w:bCs/>
          <w:color w:val="auto"/>
          <w:sz w:val="24"/>
          <w:szCs w:val="24"/>
        </w:rPr>
        <w:t xml:space="preserve">. </w:t>
      </w:r>
    </w:p>
    <w:p w:rsidR="00A17ED0" w:rsidRPr="008C6503" w:rsidRDefault="00A17ED0" w:rsidP="008C6503">
      <w:pPr>
        <w:tabs>
          <w:tab w:val="left" w:pos="1200"/>
        </w:tabs>
        <w:ind w:left="710"/>
        <w:jc w:val="both"/>
        <w:rPr>
          <w:b/>
          <w:color w:val="auto"/>
        </w:rPr>
      </w:pPr>
      <w:r w:rsidRPr="008C6503">
        <w:rPr>
          <w:b/>
          <w:color w:val="auto"/>
        </w:rPr>
        <w:tab/>
      </w:r>
    </w:p>
    <w:p w:rsidR="00A17ED0" w:rsidRPr="008C6503" w:rsidRDefault="00A17ED0" w:rsidP="002D3336">
      <w:pPr>
        <w:pStyle w:val="ListParagraph"/>
        <w:numPr>
          <w:ilvl w:val="2"/>
          <w:numId w:val="13"/>
        </w:numPr>
        <w:jc w:val="both"/>
        <w:rPr>
          <w:b/>
          <w:sz w:val="24"/>
          <w:szCs w:val="24"/>
        </w:rPr>
      </w:pPr>
      <w:r w:rsidRPr="008C6503">
        <w:rPr>
          <w:b/>
          <w:sz w:val="24"/>
          <w:szCs w:val="24"/>
        </w:rPr>
        <w:t xml:space="preserve">            Запрещается требовать от заявителя:</w:t>
      </w:r>
    </w:p>
    <w:p w:rsidR="00A17ED0" w:rsidRPr="008C6503" w:rsidRDefault="00A17ED0" w:rsidP="002D3336">
      <w:pPr>
        <w:pStyle w:val="ListParagraph"/>
        <w:jc w:val="both"/>
        <w:rPr>
          <w:sz w:val="24"/>
          <w:szCs w:val="24"/>
        </w:rPr>
      </w:pPr>
    </w:p>
    <w:p w:rsidR="00A17ED0" w:rsidRPr="008C6503" w:rsidRDefault="00A17ED0" w:rsidP="002D3336">
      <w:pPr>
        <w:pStyle w:val="ListParagraph"/>
        <w:shd w:val="clear" w:color="auto" w:fill="FFFFFF"/>
        <w:spacing w:before="192" w:line="315" w:lineRule="atLeast"/>
        <w:ind w:left="360"/>
        <w:jc w:val="both"/>
        <w:rPr>
          <w:sz w:val="24"/>
          <w:szCs w:val="24"/>
          <w:highlight w:val="yellow"/>
        </w:rPr>
      </w:pPr>
      <w:r w:rsidRPr="008C6503">
        <w:rPr>
          <w:rStyle w:val="blk"/>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17ED0" w:rsidRPr="008C6503" w:rsidRDefault="00A17ED0" w:rsidP="002D3336">
      <w:pPr>
        <w:pStyle w:val="ListParagraph"/>
        <w:shd w:val="clear" w:color="auto" w:fill="FFFFFF"/>
        <w:spacing w:before="192" w:line="315" w:lineRule="atLeast"/>
        <w:ind w:left="360"/>
        <w:jc w:val="both"/>
        <w:rPr>
          <w:sz w:val="24"/>
          <w:szCs w:val="24"/>
          <w:highlight w:val="yellow"/>
        </w:rPr>
      </w:pPr>
      <w:r w:rsidRPr="008C6503">
        <w:rPr>
          <w:rStyle w:val="blk"/>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5" w:anchor="dst100010" w:history="1">
        <w:r w:rsidRPr="008C6503">
          <w:rPr>
            <w:rStyle w:val="Hyperlink"/>
            <w:color w:val="000000"/>
            <w:sz w:val="24"/>
            <w:szCs w:val="24"/>
            <w:u w:val="none"/>
          </w:rPr>
          <w:t>частью 1 статьи 1</w:t>
        </w:r>
      </w:hyperlink>
      <w:r w:rsidRPr="008C6503">
        <w:rPr>
          <w:rStyle w:val="blk"/>
          <w:sz w:val="24"/>
          <w:szCs w:val="24"/>
        </w:rPr>
        <w:t> </w:t>
      </w:r>
      <w:r w:rsidRPr="008C6503">
        <w:rPr>
          <w:sz w:val="24"/>
          <w:szCs w:val="24"/>
          <w:highlight w:val="yellow"/>
        </w:rPr>
        <w:t xml:space="preserve"> </w:t>
      </w:r>
      <w:r w:rsidRPr="008C6503">
        <w:rPr>
          <w:rStyle w:val="blk"/>
          <w:sz w:val="24"/>
          <w:szCs w:val="24"/>
        </w:rPr>
        <w:t xml:space="preserve">настоящего Федерального закона </w:t>
      </w:r>
      <w:r w:rsidRPr="008C6503">
        <w:rPr>
          <w:sz w:val="24"/>
          <w:szCs w:val="24"/>
          <w:highlight w:val="yellow"/>
        </w:rPr>
        <w:t>№ 210 - ФЗ</w:t>
      </w:r>
      <w:r w:rsidRPr="008C6503">
        <w:rPr>
          <w:rStyle w:val="blk"/>
          <w:sz w:val="24"/>
          <w:szCs w:val="24"/>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6" w:anchor="dst43" w:history="1">
        <w:r w:rsidRPr="008C6503">
          <w:rPr>
            <w:rStyle w:val="Hyperlink"/>
            <w:color w:val="000000"/>
            <w:sz w:val="24"/>
            <w:szCs w:val="24"/>
            <w:u w:val="none"/>
          </w:rPr>
          <w:t>частью 6</w:t>
        </w:r>
      </w:hyperlink>
      <w:r w:rsidRPr="008C6503">
        <w:rPr>
          <w:rStyle w:val="blk"/>
          <w:sz w:val="24"/>
          <w:szCs w:val="24"/>
        </w:rPr>
        <w:t xml:space="preserve"> статьи 1 настоящего Федерального закона </w:t>
      </w:r>
      <w:r w:rsidRPr="008C6503">
        <w:rPr>
          <w:sz w:val="24"/>
          <w:szCs w:val="24"/>
          <w:highlight w:val="yellow"/>
        </w:rPr>
        <w:t>№ 210 - ФЗ</w:t>
      </w:r>
      <w:r w:rsidRPr="008C6503">
        <w:rPr>
          <w:rStyle w:val="blk"/>
          <w:sz w:val="24"/>
          <w:szCs w:val="24"/>
        </w:rPr>
        <w:t xml:space="preserve">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17ED0" w:rsidRPr="008C6503" w:rsidRDefault="00A17ED0" w:rsidP="002D3336">
      <w:pPr>
        <w:shd w:val="clear" w:color="auto" w:fill="FFFFFF"/>
        <w:spacing w:before="192" w:line="315" w:lineRule="atLeast"/>
        <w:jc w:val="both"/>
        <w:rPr>
          <w:sz w:val="24"/>
          <w:szCs w:val="24"/>
          <w:highlight w:val="yellow"/>
        </w:rPr>
      </w:pPr>
      <w:r w:rsidRPr="008C6503">
        <w:rPr>
          <w:rStyle w:val="blk"/>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7" w:anchor="dst339" w:history="1">
        <w:r w:rsidRPr="008C6503">
          <w:rPr>
            <w:rStyle w:val="Hyperlink"/>
            <w:color w:val="000000"/>
            <w:sz w:val="24"/>
            <w:szCs w:val="24"/>
            <w:u w:val="none"/>
          </w:rPr>
          <w:t>части 1 статьи 9</w:t>
        </w:r>
      </w:hyperlink>
      <w:r w:rsidRPr="008C6503">
        <w:rPr>
          <w:rStyle w:val="blk"/>
          <w:sz w:val="24"/>
          <w:szCs w:val="24"/>
        </w:rPr>
        <w:t xml:space="preserve"> настоящего Федерального закона </w:t>
      </w:r>
      <w:r w:rsidRPr="008C6503">
        <w:rPr>
          <w:sz w:val="24"/>
          <w:szCs w:val="24"/>
          <w:highlight w:val="yellow"/>
        </w:rPr>
        <w:t>№ 210 - ФЗ</w:t>
      </w:r>
      <w:r w:rsidRPr="008C6503">
        <w:rPr>
          <w:rStyle w:val="blk"/>
          <w:sz w:val="24"/>
          <w:szCs w:val="24"/>
        </w:rPr>
        <w:t xml:space="preserve"> государственных и муниципальных услуг;</w:t>
      </w:r>
    </w:p>
    <w:p w:rsidR="00A17ED0" w:rsidRPr="008C6503" w:rsidRDefault="00A17ED0" w:rsidP="002D3336">
      <w:pPr>
        <w:shd w:val="clear" w:color="auto" w:fill="FFFFFF"/>
        <w:spacing w:before="192" w:line="315" w:lineRule="atLeast"/>
        <w:jc w:val="both"/>
        <w:rPr>
          <w:sz w:val="24"/>
          <w:szCs w:val="24"/>
          <w:highlight w:val="yellow"/>
        </w:rPr>
      </w:pPr>
      <w:r w:rsidRPr="008C6503">
        <w:rPr>
          <w:rStyle w:val="blk"/>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17ED0" w:rsidRPr="008C6503" w:rsidRDefault="00A17ED0" w:rsidP="002D3336">
      <w:pPr>
        <w:shd w:val="clear" w:color="auto" w:fill="FFFFFF"/>
        <w:spacing w:before="192" w:line="315" w:lineRule="atLeast"/>
        <w:jc w:val="both"/>
        <w:rPr>
          <w:sz w:val="24"/>
          <w:szCs w:val="24"/>
          <w:highlight w:val="yellow"/>
        </w:rPr>
      </w:pPr>
      <w:r w:rsidRPr="008C6503">
        <w:rPr>
          <w:rStyle w:val="blk"/>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17ED0" w:rsidRPr="008C6503" w:rsidRDefault="00A17ED0" w:rsidP="002D3336">
      <w:pPr>
        <w:shd w:val="clear" w:color="auto" w:fill="FFFFFF"/>
        <w:spacing w:before="192" w:line="315" w:lineRule="atLeast"/>
        <w:jc w:val="both"/>
        <w:rPr>
          <w:sz w:val="24"/>
          <w:szCs w:val="24"/>
          <w:highlight w:val="yellow"/>
        </w:rPr>
      </w:pPr>
      <w:r w:rsidRPr="008C6503">
        <w:rPr>
          <w:rStyle w:val="blk"/>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17ED0" w:rsidRPr="008C6503" w:rsidRDefault="00A17ED0" w:rsidP="002D3336">
      <w:pPr>
        <w:shd w:val="clear" w:color="auto" w:fill="FFFFFF"/>
        <w:spacing w:before="192" w:line="315" w:lineRule="atLeast"/>
        <w:jc w:val="both"/>
        <w:rPr>
          <w:sz w:val="24"/>
          <w:szCs w:val="24"/>
          <w:highlight w:val="yellow"/>
        </w:rPr>
      </w:pPr>
      <w:r w:rsidRPr="008C6503">
        <w:rPr>
          <w:rStyle w:val="blk"/>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17ED0" w:rsidRPr="008C6503" w:rsidRDefault="00A17ED0" w:rsidP="002D3336">
      <w:pPr>
        <w:shd w:val="clear" w:color="auto" w:fill="FFFFFF"/>
        <w:spacing w:before="192" w:line="315" w:lineRule="atLeast"/>
        <w:jc w:val="both"/>
        <w:rPr>
          <w:sz w:val="24"/>
          <w:szCs w:val="24"/>
          <w:highlight w:val="yellow"/>
        </w:rPr>
      </w:pPr>
      <w:r w:rsidRPr="008C6503">
        <w:rPr>
          <w:rStyle w:val="blk"/>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38" w:anchor="dst100352" w:history="1">
        <w:r w:rsidRPr="008C6503">
          <w:rPr>
            <w:rStyle w:val="Hyperlink"/>
            <w:color w:val="000000"/>
            <w:sz w:val="24"/>
            <w:szCs w:val="24"/>
            <w:u w:val="none"/>
          </w:rPr>
          <w:t>частью 1.1 статьи 16</w:t>
        </w:r>
      </w:hyperlink>
      <w:r w:rsidRPr="008C6503">
        <w:rPr>
          <w:rStyle w:val="blk"/>
          <w:sz w:val="24"/>
          <w:szCs w:val="24"/>
        </w:rPr>
        <w:t xml:space="preserve"> настоящего Федерального закона </w:t>
      </w:r>
      <w:r w:rsidRPr="008C6503">
        <w:rPr>
          <w:sz w:val="24"/>
          <w:szCs w:val="24"/>
          <w:highlight w:val="yellow"/>
        </w:rPr>
        <w:t>№ 210 - ФЗ</w:t>
      </w:r>
      <w:r w:rsidRPr="008C6503">
        <w:rPr>
          <w:rStyle w:val="blk"/>
          <w:sz w:val="24"/>
          <w:szCs w:val="24"/>
        </w:rPr>
        <w:t xml:space="preserve">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39" w:anchor="dst100352" w:history="1">
        <w:r w:rsidRPr="008C6503">
          <w:rPr>
            <w:rStyle w:val="Hyperlink"/>
            <w:color w:val="000000"/>
            <w:sz w:val="24"/>
            <w:szCs w:val="24"/>
            <w:u w:val="none"/>
          </w:rPr>
          <w:t>частью 1.1 статьи 16</w:t>
        </w:r>
      </w:hyperlink>
      <w:r w:rsidRPr="008C6503">
        <w:rPr>
          <w:rStyle w:val="blk"/>
          <w:sz w:val="24"/>
          <w:szCs w:val="24"/>
        </w:rPr>
        <w:t xml:space="preserve"> настоящего Федерального закона </w:t>
      </w:r>
      <w:r w:rsidRPr="008C6503">
        <w:rPr>
          <w:sz w:val="24"/>
          <w:szCs w:val="24"/>
          <w:highlight w:val="yellow"/>
        </w:rPr>
        <w:t>№ 210 - ФЗ</w:t>
      </w:r>
      <w:r w:rsidRPr="008C6503">
        <w:rPr>
          <w:rStyle w:val="blk"/>
          <w:sz w:val="24"/>
          <w:szCs w:val="24"/>
        </w:rPr>
        <w:t xml:space="preserve"> государственных и муниципальных услуг, уведомляется заявитель, а также приносятся извинения за доставленные неудобства;</w:t>
      </w:r>
    </w:p>
    <w:p w:rsidR="00A17ED0" w:rsidRPr="008C6503" w:rsidRDefault="00A17ED0" w:rsidP="002D3336">
      <w:pPr>
        <w:pStyle w:val="ListParagraph"/>
        <w:shd w:val="clear" w:color="auto" w:fill="FFFFFF"/>
        <w:spacing w:before="192" w:line="315" w:lineRule="atLeast"/>
        <w:ind w:left="360"/>
        <w:jc w:val="both"/>
        <w:rPr>
          <w:sz w:val="24"/>
          <w:szCs w:val="24"/>
        </w:rPr>
      </w:pPr>
      <w:r w:rsidRPr="008C6503">
        <w:rPr>
          <w:rStyle w:val="blk"/>
          <w:sz w:val="24"/>
          <w:szCs w:val="24"/>
        </w:rPr>
        <w:t>5) предоставления на бумажном носителе документов и информации, электронные образы которых ранее были заверены в соответствии с </w:t>
      </w:r>
      <w:hyperlink r:id="rId40" w:anchor="dst359" w:history="1">
        <w:r w:rsidRPr="008C6503">
          <w:rPr>
            <w:rStyle w:val="Hyperlink"/>
            <w:color w:val="000000"/>
            <w:sz w:val="24"/>
            <w:szCs w:val="24"/>
            <w:u w:val="none"/>
          </w:rPr>
          <w:t>пунктом 7.2 части 1 статьи 16</w:t>
        </w:r>
      </w:hyperlink>
      <w:r w:rsidRPr="008C6503">
        <w:rPr>
          <w:rStyle w:val="blk"/>
          <w:sz w:val="24"/>
          <w:szCs w:val="24"/>
        </w:rPr>
        <w:t xml:space="preserve"> настоящего Федерального закона </w:t>
      </w:r>
      <w:r w:rsidRPr="008C6503">
        <w:rPr>
          <w:sz w:val="24"/>
          <w:szCs w:val="24"/>
          <w:highlight w:val="yellow"/>
        </w:rPr>
        <w:t>№ 210 - ФЗ</w:t>
      </w:r>
      <w:r w:rsidRPr="008C6503">
        <w:rPr>
          <w:rStyle w:val="blk"/>
          <w:sz w:val="24"/>
          <w:szCs w:val="24"/>
        </w:rPr>
        <w:t xml:space="preserve">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17ED0" w:rsidRPr="008C6503" w:rsidRDefault="00A17ED0" w:rsidP="002D3336">
      <w:pPr>
        <w:pStyle w:val="ListParagraph"/>
        <w:jc w:val="both"/>
        <w:rPr>
          <w:sz w:val="24"/>
          <w:szCs w:val="24"/>
        </w:rPr>
      </w:pPr>
    </w:p>
    <w:p w:rsidR="00A17ED0" w:rsidRPr="00D02233" w:rsidRDefault="00A17ED0" w:rsidP="00D02233">
      <w:pPr>
        <w:pStyle w:val="ListParagraph"/>
        <w:numPr>
          <w:ilvl w:val="1"/>
          <w:numId w:val="13"/>
        </w:numPr>
        <w:jc w:val="both"/>
        <w:rPr>
          <w:sz w:val="24"/>
          <w:szCs w:val="24"/>
          <w:highlight w:val="cyan"/>
        </w:rPr>
      </w:pPr>
      <w:r w:rsidRPr="00D02233">
        <w:rPr>
          <w:sz w:val="24"/>
          <w:szCs w:val="24"/>
          <w:highlight w:val="cyan"/>
        </w:rPr>
        <w:t>Перечень оснований для отказа в приеме документов, необходимых для предоставления муниципальной услуги.</w:t>
      </w:r>
    </w:p>
    <w:p w:rsidR="00A17ED0" w:rsidRPr="008C6503" w:rsidRDefault="00A17ED0" w:rsidP="000E3771">
      <w:pPr>
        <w:ind w:firstLine="700"/>
        <w:rPr>
          <w:sz w:val="24"/>
          <w:szCs w:val="24"/>
          <w:highlight w:val="cyan"/>
        </w:rPr>
      </w:pPr>
      <w:r w:rsidRPr="008C6503">
        <w:rPr>
          <w:sz w:val="24"/>
          <w:szCs w:val="24"/>
          <w:highlight w:val="cyan"/>
        </w:rPr>
        <w:t>Основаниями для отказа в приеме документов являются:</w:t>
      </w:r>
    </w:p>
    <w:p w:rsidR="00A17ED0" w:rsidRPr="008C6503" w:rsidRDefault="00A17ED0" w:rsidP="000E3771">
      <w:pPr>
        <w:numPr>
          <w:ilvl w:val="0"/>
          <w:numId w:val="6"/>
        </w:numPr>
        <w:jc w:val="both"/>
        <w:rPr>
          <w:sz w:val="24"/>
          <w:szCs w:val="24"/>
          <w:highlight w:val="cyan"/>
        </w:rPr>
      </w:pPr>
      <w:r w:rsidRPr="008C6503">
        <w:rPr>
          <w:sz w:val="24"/>
          <w:szCs w:val="24"/>
          <w:highlight w:val="cyan"/>
        </w:rPr>
        <w:t>документы предоставлены лицом, не имеющим полномочий на их предоставление в соответствии с действующим законодательством;</w:t>
      </w:r>
    </w:p>
    <w:p w:rsidR="00A17ED0" w:rsidRPr="008C6503" w:rsidRDefault="00A17ED0" w:rsidP="000E3771">
      <w:pPr>
        <w:numPr>
          <w:ilvl w:val="0"/>
          <w:numId w:val="6"/>
        </w:numPr>
        <w:jc w:val="both"/>
        <w:rPr>
          <w:sz w:val="24"/>
          <w:szCs w:val="24"/>
          <w:highlight w:val="cyan"/>
        </w:rPr>
      </w:pPr>
      <w:r w:rsidRPr="008C6503">
        <w:rPr>
          <w:sz w:val="24"/>
          <w:szCs w:val="24"/>
          <w:highlight w:val="cyan"/>
        </w:rPr>
        <w:t>невозможность установления содержания представленных документов;</w:t>
      </w:r>
    </w:p>
    <w:p w:rsidR="00A17ED0" w:rsidRPr="008C6503" w:rsidRDefault="00A17ED0" w:rsidP="000E3771">
      <w:pPr>
        <w:numPr>
          <w:ilvl w:val="0"/>
          <w:numId w:val="6"/>
        </w:numPr>
        <w:jc w:val="both"/>
        <w:rPr>
          <w:sz w:val="24"/>
          <w:szCs w:val="24"/>
          <w:highlight w:val="cyan"/>
        </w:rPr>
      </w:pPr>
      <w:r w:rsidRPr="008C6503">
        <w:rPr>
          <w:sz w:val="24"/>
          <w:szCs w:val="24"/>
          <w:highlight w:val="cyan"/>
        </w:rPr>
        <w:t>представленные документы исполнены карандашом.</w:t>
      </w:r>
    </w:p>
    <w:p w:rsidR="00A17ED0" w:rsidRPr="005B4691" w:rsidRDefault="00A17ED0" w:rsidP="00D02233">
      <w:pPr>
        <w:pStyle w:val="ConsPlusNormal0"/>
        <w:numPr>
          <w:ilvl w:val="1"/>
          <w:numId w:val="13"/>
        </w:numPr>
        <w:jc w:val="both"/>
        <w:rPr>
          <w:rFonts w:ascii="Times New Roman" w:hAnsi="Times New Roman" w:cs="Times New Roman"/>
          <w:sz w:val="24"/>
          <w:szCs w:val="24"/>
          <w:highlight w:val="yellow"/>
        </w:rPr>
      </w:pPr>
      <w:r w:rsidRPr="005B4691">
        <w:rPr>
          <w:rFonts w:ascii="Times New Roman" w:hAnsi="Times New Roman" w:cs="Times New Roman"/>
          <w:sz w:val="24"/>
          <w:szCs w:val="24"/>
          <w:highlight w:val="yellow"/>
        </w:rPr>
        <w:t>Исчерпывающий перечень оснований для отказа в предоставлении муниципальной услуги.</w:t>
      </w:r>
    </w:p>
    <w:p w:rsidR="00A17ED0" w:rsidRPr="005B4691" w:rsidRDefault="00A17ED0" w:rsidP="005B4691">
      <w:pPr>
        <w:pStyle w:val="ConsPlusNormal0"/>
        <w:jc w:val="both"/>
        <w:rPr>
          <w:rFonts w:ascii="Times New Roman" w:hAnsi="Times New Roman" w:cs="Times New Roman"/>
          <w:sz w:val="24"/>
          <w:szCs w:val="24"/>
          <w:highlight w:val="yellow"/>
        </w:rPr>
      </w:pPr>
      <w:r w:rsidRPr="005B4691">
        <w:rPr>
          <w:rFonts w:ascii="Times New Roman" w:hAnsi="Times New Roman" w:cs="Times New Roman"/>
          <w:sz w:val="24"/>
          <w:szCs w:val="24"/>
          <w:highlight w:val="yellow"/>
        </w:rPr>
        <w:t>Основанием для отказа в предоставлении муниципальной услуги являются:</w:t>
      </w:r>
    </w:p>
    <w:p w:rsidR="00A17ED0" w:rsidRPr="005B4691" w:rsidRDefault="00A17ED0" w:rsidP="005B4691">
      <w:pPr>
        <w:pStyle w:val="ConsPlusNormal0"/>
        <w:jc w:val="both"/>
        <w:rPr>
          <w:rFonts w:ascii="Times New Roman" w:hAnsi="Times New Roman" w:cs="Times New Roman"/>
          <w:sz w:val="24"/>
          <w:szCs w:val="24"/>
          <w:highlight w:val="yellow"/>
        </w:rPr>
      </w:pPr>
      <w:r w:rsidRPr="005B4691">
        <w:rPr>
          <w:rFonts w:ascii="Times New Roman" w:hAnsi="Times New Roman" w:cs="Times New Roman"/>
          <w:sz w:val="24"/>
          <w:szCs w:val="24"/>
          <w:highlight w:val="yellow"/>
        </w:rPr>
        <w:t>- непредставление документов, предусмотренных подпунктом 2.6.1;</w:t>
      </w:r>
    </w:p>
    <w:p w:rsidR="00A17ED0" w:rsidRPr="005B4691" w:rsidRDefault="00A17ED0" w:rsidP="005B4691">
      <w:pPr>
        <w:pStyle w:val="ConsPlusNormal0"/>
        <w:jc w:val="both"/>
        <w:rPr>
          <w:rFonts w:ascii="Times New Roman" w:hAnsi="Times New Roman" w:cs="Times New Roman"/>
          <w:sz w:val="24"/>
          <w:szCs w:val="24"/>
          <w:highlight w:val="yellow"/>
        </w:rPr>
      </w:pPr>
      <w:r w:rsidRPr="005B4691">
        <w:rPr>
          <w:rFonts w:ascii="Times New Roman" w:hAnsi="Times New Roman" w:cs="Times New Roman"/>
          <w:sz w:val="24"/>
          <w:szCs w:val="24"/>
          <w:highlight w:val="yellow"/>
        </w:rPr>
        <w:t>- представление документов, содержащих недостоверные сведения;</w:t>
      </w:r>
    </w:p>
    <w:p w:rsidR="00A17ED0" w:rsidRPr="005B4691" w:rsidRDefault="00A17ED0" w:rsidP="005B4691">
      <w:pPr>
        <w:pStyle w:val="ConsPlusNormal0"/>
        <w:jc w:val="both"/>
        <w:rPr>
          <w:rFonts w:ascii="Times New Roman" w:hAnsi="Times New Roman" w:cs="Times New Roman"/>
          <w:sz w:val="24"/>
          <w:szCs w:val="24"/>
          <w:highlight w:val="yellow"/>
        </w:rPr>
      </w:pPr>
      <w:r w:rsidRPr="005B4691">
        <w:rPr>
          <w:rFonts w:ascii="Times New Roman" w:hAnsi="Times New Roman" w:cs="Times New Roman"/>
          <w:sz w:val="24"/>
          <w:szCs w:val="24"/>
          <w:highlight w:val="yellow"/>
        </w:rPr>
        <w:t>- наличие в представленных документах противоречивых сведений, устранить   которые не представляется возможным, не позволяющих однозначно установить, что указанный в заявлении гражданин является (а в случае смерти - являлся) нанимателем жилого помещения;</w:t>
      </w:r>
    </w:p>
    <w:p w:rsidR="00A17ED0" w:rsidRPr="005B4691" w:rsidRDefault="00A17ED0" w:rsidP="005B4691">
      <w:pPr>
        <w:pStyle w:val="ConsPlusNormal0"/>
        <w:jc w:val="both"/>
        <w:rPr>
          <w:rFonts w:ascii="Times New Roman" w:hAnsi="Times New Roman" w:cs="Times New Roman"/>
          <w:sz w:val="24"/>
          <w:szCs w:val="24"/>
          <w:highlight w:val="yellow"/>
        </w:rPr>
      </w:pPr>
      <w:r w:rsidRPr="005B4691">
        <w:rPr>
          <w:rFonts w:ascii="Times New Roman" w:hAnsi="Times New Roman" w:cs="Times New Roman"/>
          <w:sz w:val="24"/>
          <w:szCs w:val="24"/>
          <w:highlight w:val="yellow"/>
        </w:rPr>
        <w:t>- отсутствие согласия членов семьи заявителя на внесение изменений в договор социального найма (в случае если такое согласие требуется в соответствии с жилищным законодательством);</w:t>
      </w:r>
    </w:p>
    <w:p w:rsidR="00A17ED0" w:rsidRPr="005B4691" w:rsidRDefault="00A17ED0" w:rsidP="005B4691">
      <w:pPr>
        <w:pStyle w:val="ConsPlusNormal0"/>
        <w:jc w:val="both"/>
        <w:rPr>
          <w:rFonts w:ascii="Times New Roman" w:hAnsi="Times New Roman" w:cs="Times New Roman"/>
          <w:sz w:val="24"/>
          <w:szCs w:val="24"/>
        </w:rPr>
      </w:pPr>
      <w:r w:rsidRPr="005B4691">
        <w:rPr>
          <w:rFonts w:ascii="Times New Roman" w:hAnsi="Times New Roman" w:cs="Times New Roman"/>
          <w:sz w:val="24"/>
          <w:szCs w:val="24"/>
          <w:highlight w:val="yellow"/>
        </w:rPr>
        <w:t xml:space="preserve">  - заявитель не относится к членам семьи нанимателя в соответствии со </w:t>
      </w:r>
      <w:hyperlink r:id="rId41" w:history="1">
        <w:r w:rsidRPr="005B4691">
          <w:rPr>
            <w:rStyle w:val="Hyperlink"/>
            <w:rFonts w:ascii="Times New Roman" w:hAnsi="Times New Roman"/>
            <w:color w:val="auto"/>
            <w:sz w:val="24"/>
            <w:szCs w:val="24"/>
          </w:rPr>
          <w:t>статьей 69  Жилищного кодекса Российской Федерации</w:t>
        </w:r>
      </w:hyperlink>
      <w:r w:rsidRPr="005B4691">
        <w:rPr>
          <w:rFonts w:ascii="Times New Roman" w:hAnsi="Times New Roman" w:cs="Times New Roman"/>
          <w:sz w:val="24"/>
          <w:szCs w:val="24"/>
          <w:highlight w:val="yellow"/>
        </w:rPr>
        <w:t> (в случае если заявитель не является нанимателем жилого помещения).</w:t>
      </w:r>
    </w:p>
    <w:p w:rsidR="00A17ED0" w:rsidRPr="008A7885" w:rsidRDefault="00A17ED0" w:rsidP="00D02233">
      <w:pPr>
        <w:numPr>
          <w:ilvl w:val="1"/>
          <w:numId w:val="13"/>
        </w:numPr>
        <w:ind w:left="720" w:hanging="720"/>
        <w:jc w:val="both"/>
        <w:rPr>
          <w:sz w:val="24"/>
          <w:szCs w:val="24"/>
        </w:rPr>
      </w:pPr>
      <w:r w:rsidRPr="008A7885">
        <w:rPr>
          <w:sz w:val="24"/>
          <w:szCs w:val="24"/>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A17ED0" w:rsidRPr="008A7885" w:rsidRDefault="00A17ED0" w:rsidP="00D02233">
      <w:pPr>
        <w:numPr>
          <w:ilvl w:val="1"/>
          <w:numId w:val="13"/>
        </w:numPr>
        <w:ind w:left="720" w:hanging="720"/>
        <w:jc w:val="both"/>
        <w:rPr>
          <w:sz w:val="24"/>
          <w:szCs w:val="24"/>
        </w:rPr>
      </w:pPr>
      <w:r w:rsidRPr="008A7885">
        <w:rPr>
          <w:sz w:val="24"/>
          <w:szCs w:val="24"/>
        </w:rPr>
        <w:t xml:space="preserve">Услуги, являющиеся необходимыми и обязательными для предоставления муниципальной услуги: </w:t>
      </w:r>
    </w:p>
    <w:p w:rsidR="00A17ED0" w:rsidRDefault="00A17ED0" w:rsidP="00C07CA9">
      <w:pPr>
        <w:ind w:left="720"/>
        <w:jc w:val="both"/>
        <w:rPr>
          <w:sz w:val="24"/>
          <w:szCs w:val="24"/>
        </w:rPr>
      </w:pPr>
      <w:r w:rsidRPr="008A7885">
        <w:rPr>
          <w:sz w:val="24"/>
          <w:szCs w:val="24"/>
        </w:rPr>
        <w:t xml:space="preserve">- </w:t>
      </w:r>
      <w:r>
        <w:rPr>
          <w:sz w:val="24"/>
          <w:szCs w:val="24"/>
        </w:rPr>
        <w:t>отсутствуют</w:t>
      </w:r>
    </w:p>
    <w:p w:rsidR="00A17ED0" w:rsidRDefault="00A17ED0" w:rsidP="00C07CA9">
      <w:pPr>
        <w:ind w:left="720"/>
        <w:jc w:val="both"/>
        <w:rPr>
          <w:sz w:val="24"/>
          <w:szCs w:val="24"/>
        </w:rPr>
      </w:pPr>
    </w:p>
    <w:p w:rsidR="00A17ED0" w:rsidRPr="00C07CA9" w:rsidRDefault="00A17ED0" w:rsidP="00D02233">
      <w:pPr>
        <w:pStyle w:val="ListParagraph"/>
        <w:numPr>
          <w:ilvl w:val="1"/>
          <w:numId w:val="13"/>
        </w:numPr>
        <w:jc w:val="both"/>
        <w:rPr>
          <w:sz w:val="24"/>
          <w:szCs w:val="24"/>
        </w:rPr>
      </w:pPr>
      <w:r w:rsidRPr="00C07CA9">
        <w:rPr>
          <w:sz w:val="24"/>
          <w:szCs w:val="24"/>
        </w:rPr>
        <w:t xml:space="preserve">Размер платы, взимаемой с заявителя при предоставлении муниципальной услуги: </w:t>
      </w:r>
    </w:p>
    <w:p w:rsidR="00A17ED0" w:rsidRPr="008A7885" w:rsidRDefault="00A17ED0" w:rsidP="000E3771">
      <w:pPr>
        <w:tabs>
          <w:tab w:val="left" w:pos="540"/>
        </w:tabs>
        <w:ind w:left="720"/>
        <w:jc w:val="both"/>
        <w:rPr>
          <w:sz w:val="24"/>
          <w:szCs w:val="24"/>
        </w:rPr>
      </w:pPr>
      <w:r w:rsidRPr="008A7885">
        <w:rPr>
          <w:sz w:val="24"/>
          <w:szCs w:val="24"/>
        </w:rPr>
        <w:t>Муниципальная услуга предоставляется бесплатно.</w:t>
      </w:r>
    </w:p>
    <w:p w:rsidR="00A17ED0" w:rsidRPr="008A7885" w:rsidRDefault="00A17ED0" w:rsidP="00D02233">
      <w:pPr>
        <w:numPr>
          <w:ilvl w:val="1"/>
          <w:numId w:val="13"/>
        </w:numPr>
        <w:ind w:left="720" w:hanging="720"/>
        <w:jc w:val="both"/>
        <w:rPr>
          <w:sz w:val="24"/>
          <w:szCs w:val="24"/>
        </w:rPr>
      </w:pPr>
      <w:r w:rsidRPr="008A7885">
        <w:rPr>
          <w:sz w:val="24"/>
          <w:szCs w:val="24"/>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A17ED0" w:rsidRPr="008A7885" w:rsidRDefault="00A17ED0" w:rsidP="000E3771">
      <w:pPr>
        <w:ind w:left="720"/>
        <w:jc w:val="both"/>
        <w:rPr>
          <w:sz w:val="24"/>
          <w:szCs w:val="24"/>
        </w:rPr>
      </w:pPr>
      <w:r w:rsidRPr="008A7885">
        <w:rPr>
          <w:sz w:val="24"/>
          <w:szCs w:val="24"/>
        </w:rPr>
        <w:t>Услуги, являющиеся необходимыми и обязательными для предоставления муниципальной услуги, предоставляются бесплатно.</w:t>
      </w:r>
    </w:p>
    <w:p w:rsidR="00A17ED0" w:rsidRPr="008A7885" w:rsidRDefault="00A17ED0" w:rsidP="00D02233">
      <w:pPr>
        <w:numPr>
          <w:ilvl w:val="1"/>
          <w:numId w:val="13"/>
        </w:numPr>
        <w:ind w:left="720" w:hanging="720"/>
        <w:jc w:val="both"/>
        <w:rPr>
          <w:sz w:val="24"/>
          <w:szCs w:val="24"/>
        </w:rPr>
      </w:pPr>
      <w:r w:rsidRPr="008A7885">
        <w:rPr>
          <w:sz w:val="24"/>
          <w:szCs w:val="24"/>
        </w:rPr>
        <w:t>Максимальное время ожидания в очереди при подаче заявления о предоставлении муниципальной услуги не может превышать 15 минут.</w:t>
      </w:r>
    </w:p>
    <w:p w:rsidR="00A17ED0" w:rsidRPr="008A7885" w:rsidRDefault="00A17ED0" w:rsidP="00D02233">
      <w:pPr>
        <w:numPr>
          <w:ilvl w:val="1"/>
          <w:numId w:val="13"/>
        </w:numPr>
        <w:ind w:left="720" w:hanging="720"/>
        <w:jc w:val="both"/>
        <w:rPr>
          <w:sz w:val="24"/>
          <w:szCs w:val="24"/>
        </w:rPr>
      </w:pPr>
      <w:r w:rsidRPr="008A7885">
        <w:rPr>
          <w:sz w:val="24"/>
          <w:szCs w:val="24"/>
        </w:rPr>
        <w:t xml:space="preserve">Срок и порядок регистрации запроса заявителя о предоставлении муниципальной услуги: </w:t>
      </w:r>
    </w:p>
    <w:p w:rsidR="00A17ED0" w:rsidRPr="008A7885" w:rsidRDefault="00A17ED0" w:rsidP="000E3771">
      <w:pPr>
        <w:ind w:left="720" w:hanging="20"/>
        <w:jc w:val="both"/>
        <w:rPr>
          <w:sz w:val="24"/>
          <w:szCs w:val="24"/>
        </w:rPr>
      </w:pPr>
      <w:r w:rsidRPr="008A7885">
        <w:rPr>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A17ED0" w:rsidRPr="008A7885" w:rsidRDefault="00A17ED0" w:rsidP="000E3771">
      <w:pPr>
        <w:ind w:left="720" w:hanging="20"/>
        <w:jc w:val="both"/>
        <w:rPr>
          <w:sz w:val="24"/>
          <w:szCs w:val="24"/>
        </w:rPr>
      </w:pPr>
      <w:r w:rsidRPr="008A7885">
        <w:rPr>
          <w:sz w:val="24"/>
          <w:szCs w:val="24"/>
        </w:rPr>
        <w:t>Запросы заявителя регистрируются в журнале регистрации заявлений на предоставление муниципальной услуги.</w:t>
      </w:r>
    </w:p>
    <w:p w:rsidR="00A17ED0" w:rsidRPr="008A7885" w:rsidRDefault="00A17ED0" w:rsidP="00D02233">
      <w:pPr>
        <w:numPr>
          <w:ilvl w:val="1"/>
          <w:numId w:val="13"/>
        </w:numPr>
        <w:ind w:left="720" w:hanging="720"/>
        <w:jc w:val="both"/>
        <w:rPr>
          <w:sz w:val="24"/>
          <w:szCs w:val="24"/>
        </w:rPr>
      </w:pPr>
      <w:r w:rsidRPr="008A7885">
        <w:rPr>
          <w:sz w:val="24"/>
          <w:szCs w:val="24"/>
        </w:rPr>
        <w:t>Требования к помещениям, в которых предоставляется муниципальная услуга:</w:t>
      </w:r>
    </w:p>
    <w:p w:rsidR="00A17ED0" w:rsidRPr="008A7885" w:rsidRDefault="00A17ED0" w:rsidP="000E3771">
      <w:pPr>
        <w:ind w:left="720"/>
        <w:jc w:val="both"/>
        <w:rPr>
          <w:sz w:val="24"/>
          <w:szCs w:val="24"/>
        </w:rPr>
      </w:pPr>
      <w:r w:rsidRPr="008A7885">
        <w:rPr>
          <w:sz w:val="24"/>
          <w:szCs w:val="24"/>
        </w:rPr>
        <w:t>В Администрации Пролетарского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A17ED0" w:rsidRPr="008A7885" w:rsidRDefault="00A17ED0" w:rsidP="000E3771">
      <w:pPr>
        <w:numPr>
          <w:ilvl w:val="0"/>
          <w:numId w:val="3"/>
        </w:numPr>
        <w:tabs>
          <w:tab w:val="num" w:pos="2160"/>
        </w:tabs>
        <w:ind w:left="2160"/>
        <w:jc w:val="both"/>
        <w:rPr>
          <w:sz w:val="24"/>
          <w:szCs w:val="24"/>
        </w:rPr>
      </w:pPr>
      <w:r w:rsidRPr="008A7885">
        <w:rPr>
          <w:sz w:val="24"/>
          <w:szCs w:val="24"/>
        </w:rPr>
        <w:t>соблюдение санитарно-эпидемиологических правил и нормативов, правил противопожарной безопасности;</w:t>
      </w:r>
    </w:p>
    <w:p w:rsidR="00A17ED0" w:rsidRPr="008A7885" w:rsidRDefault="00A17ED0" w:rsidP="000E3771">
      <w:pPr>
        <w:numPr>
          <w:ilvl w:val="0"/>
          <w:numId w:val="3"/>
        </w:numPr>
        <w:tabs>
          <w:tab w:val="num" w:pos="2160"/>
        </w:tabs>
        <w:ind w:left="2160"/>
        <w:jc w:val="both"/>
        <w:rPr>
          <w:sz w:val="24"/>
          <w:szCs w:val="24"/>
        </w:rPr>
      </w:pPr>
      <w:r w:rsidRPr="008A7885">
        <w:rPr>
          <w:sz w:val="24"/>
          <w:szCs w:val="24"/>
        </w:rPr>
        <w:t>оборудование местами общественного пользования (туалеты) и местами для хранения верхней одежды.</w:t>
      </w:r>
    </w:p>
    <w:p w:rsidR="00A17ED0" w:rsidRPr="008A7885" w:rsidRDefault="00A17ED0" w:rsidP="00D02233">
      <w:pPr>
        <w:numPr>
          <w:ilvl w:val="2"/>
          <w:numId w:val="13"/>
        </w:numPr>
        <w:jc w:val="both"/>
        <w:rPr>
          <w:sz w:val="24"/>
          <w:szCs w:val="24"/>
        </w:rPr>
      </w:pPr>
      <w:r w:rsidRPr="008A7885">
        <w:rPr>
          <w:sz w:val="24"/>
          <w:szCs w:val="24"/>
        </w:rPr>
        <w:t>Требования к местам для ожидания:</w:t>
      </w:r>
    </w:p>
    <w:p w:rsidR="00A17ED0" w:rsidRPr="008A7885" w:rsidRDefault="00A17ED0" w:rsidP="000E3771">
      <w:pPr>
        <w:numPr>
          <w:ilvl w:val="0"/>
          <w:numId w:val="3"/>
        </w:numPr>
        <w:tabs>
          <w:tab w:val="num" w:pos="2160"/>
        </w:tabs>
        <w:ind w:left="2160"/>
        <w:jc w:val="both"/>
        <w:rPr>
          <w:sz w:val="24"/>
          <w:szCs w:val="24"/>
        </w:rPr>
      </w:pPr>
      <w:r w:rsidRPr="008A7885">
        <w:rPr>
          <w:sz w:val="24"/>
          <w:szCs w:val="24"/>
        </w:rPr>
        <w:t>места для ожидания оборудуются стульями и (или) кресельными секциями, и (или) скамьями;</w:t>
      </w:r>
    </w:p>
    <w:p w:rsidR="00A17ED0" w:rsidRPr="008A7885" w:rsidRDefault="00A17ED0" w:rsidP="000E3771">
      <w:pPr>
        <w:numPr>
          <w:ilvl w:val="0"/>
          <w:numId w:val="3"/>
        </w:numPr>
        <w:tabs>
          <w:tab w:val="num" w:pos="2160"/>
        </w:tabs>
        <w:ind w:left="2160"/>
        <w:jc w:val="both"/>
        <w:rPr>
          <w:sz w:val="24"/>
          <w:szCs w:val="24"/>
        </w:rPr>
      </w:pPr>
      <w:r w:rsidRPr="008A7885">
        <w:rPr>
          <w:sz w:val="24"/>
          <w:szCs w:val="24"/>
        </w:rPr>
        <w:t>места для ожидания находятся в холле (зале) или ином специально приспособленном помещении;</w:t>
      </w:r>
    </w:p>
    <w:p w:rsidR="00A17ED0" w:rsidRPr="008A7885" w:rsidRDefault="00A17ED0" w:rsidP="000E3771">
      <w:pPr>
        <w:numPr>
          <w:ilvl w:val="0"/>
          <w:numId w:val="3"/>
        </w:numPr>
        <w:tabs>
          <w:tab w:val="num" w:pos="2160"/>
        </w:tabs>
        <w:ind w:left="2160"/>
        <w:jc w:val="both"/>
        <w:rPr>
          <w:sz w:val="24"/>
          <w:szCs w:val="24"/>
        </w:rPr>
      </w:pPr>
      <w:r w:rsidRPr="008A7885">
        <w:rPr>
          <w:sz w:val="24"/>
          <w:szCs w:val="24"/>
        </w:rPr>
        <w:t>в местах для ожидания предусматриваются места для получения информации о муниципальной услуге.</w:t>
      </w:r>
    </w:p>
    <w:p w:rsidR="00A17ED0" w:rsidRPr="008A7885" w:rsidRDefault="00A17ED0" w:rsidP="00D02233">
      <w:pPr>
        <w:numPr>
          <w:ilvl w:val="2"/>
          <w:numId w:val="13"/>
        </w:numPr>
        <w:jc w:val="both"/>
        <w:rPr>
          <w:sz w:val="24"/>
          <w:szCs w:val="24"/>
        </w:rPr>
      </w:pPr>
      <w:r w:rsidRPr="008A7885">
        <w:rPr>
          <w:sz w:val="24"/>
          <w:szCs w:val="24"/>
        </w:rPr>
        <w:t>Требования к местам для получения информации о муниципальной услуге:</w:t>
      </w:r>
    </w:p>
    <w:p w:rsidR="00A17ED0" w:rsidRPr="008A7885" w:rsidRDefault="00A17ED0" w:rsidP="000E3771">
      <w:pPr>
        <w:numPr>
          <w:ilvl w:val="0"/>
          <w:numId w:val="3"/>
        </w:numPr>
        <w:tabs>
          <w:tab w:val="num" w:pos="2160"/>
        </w:tabs>
        <w:ind w:left="2160"/>
        <w:jc w:val="both"/>
        <w:rPr>
          <w:sz w:val="24"/>
          <w:szCs w:val="24"/>
        </w:rPr>
      </w:pPr>
      <w:r w:rsidRPr="008A7885">
        <w:rPr>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A17ED0" w:rsidRPr="00940FC3" w:rsidRDefault="00A17ED0" w:rsidP="00940FC3">
      <w:pPr>
        <w:ind w:left="2160"/>
        <w:jc w:val="both"/>
        <w:rPr>
          <w:sz w:val="24"/>
          <w:szCs w:val="24"/>
        </w:rPr>
      </w:pPr>
      <w:r>
        <w:rPr>
          <w:sz w:val="24"/>
          <w:szCs w:val="24"/>
        </w:rPr>
        <w:t>- и</w:t>
      </w:r>
      <w:r w:rsidRPr="008A7885">
        <w:rPr>
          <w:sz w:val="24"/>
          <w:szCs w:val="24"/>
        </w:rPr>
        <w:t>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r>
        <w:rPr>
          <w:sz w:val="24"/>
          <w:szCs w:val="24"/>
        </w:rPr>
        <w:t xml:space="preserve">, </w:t>
      </w:r>
      <w:r w:rsidRPr="007A6DFA">
        <w:rPr>
          <w:sz w:val="24"/>
          <w:szCs w:val="24"/>
          <w:highlight w:val="yellow"/>
        </w:rPr>
        <w:t>в том числе обеспечение доступности для инвалидов помещения, в котором предоставляется муниципальная услуга</w:t>
      </w:r>
      <w:r w:rsidRPr="008A7885">
        <w:rPr>
          <w:sz w:val="24"/>
          <w:szCs w:val="24"/>
        </w:rPr>
        <w:t xml:space="preserve">. </w:t>
      </w:r>
    </w:p>
    <w:p w:rsidR="00A17ED0" w:rsidRPr="008A7885" w:rsidRDefault="00A17ED0" w:rsidP="000E3771">
      <w:pPr>
        <w:numPr>
          <w:ilvl w:val="0"/>
          <w:numId w:val="3"/>
        </w:numPr>
        <w:tabs>
          <w:tab w:val="num" w:pos="2160"/>
        </w:tabs>
        <w:ind w:left="2160"/>
        <w:jc w:val="both"/>
        <w:rPr>
          <w:sz w:val="24"/>
          <w:szCs w:val="24"/>
        </w:rPr>
      </w:pPr>
      <w:r w:rsidRPr="008A7885">
        <w:rPr>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A17ED0" w:rsidRPr="008A7885" w:rsidRDefault="00A17ED0" w:rsidP="00D02233">
      <w:pPr>
        <w:numPr>
          <w:ilvl w:val="2"/>
          <w:numId w:val="13"/>
        </w:numPr>
        <w:jc w:val="both"/>
        <w:rPr>
          <w:sz w:val="24"/>
          <w:szCs w:val="24"/>
        </w:rPr>
      </w:pPr>
      <w:r w:rsidRPr="008A7885">
        <w:rPr>
          <w:sz w:val="24"/>
          <w:szCs w:val="24"/>
        </w:rPr>
        <w:t>Требования к местам приема заявителей:</w:t>
      </w:r>
    </w:p>
    <w:p w:rsidR="00A17ED0" w:rsidRPr="008A7885" w:rsidRDefault="00A17ED0" w:rsidP="000E3771">
      <w:pPr>
        <w:numPr>
          <w:ilvl w:val="0"/>
          <w:numId w:val="3"/>
        </w:numPr>
        <w:tabs>
          <w:tab w:val="num" w:pos="2160"/>
        </w:tabs>
        <w:ind w:left="2160"/>
        <w:jc w:val="both"/>
        <w:rPr>
          <w:sz w:val="24"/>
          <w:szCs w:val="24"/>
        </w:rPr>
      </w:pPr>
      <w:r w:rsidRPr="008A7885">
        <w:rPr>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A17ED0" w:rsidRPr="008A7885" w:rsidRDefault="00A17ED0" w:rsidP="000E3771">
      <w:pPr>
        <w:numPr>
          <w:ilvl w:val="0"/>
          <w:numId w:val="3"/>
        </w:numPr>
        <w:tabs>
          <w:tab w:val="num" w:pos="2160"/>
        </w:tabs>
        <w:ind w:left="2160"/>
        <w:jc w:val="both"/>
        <w:rPr>
          <w:sz w:val="24"/>
          <w:szCs w:val="24"/>
        </w:rPr>
      </w:pPr>
      <w:r w:rsidRPr="008A7885">
        <w:rPr>
          <w:sz w:val="24"/>
          <w:szCs w:val="24"/>
        </w:rPr>
        <w:t>Специалисты, осуществляющие прием заявителей, обеспечиваются личными и (или) настольными идентификационными карточками.</w:t>
      </w:r>
    </w:p>
    <w:p w:rsidR="00A17ED0" w:rsidRPr="008A7885" w:rsidRDefault="00A17ED0" w:rsidP="000E3771">
      <w:pPr>
        <w:numPr>
          <w:ilvl w:val="0"/>
          <w:numId w:val="3"/>
        </w:numPr>
        <w:tabs>
          <w:tab w:val="num" w:pos="2160"/>
        </w:tabs>
        <w:ind w:left="2160"/>
        <w:jc w:val="both"/>
        <w:rPr>
          <w:sz w:val="24"/>
          <w:szCs w:val="24"/>
        </w:rPr>
      </w:pPr>
      <w:r w:rsidRPr="008A7885">
        <w:rPr>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A17ED0" w:rsidRPr="008A7885" w:rsidRDefault="00A17ED0" w:rsidP="000E3771">
      <w:pPr>
        <w:numPr>
          <w:ilvl w:val="0"/>
          <w:numId w:val="3"/>
        </w:numPr>
        <w:tabs>
          <w:tab w:val="num" w:pos="2160"/>
        </w:tabs>
        <w:ind w:left="2160"/>
        <w:jc w:val="both"/>
        <w:rPr>
          <w:sz w:val="24"/>
          <w:szCs w:val="24"/>
        </w:rPr>
      </w:pPr>
      <w:r w:rsidRPr="008A7885">
        <w:rPr>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A17ED0" w:rsidRPr="008A7885" w:rsidRDefault="00A17ED0" w:rsidP="000E3771">
      <w:pPr>
        <w:numPr>
          <w:ilvl w:val="0"/>
          <w:numId w:val="3"/>
        </w:numPr>
        <w:tabs>
          <w:tab w:val="num" w:pos="2160"/>
        </w:tabs>
        <w:ind w:left="2160"/>
        <w:jc w:val="both"/>
        <w:rPr>
          <w:sz w:val="24"/>
          <w:szCs w:val="24"/>
        </w:rPr>
      </w:pPr>
      <w:r w:rsidRPr="008A7885">
        <w:rPr>
          <w:sz w:val="24"/>
          <w:szCs w:val="24"/>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A17ED0" w:rsidRPr="008A7885" w:rsidRDefault="00A17ED0" w:rsidP="00D02233">
      <w:pPr>
        <w:numPr>
          <w:ilvl w:val="1"/>
          <w:numId w:val="13"/>
        </w:numPr>
        <w:ind w:left="720" w:hanging="720"/>
        <w:jc w:val="both"/>
        <w:rPr>
          <w:sz w:val="24"/>
          <w:szCs w:val="24"/>
        </w:rPr>
      </w:pPr>
      <w:r w:rsidRPr="008A7885">
        <w:rPr>
          <w:sz w:val="24"/>
          <w:szCs w:val="24"/>
        </w:rPr>
        <w:t>Показатели качества и доступности предоставления муниципальной услуги:</w:t>
      </w:r>
    </w:p>
    <w:p w:rsidR="00A17ED0" w:rsidRPr="008A7885" w:rsidRDefault="00A17ED0" w:rsidP="00D02233">
      <w:pPr>
        <w:numPr>
          <w:ilvl w:val="2"/>
          <w:numId w:val="13"/>
        </w:numPr>
        <w:jc w:val="both"/>
        <w:rPr>
          <w:sz w:val="24"/>
          <w:szCs w:val="24"/>
        </w:rPr>
      </w:pPr>
      <w:r w:rsidRPr="008A7885">
        <w:rPr>
          <w:sz w:val="24"/>
          <w:szCs w:val="24"/>
        </w:rPr>
        <w:t>Показатели качества муниципальной услуги:</w:t>
      </w:r>
    </w:p>
    <w:p w:rsidR="00A17ED0" w:rsidRPr="008A7885" w:rsidRDefault="00A17ED0" w:rsidP="000E3771">
      <w:pPr>
        <w:ind w:left="720"/>
        <w:jc w:val="both"/>
        <w:rPr>
          <w:sz w:val="24"/>
          <w:szCs w:val="24"/>
        </w:rPr>
      </w:pPr>
      <w:r w:rsidRPr="008A7885">
        <w:rPr>
          <w:sz w:val="24"/>
          <w:szCs w:val="24"/>
        </w:rPr>
        <w:t>- выполнение должностными лицами, специалистами Администрации Пролетарского сельсовета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A17ED0" w:rsidRPr="008A7885" w:rsidRDefault="00A17ED0" w:rsidP="000E3771">
      <w:pPr>
        <w:ind w:left="720"/>
        <w:jc w:val="both"/>
        <w:rPr>
          <w:sz w:val="24"/>
          <w:szCs w:val="24"/>
        </w:rPr>
      </w:pPr>
      <w:r w:rsidRPr="008A7885">
        <w:rPr>
          <w:sz w:val="24"/>
          <w:szCs w:val="24"/>
        </w:rPr>
        <w:t>- отсутствие обоснованных жалоб на действия (бездействие) должностных лиц, специалистов Администрации Пролетарского сельсовета при предоставлении муниципальной услуги.</w:t>
      </w:r>
    </w:p>
    <w:p w:rsidR="00A17ED0" w:rsidRPr="00063C88" w:rsidRDefault="00A17ED0" w:rsidP="00D02233">
      <w:pPr>
        <w:numPr>
          <w:ilvl w:val="2"/>
          <w:numId w:val="13"/>
        </w:numPr>
        <w:jc w:val="both"/>
        <w:rPr>
          <w:sz w:val="24"/>
          <w:szCs w:val="24"/>
          <w:highlight w:val="yellow"/>
        </w:rPr>
      </w:pPr>
      <w:r w:rsidRPr="00063C88">
        <w:rPr>
          <w:sz w:val="24"/>
          <w:szCs w:val="24"/>
          <w:highlight w:val="yellow"/>
        </w:rPr>
        <w:t>Показатели доступности предоставления муниципальной услуги:</w:t>
      </w:r>
    </w:p>
    <w:p w:rsidR="00A17ED0" w:rsidRPr="00063C88" w:rsidRDefault="00A17ED0" w:rsidP="000E3771">
      <w:pPr>
        <w:numPr>
          <w:ilvl w:val="0"/>
          <w:numId w:val="3"/>
        </w:numPr>
        <w:tabs>
          <w:tab w:val="num" w:pos="2160"/>
        </w:tabs>
        <w:ind w:left="2160"/>
        <w:jc w:val="both"/>
        <w:rPr>
          <w:sz w:val="24"/>
          <w:szCs w:val="24"/>
          <w:highlight w:val="yellow"/>
        </w:rPr>
      </w:pPr>
      <w:r w:rsidRPr="00063C88">
        <w:rPr>
          <w:sz w:val="24"/>
          <w:szCs w:val="24"/>
          <w:highlight w:val="yellow"/>
        </w:rPr>
        <w:t>доля заявителей, получивших жилые помещения в порядке приватизации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A17ED0" w:rsidRPr="00063C88" w:rsidRDefault="00A17ED0" w:rsidP="000E3771">
      <w:pPr>
        <w:ind w:left="720"/>
        <w:jc w:val="both"/>
        <w:rPr>
          <w:sz w:val="24"/>
          <w:szCs w:val="24"/>
          <w:highlight w:val="yellow"/>
        </w:rPr>
      </w:pPr>
      <w:r w:rsidRPr="00063C88">
        <w:rPr>
          <w:sz w:val="24"/>
          <w:szCs w:val="24"/>
          <w:highlight w:val="yellow"/>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Пролетарского сельсовета, «Едином портале государственных и муниципальных услуг (функций)»;</w:t>
      </w:r>
    </w:p>
    <w:p w:rsidR="00A17ED0" w:rsidRPr="00063C88" w:rsidRDefault="00A17ED0" w:rsidP="000E3771">
      <w:pPr>
        <w:numPr>
          <w:ilvl w:val="0"/>
          <w:numId w:val="3"/>
        </w:numPr>
        <w:tabs>
          <w:tab w:val="num" w:pos="2160"/>
        </w:tabs>
        <w:ind w:left="2160"/>
        <w:jc w:val="both"/>
        <w:rPr>
          <w:sz w:val="24"/>
          <w:szCs w:val="24"/>
          <w:highlight w:val="yellow"/>
        </w:rPr>
      </w:pPr>
      <w:r w:rsidRPr="00063C88">
        <w:rPr>
          <w:sz w:val="24"/>
          <w:szCs w:val="24"/>
          <w:highlight w:val="yellow"/>
        </w:rPr>
        <w:t>пешеходная доступность от остановок общественного транспорта до, здания Администрации Пролетарского сельсовета;</w:t>
      </w:r>
    </w:p>
    <w:p w:rsidR="00A17ED0" w:rsidRPr="00063C88" w:rsidRDefault="00A17ED0" w:rsidP="000E3771">
      <w:pPr>
        <w:numPr>
          <w:ilvl w:val="0"/>
          <w:numId w:val="3"/>
        </w:numPr>
        <w:tabs>
          <w:tab w:val="num" w:pos="2160"/>
        </w:tabs>
        <w:ind w:left="2160"/>
        <w:jc w:val="both"/>
        <w:rPr>
          <w:sz w:val="24"/>
          <w:szCs w:val="24"/>
          <w:highlight w:val="yellow"/>
        </w:rPr>
      </w:pPr>
      <w:r w:rsidRPr="00063C88">
        <w:rPr>
          <w:sz w:val="24"/>
          <w:szCs w:val="24"/>
          <w:highlight w:val="yellow"/>
        </w:rPr>
        <w:t>количество взаимодействий заявителя с должностными лицами при предоставлении муниципальной услуги и их продолжительность;</w:t>
      </w:r>
    </w:p>
    <w:p w:rsidR="00A17ED0" w:rsidRPr="00063C88" w:rsidRDefault="00A17ED0" w:rsidP="000E3771">
      <w:pPr>
        <w:numPr>
          <w:ilvl w:val="0"/>
          <w:numId w:val="3"/>
        </w:numPr>
        <w:tabs>
          <w:tab w:val="num" w:pos="2160"/>
        </w:tabs>
        <w:ind w:left="2160"/>
        <w:jc w:val="both"/>
        <w:rPr>
          <w:sz w:val="24"/>
          <w:szCs w:val="24"/>
          <w:highlight w:val="yellow"/>
        </w:rPr>
      </w:pPr>
      <w:r w:rsidRPr="00063C88">
        <w:rPr>
          <w:sz w:val="24"/>
          <w:szCs w:val="24"/>
          <w:highlight w:val="yellow"/>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A17ED0" w:rsidRDefault="00A17ED0" w:rsidP="000E3771">
      <w:pPr>
        <w:numPr>
          <w:ilvl w:val="0"/>
          <w:numId w:val="3"/>
        </w:numPr>
        <w:tabs>
          <w:tab w:val="num" w:pos="2160"/>
        </w:tabs>
        <w:ind w:left="2160"/>
        <w:jc w:val="both"/>
        <w:rPr>
          <w:sz w:val="24"/>
          <w:szCs w:val="24"/>
          <w:highlight w:val="yellow"/>
        </w:rPr>
      </w:pPr>
      <w:r w:rsidRPr="00063C88">
        <w:rPr>
          <w:sz w:val="24"/>
          <w:szCs w:val="24"/>
          <w:highlight w:val="yellow"/>
        </w:rPr>
        <w:t>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w:t>
      </w:r>
      <w:r>
        <w:rPr>
          <w:sz w:val="24"/>
          <w:szCs w:val="24"/>
          <w:highlight w:val="yellow"/>
        </w:rPr>
        <w:t>;</w:t>
      </w:r>
    </w:p>
    <w:p w:rsidR="00A17ED0" w:rsidRPr="00D84D56" w:rsidRDefault="00A17ED0" w:rsidP="00D84D56">
      <w:pPr>
        <w:pStyle w:val="ListParagraph"/>
        <w:numPr>
          <w:ilvl w:val="0"/>
          <w:numId w:val="3"/>
        </w:numPr>
        <w:jc w:val="both"/>
        <w:rPr>
          <w:sz w:val="24"/>
          <w:szCs w:val="24"/>
          <w:highlight w:val="green"/>
        </w:rPr>
      </w:pPr>
      <w:r w:rsidRPr="00D84D56">
        <w:rPr>
          <w:sz w:val="24"/>
          <w:szCs w:val="24"/>
          <w:highlight w:val="green"/>
        </w:rPr>
        <w:t>обеспечение доступности для инвалидов помещения, в котором предоставляется муниципальная услуга.</w:t>
      </w:r>
    </w:p>
    <w:p w:rsidR="00A17ED0" w:rsidRPr="008A7885" w:rsidRDefault="00A17ED0" w:rsidP="000E3771">
      <w:pPr>
        <w:ind w:left="792"/>
        <w:jc w:val="both"/>
        <w:rPr>
          <w:sz w:val="24"/>
          <w:szCs w:val="24"/>
        </w:rPr>
      </w:pPr>
    </w:p>
    <w:p w:rsidR="00A17ED0" w:rsidRPr="008A7885" w:rsidRDefault="00A17ED0" w:rsidP="00842D24">
      <w:pPr>
        <w:jc w:val="both"/>
        <w:rPr>
          <w:color w:val="FF0000"/>
          <w:sz w:val="24"/>
          <w:szCs w:val="24"/>
        </w:rPr>
      </w:pPr>
      <w:r w:rsidRPr="008A7885">
        <w:rPr>
          <w:sz w:val="24"/>
          <w:szCs w:val="24"/>
        </w:rPr>
        <w:t>2.16.Предоставление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8A7885">
        <w:rPr>
          <w:sz w:val="24"/>
          <w:szCs w:val="24"/>
          <w:shd w:val="clear" w:color="auto" w:fill="FFFFFF"/>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8A7885">
        <w:rPr>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A17ED0" w:rsidRPr="008A7885" w:rsidRDefault="00A17ED0" w:rsidP="00842D24">
      <w:pPr>
        <w:autoSpaceDE w:val="0"/>
        <w:autoSpaceDN w:val="0"/>
        <w:adjustRightInd w:val="0"/>
        <w:ind w:firstLine="360"/>
        <w:rPr>
          <w:sz w:val="24"/>
          <w:szCs w:val="24"/>
        </w:rPr>
      </w:pPr>
      <w:r w:rsidRPr="008A7885">
        <w:rPr>
          <w:sz w:val="24"/>
          <w:szCs w:val="24"/>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A17ED0" w:rsidRPr="008A7885" w:rsidRDefault="00A17ED0" w:rsidP="00842D24">
      <w:pPr>
        <w:tabs>
          <w:tab w:val="num" w:pos="0"/>
        </w:tabs>
        <w:jc w:val="both"/>
        <w:rPr>
          <w:sz w:val="24"/>
          <w:szCs w:val="24"/>
        </w:rPr>
      </w:pPr>
      <w:r w:rsidRPr="008A7885">
        <w:rPr>
          <w:sz w:val="24"/>
          <w:szCs w:val="24"/>
        </w:rPr>
        <w:t>2.17.</w:t>
      </w:r>
      <w:r>
        <w:rPr>
          <w:sz w:val="24"/>
          <w:szCs w:val="24"/>
        </w:rPr>
        <w:t xml:space="preserve"> Утратил силу. </w:t>
      </w:r>
    </w:p>
    <w:p w:rsidR="00A17ED0" w:rsidRPr="008A7885" w:rsidRDefault="00A17ED0" w:rsidP="000E3771">
      <w:pPr>
        <w:ind w:left="792"/>
        <w:jc w:val="both"/>
        <w:rPr>
          <w:sz w:val="24"/>
          <w:szCs w:val="24"/>
        </w:rPr>
      </w:pPr>
    </w:p>
    <w:p w:rsidR="00A17ED0" w:rsidRPr="008A7885" w:rsidRDefault="00A17ED0" w:rsidP="00D02233">
      <w:pPr>
        <w:numPr>
          <w:ilvl w:val="0"/>
          <w:numId w:val="13"/>
        </w:numPr>
        <w:jc w:val="center"/>
        <w:rPr>
          <w:sz w:val="24"/>
          <w:szCs w:val="24"/>
        </w:rPr>
      </w:pPr>
      <w:r w:rsidRPr="008A7885">
        <w:rPr>
          <w:b/>
          <w:sz w:val="24"/>
          <w:szCs w:val="24"/>
        </w:rPr>
        <w:t>Состав, последовательность и сроки выполнения административных процедур (действий), требования к порядку их выполнения</w:t>
      </w:r>
    </w:p>
    <w:p w:rsidR="00A17ED0" w:rsidRPr="008A7885" w:rsidRDefault="00A17ED0" w:rsidP="000E3771">
      <w:pPr>
        <w:rPr>
          <w:sz w:val="24"/>
          <w:szCs w:val="24"/>
        </w:rPr>
      </w:pPr>
    </w:p>
    <w:p w:rsidR="00A17ED0" w:rsidRPr="008A7885" w:rsidRDefault="00A17ED0" w:rsidP="00D02233">
      <w:pPr>
        <w:numPr>
          <w:ilvl w:val="1"/>
          <w:numId w:val="13"/>
        </w:numPr>
        <w:ind w:left="720" w:hanging="720"/>
        <w:jc w:val="both"/>
        <w:rPr>
          <w:sz w:val="24"/>
          <w:szCs w:val="24"/>
        </w:rPr>
      </w:pPr>
      <w:r w:rsidRPr="008A7885">
        <w:rPr>
          <w:sz w:val="24"/>
          <w:szCs w:val="24"/>
        </w:rPr>
        <w:t>Предоставление муниципальной услуги состоит из следующей последовательности административных процедур:</w:t>
      </w:r>
    </w:p>
    <w:p w:rsidR="00A17ED0" w:rsidRPr="008A7885" w:rsidRDefault="00A17ED0" w:rsidP="000E3771">
      <w:pPr>
        <w:ind w:left="709"/>
        <w:jc w:val="both"/>
        <w:rPr>
          <w:sz w:val="24"/>
          <w:szCs w:val="24"/>
        </w:rPr>
      </w:pPr>
      <w:r w:rsidRPr="008A7885">
        <w:rPr>
          <w:sz w:val="24"/>
          <w:szCs w:val="24"/>
        </w:rPr>
        <w:t>- прием и регистрация заявления и документов, необходимых для предоставления муниципальной услуги;</w:t>
      </w:r>
    </w:p>
    <w:p w:rsidR="00A17ED0" w:rsidRPr="008A7885" w:rsidRDefault="00A17ED0" w:rsidP="000E3771">
      <w:pPr>
        <w:ind w:firstLine="709"/>
        <w:jc w:val="both"/>
        <w:rPr>
          <w:sz w:val="24"/>
          <w:szCs w:val="24"/>
        </w:rPr>
      </w:pPr>
      <w:r w:rsidRPr="008A7885">
        <w:rPr>
          <w:sz w:val="24"/>
          <w:szCs w:val="24"/>
        </w:rPr>
        <w:t>- проверка сведений, представленных заявителем;</w:t>
      </w:r>
    </w:p>
    <w:p w:rsidR="00A17ED0" w:rsidRPr="008A7885" w:rsidRDefault="00A17ED0" w:rsidP="000E3771">
      <w:pPr>
        <w:ind w:firstLine="709"/>
        <w:jc w:val="both"/>
        <w:rPr>
          <w:sz w:val="24"/>
          <w:szCs w:val="24"/>
        </w:rPr>
      </w:pPr>
      <w:r w:rsidRPr="008A7885">
        <w:rPr>
          <w:sz w:val="24"/>
          <w:szCs w:val="24"/>
        </w:rPr>
        <w:t>- принятие решения о предоставлении муниципальной услуги;</w:t>
      </w:r>
    </w:p>
    <w:p w:rsidR="00A17ED0" w:rsidRPr="008A7885" w:rsidRDefault="00A17ED0" w:rsidP="000E3771">
      <w:pPr>
        <w:ind w:firstLine="709"/>
        <w:jc w:val="both"/>
        <w:rPr>
          <w:sz w:val="24"/>
          <w:szCs w:val="24"/>
        </w:rPr>
      </w:pPr>
      <w:r w:rsidRPr="008A7885">
        <w:rPr>
          <w:sz w:val="24"/>
          <w:szCs w:val="24"/>
        </w:rPr>
        <w:t>- выдача результата предоставления муниципальной услуги.</w:t>
      </w:r>
    </w:p>
    <w:p w:rsidR="00A17ED0" w:rsidRPr="008A7885" w:rsidRDefault="00A17ED0" w:rsidP="00201A90">
      <w:pPr>
        <w:numPr>
          <w:ilvl w:val="2"/>
          <w:numId w:val="13"/>
        </w:numPr>
        <w:tabs>
          <w:tab w:val="left" w:pos="540"/>
        </w:tabs>
        <w:ind w:left="0" w:firstLine="0"/>
        <w:jc w:val="both"/>
        <w:rPr>
          <w:sz w:val="24"/>
          <w:szCs w:val="24"/>
        </w:rPr>
      </w:pPr>
      <w:r w:rsidRPr="008A7885">
        <w:rPr>
          <w:sz w:val="24"/>
          <w:szCs w:val="24"/>
        </w:rPr>
        <w:t xml:space="preserve">Прием и регистрация заявления и документов, необходимых для предоставления муниципальной услуги </w:t>
      </w:r>
    </w:p>
    <w:p w:rsidR="00A17ED0" w:rsidRPr="008A7885" w:rsidRDefault="00A17ED0" w:rsidP="00201A90">
      <w:pPr>
        <w:tabs>
          <w:tab w:val="left" w:pos="540"/>
        </w:tabs>
        <w:jc w:val="both"/>
        <w:rPr>
          <w:sz w:val="24"/>
          <w:szCs w:val="24"/>
        </w:rPr>
      </w:pPr>
      <w:r w:rsidRPr="008A7885">
        <w:rPr>
          <w:sz w:val="24"/>
          <w:szCs w:val="24"/>
        </w:rPr>
        <w:t xml:space="preserve">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предоставленных заявителем лично или через законного представителя. </w:t>
      </w:r>
    </w:p>
    <w:p w:rsidR="00A17ED0" w:rsidRPr="008A7885" w:rsidRDefault="00A17ED0" w:rsidP="00201A90">
      <w:pPr>
        <w:tabs>
          <w:tab w:val="left" w:pos="540"/>
        </w:tabs>
        <w:jc w:val="both"/>
        <w:rPr>
          <w:sz w:val="24"/>
          <w:szCs w:val="24"/>
        </w:rPr>
      </w:pPr>
      <w:r w:rsidRPr="008A7885">
        <w:rPr>
          <w:sz w:val="24"/>
          <w:szCs w:val="24"/>
        </w:rPr>
        <w:t>Прием заявления и документов, необходимых для предоставления муниципальной услуги, осуществляется специалистом администрации, ответственным  за прием и регистрацию документов.</w:t>
      </w:r>
    </w:p>
    <w:p w:rsidR="00A17ED0" w:rsidRPr="008A7885" w:rsidRDefault="00A17ED0" w:rsidP="00201A90">
      <w:pPr>
        <w:tabs>
          <w:tab w:val="left" w:pos="540"/>
        </w:tabs>
        <w:jc w:val="both"/>
        <w:rPr>
          <w:sz w:val="24"/>
          <w:szCs w:val="24"/>
        </w:rPr>
      </w:pPr>
      <w:r w:rsidRPr="008A7885">
        <w:rPr>
          <w:sz w:val="24"/>
          <w:szCs w:val="24"/>
        </w:rPr>
        <w:t>Специалист Администрации, ответственный за регистрацию документов, устанавливает личность заявителя или полномочия представителя заявителя в случае предоставления документов уполномоченным лицом.</w:t>
      </w:r>
    </w:p>
    <w:p w:rsidR="00A17ED0" w:rsidRPr="008A7885" w:rsidRDefault="00A17ED0" w:rsidP="00201A90">
      <w:pPr>
        <w:tabs>
          <w:tab w:val="left" w:pos="540"/>
        </w:tabs>
        <w:jc w:val="both"/>
        <w:rPr>
          <w:sz w:val="24"/>
          <w:szCs w:val="24"/>
        </w:rPr>
      </w:pPr>
      <w:r w:rsidRPr="008A7885">
        <w:rPr>
          <w:sz w:val="24"/>
          <w:szCs w:val="24"/>
        </w:rPr>
        <w:t>Специалист, ответственный за прием документов, проверяет правильность заполнения заявления, а также удостоверяется в соответствии представленных документов требованиям законодательства и настоящего административного регламента.</w:t>
      </w:r>
    </w:p>
    <w:p w:rsidR="00A17ED0" w:rsidRPr="008A7885" w:rsidRDefault="00A17ED0" w:rsidP="00201A90">
      <w:pPr>
        <w:tabs>
          <w:tab w:val="left" w:pos="540"/>
        </w:tabs>
        <w:jc w:val="both"/>
        <w:rPr>
          <w:sz w:val="24"/>
          <w:szCs w:val="24"/>
        </w:rPr>
      </w:pPr>
      <w:r w:rsidRPr="008A7885">
        <w:rPr>
          <w:sz w:val="24"/>
          <w:szCs w:val="24"/>
        </w:rPr>
        <w:t>В случаях, указанных в пункте 2.8. настоящего административного регламента, представленные документы возвращаются лицу, их предоставившему, для устранения выявленных замечаний. Если в течение 14 календарных дней заявитель не устранит указанные замечания, ему отказывается в предоставлении муниципальной услуги.</w:t>
      </w:r>
    </w:p>
    <w:p w:rsidR="00A17ED0" w:rsidRPr="008A7885" w:rsidRDefault="00A17ED0" w:rsidP="00201A90">
      <w:pPr>
        <w:tabs>
          <w:tab w:val="left" w:pos="540"/>
        </w:tabs>
        <w:jc w:val="both"/>
        <w:rPr>
          <w:sz w:val="24"/>
          <w:szCs w:val="24"/>
        </w:rPr>
      </w:pPr>
      <w:r w:rsidRPr="008A7885">
        <w:rPr>
          <w:sz w:val="24"/>
          <w:szCs w:val="24"/>
        </w:rPr>
        <w:t>В случае, если выявленные недостатки документов возможно устранить на месте, специалист, ответственный за прием и регистрацию документов оказывает содействие заявителю или лицу, предоставившему документы, в устранении данных недостатков.</w:t>
      </w:r>
    </w:p>
    <w:p w:rsidR="00A17ED0" w:rsidRPr="008A7885" w:rsidRDefault="00A17ED0" w:rsidP="00201A90">
      <w:pPr>
        <w:tabs>
          <w:tab w:val="left" w:pos="540"/>
        </w:tabs>
        <w:jc w:val="both"/>
        <w:rPr>
          <w:sz w:val="24"/>
          <w:szCs w:val="24"/>
        </w:rPr>
      </w:pPr>
      <w:r w:rsidRPr="008A7885">
        <w:rPr>
          <w:sz w:val="24"/>
          <w:szCs w:val="24"/>
        </w:rPr>
        <w:t>Если представленные документы соответствуют требованиям законодательства и настоящего административного регламента, специалист  Администрации, ответственный за  регистрацию документов,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w:t>
      </w:r>
    </w:p>
    <w:p w:rsidR="00A17ED0" w:rsidRPr="008A7885" w:rsidRDefault="00A17ED0" w:rsidP="00201A90">
      <w:pPr>
        <w:tabs>
          <w:tab w:val="left" w:pos="540"/>
        </w:tabs>
        <w:jc w:val="both"/>
        <w:rPr>
          <w:sz w:val="24"/>
          <w:szCs w:val="24"/>
        </w:rPr>
      </w:pPr>
      <w:r w:rsidRPr="008A7885">
        <w:rPr>
          <w:sz w:val="24"/>
          <w:szCs w:val="24"/>
        </w:rPr>
        <w:t>Максимальный срок совершения административной процедуры составляет 10 минут с момента представления заявителем документов.</w:t>
      </w:r>
    </w:p>
    <w:p w:rsidR="00A17ED0" w:rsidRPr="008A7885" w:rsidRDefault="00A17ED0" w:rsidP="00201A90">
      <w:pPr>
        <w:tabs>
          <w:tab w:val="left" w:pos="540"/>
        </w:tabs>
        <w:jc w:val="both"/>
        <w:rPr>
          <w:sz w:val="24"/>
          <w:szCs w:val="24"/>
        </w:rPr>
      </w:pPr>
    </w:p>
    <w:p w:rsidR="00A17ED0" w:rsidRPr="008A7885" w:rsidRDefault="00A17ED0" w:rsidP="00201A90">
      <w:pPr>
        <w:numPr>
          <w:ilvl w:val="2"/>
          <w:numId w:val="13"/>
        </w:numPr>
        <w:tabs>
          <w:tab w:val="left" w:pos="540"/>
        </w:tabs>
        <w:ind w:left="0" w:firstLine="0"/>
        <w:jc w:val="both"/>
        <w:rPr>
          <w:sz w:val="24"/>
          <w:szCs w:val="24"/>
        </w:rPr>
      </w:pPr>
      <w:r w:rsidRPr="008A7885">
        <w:rPr>
          <w:sz w:val="24"/>
          <w:szCs w:val="24"/>
        </w:rPr>
        <w:t>Проверка сведений, представленных заявителем.</w:t>
      </w:r>
    </w:p>
    <w:p w:rsidR="00A17ED0" w:rsidRPr="008A7885" w:rsidRDefault="00A17ED0" w:rsidP="00201A90">
      <w:pPr>
        <w:jc w:val="both"/>
        <w:rPr>
          <w:sz w:val="24"/>
          <w:szCs w:val="24"/>
        </w:rPr>
      </w:pPr>
      <w:r w:rsidRPr="008A7885">
        <w:rPr>
          <w:sz w:val="24"/>
          <w:szCs w:val="24"/>
        </w:rPr>
        <w:t>Основанием для начала исполнения административной процедуры является поступление документов, представленных заявителем, специалисту, ответственному за предоставление муниципальной услуги.</w:t>
      </w:r>
    </w:p>
    <w:p w:rsidR="00A17ED0" w:rsidRPr="008A7885" w:rsidRDefault="00A17ED0" w:rsidP="00201A90">
      <w:pPr>
        <w:jc w:val="both"/>
        <w:rPr>
          <w:sz w:val="24"/>
          <w:szCs w:val="24"/>
        </w:rPr>
      </w:pPr>
      <w:r w:rsidRPr="008A7885">
        <w:rPr>
          <w:sz w:val="24"/>
          <w:szCs w:val="24"/>
        </w:rPr>
        <w:t>Специалист, ответственный за предоставление муниципальной услуги, проверяет представленные документы с целью установления права заявителя на получение муниципальной услуги, устанавливая:</w:t>
      </w:r>
    </w:p>
    <w:p w:rsidR="00A17ED0" w:rsidRPr="008A7885" w:rsidRDefault="00A17ED0" w:rsidP="00201A90">
      <w:pPr>
        <w:jc w:val="both"/>
        <w:rPr>
          <w:sz w:val="24"/>
          <w:szCs w:val="24"/>
        </w:rPr>
      </w:pPr>
      <w:r w:rsidRPr="008A7885">
        <w:rPr>
          <w:sz w:val="24"/>
          <w:szCs w:val="24"/>
        </w:rPr>
        <w:t xml:space="preserve">             - принадлежность жилого помещения к муниципальной   собственности                          Администрации Пролетарского сельсовета;</w:t>
      </w:r>
    </w:p>
    <w:p w:rsidR="00A17ED0" w:rsidRPr="008A7885" w:rsidRDefault="00A17ED0" w:rsidP="00201A90">
      <w:pPr>
        <w:jc w:val="both"/>
        <w:rPr>
          <w:sz w:val="24"/>
          <w:szCs w:val="24"/>
        </w:rPr>
      </w:pPr>
      <w:r w:rsidRPr="008A7885">
        <w:rPr>
          <w:sz w:val="24"/>
          <w:szCs w:val="24"/>
        </w:rPr>
        <w:t>- сведения о наличии (отсутствии) документов, свидетельствующих о наложении соответствующих запрещений, препятствующих заключению договора передачи жилого помещения в собственность граждан;</w:t>
      </w:r>
    </w:p>
    <w:p w:rsidR="00A17ED0" w:rsidRPr="008A7885" w:rsidRDefault="00A17ED0" w:rsidP="00201A90">
      <w:pPr>
        <w:jc w:val="both"/>
        <w:rPr>
          <w:sz w:val="24"/>
          <w:szCs w:val="24"/>
        </w:rPr>
      </w:pPr>
      <w:r w:rsidRPr="008A7885">
        <w:rPr>
          <w:sz w:val="24"/>
          <w:szCs w:val="24"/>
        </w:rPr>
        <w:t xml:space="preserve">       - сведения об участии заявителей в приватизации другого жилого помещения.</w:t>
      </w:r>
    </w:p>
    <w:p w:rsidR="00A17ED0" w:rsidRPr="008A7885" w:rsidRDefault="00A17ED0" w:rsidP="00201A90">
      <w:pPr>
        <w:jc w:val="both"/>
        <w:rPr>
          <w:sz w:val="24"/>
          <w:szCs w:val="24"/>
        </w:rPr>
      </w:pPr>
      <w:r w:rsidRPr="008A7885">
        <w:rPr>
          <w:sz w:val="24"/>
          <w:szCs w:val="24"/>
        </w:rPr>
        <w:t xml:space="preserve">Осуществляется формирование приватизационного дела. </w:t>
      </w:r>
    </w:p>
    <w:p w:rsidR="00A17ED0" w:rsidRPr="008A7885" w:rsidRDefault="00A17ED0" w:rsidP="00201A90">
      <w:pPr>
        <w:jc w:val="both"/>
        <w:rPr>
          <w:sz w:val="24"/>
          <w:szCs w:val="24"/>
        </w:rPr>
      </w:pPr>
      <w:r w:rsidRPr="008A7885">
        <w:rPr>
          <w:sz w:val="24"/>
          <w:szCs w:val="24"/>
        </w:rPr>
        <w:t>В том случае, если основания для предоставления муниципальной услуги отсутствуют, заявителю почтовой связью направляется уведомление об отказе в предоставлении муниципальной услуги.</w:t>
      </w:r>
    </w:p>
    <w:p w:rsidR="00A17ED0" w:rsidRPr="008A7885" w:rsidRDefault="00A17ED0" w:rsidP="00201A90">
      <w:pPr>
        <w:jc w:val="both"/>
        <w:rPr>
          <w:sz w:val="24"/>
          <w:szCs w:val="24"/>
        </w:rPr>
      </w:pPr>
    </w:p>
    <w:p w:rsidR="00A17ED0" w:rsidRPr="008A7885" w:rsidRDefault="00A17ED0" w:rsidP="00201A90">
      <w:pPr>
        <w:numPr>
          <w:ilvl w:val="2"/>
          <w:numId w:val="13"/>
        </w:numPr>
        <w:tabs>
          <w:tab w:val="left" w:pos="540"/>
        </w:tabs>
        <w:ind w:left="0" w:firstLine="0"/>
        <w:jc w:val="both"/>
        <w:rPr>
          <w:sz w:val="24"/>
          <w:szCs w:val="24"/>
        </w:rPr>
      </w:pPr>
      <w:r w:rsidRPr="008A7885">
        <w:rPr>
          <w:sz w:val="24"/>
          <w:szCs w:val="24"/>
        </w:rPr>
        <w:t>Принятие решения о приватизации жилого помещения.</w:t>
      </w:r>
    </w:p>
    <w:p w:rsidR="00A17ED0" w:rsidRPr="008A7885" w:rsidRDefault="00A17ED0" w:rsidP="00201A90">
      <w:pPr>
        <w:jc w:val="both"/>
        <w:rPr>
          <w:sz w:val="24"/>
          <w:szCs w:val="24"/>
        </w:rPr>
      </w:pPr>
      <w:r w:rsidRPr="008A7885">
        <w:rPr>
          <w:sz w:val="24"/>
          <w:szCs w:val="24"/>
        </w:rPr>
        <w:t>Основанием для начала исполнения административной процедуры является установленное право заявителя на приватизацию жилого помещения.</w:t>
      </w:r>
    </w:p>
    <w:p w:rsidR="00A17ED0" w:rsidRPr="008A7885" w:rsidRDefault="00A17ED0" w:rsidP="00201A90">
      <w:pPr>
        <w:jc w:val="both"/>
        <w:rPr>
          <w:sz w:val="24"/>
          <w:szCs w:val="24"/>
        </w:rPr>
      </w:pPr>
      <w:r w:rsidRPr="008A7885">
        <w:rPr>
          <w:sz w:val="24"/>
          <w:szCs w:val="24"/>
        </w:rPr>
        <w:t>При наличии оснований для приватизации жилого помещения специалистом Администрации осуществляется подготовка, согласование и издание постановления главы муниципального образования о передаче жилого помещения в собственность, на основании которого осуществляется подготовка и подписание договора о передаче жилого помещения в собственность.</w:t>
      </w:r>
    </w:p>
    <w:p w:rsidR="00A17ED0" w:rsidRPr="008A7885" w:rsidRDefault="00A17ED0" w:rsidP="00D02233">
      <w:pPr>
        <w:numPr>
          <w:ilvl w:val="2"/>
          <w:numId w:val="13"/>
        </w:numPr>
        <w:tabs>
          <w:tab w:val="left" w:pos="540"/>
        </w:tabs>
        <w:jc w:val="both"/>
        <w:rPr>
          <w:sz w:val="24"/>
          <w:szCs w:val="24"/>
        </w:rPr>
      </w:pPr>
      <w:r w:rsidRPr="008A7885">
        <w:rPr>
          <w:sz w:val="24"/>
          <w:szCs w:val="24"/>
        </w:rPr>
        <w:t>Выдача заявителю результата муниципальной услуги.</w:t>
      </w:r>
    </w:p>
    <w:p w:rsidR="00A17ED0" w:rsidRPr="008A7885" w:rsidRDefault="00A17ED0" w:rsidP="00201A90">
      <w:pPr>
        <w:jc w:val="both"/>
        <w:rPr>
          <w:sz w:val="24"/>
          <w:szCs w:val="24"/>
        </w:rPr>
      </w:pPr>
      <w:r w:rsidRPr="008A7885">
        <w:rPr>
          <w:sz w:val="24"/>
          <w:szCs w:val="24"/>
        </w:rPr>
        <w:t xml:space="preserve">Специалистом, ответственным за предоставление муниципальной услуги, заявитель извещается почтовой связью о необходимости прибытия для подписания договора о передаче жилого помещения в собственность или устно по телефону. </w:t>
      </w:r>
    </w:p>
    <w:p w:rsidR="00A17ED0" w:rsidRPr="008A7885" w:rsidRDefault="00A17ED0" w:rsidP="00842D24">
      <w:pPr>
        <w:ind w:right="201" w:firstLine="708"/>
        <w:jc w:val="both"/>
        <w:rPr>
          <w:sz w:val="24"/>
          <w:szCs w:val="24"/>
        </w:rPr>
      </w:pPr>
      <w:r w:rsidRPr="008A7885">
        <w:rPr>
          <w:sz w:val="24"/>
          <w:szCs w:val="24"/>
        </w:rPr>
        <w:t>3.1.5.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8A7885">
        <w:rPr>
          <w:sz w:val="24"/>
          <w:szCs w:val="24"/>
          <w:shd w:val="clear" w:color="auto" w:fill="FFFFFF"/>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8A7885">
        <w:rPr>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A17ED0" w:rsidRPr="008A7885" w:rsidRDefault="00A17ED0" w:rsidP="00842D24">
      <w:pPr>
        <w:jc w:val="both"/>
        <w:rPr>
          <w:sz w:val="24"/>
          <w:szCs w:val="24"/>
        </w:rPr>
      </w:pPr>
      <w:r w:rsidRPr="008A7885">
        <w:rPr>
          <w:sz w:val="24"/>
          <w:szCs w:val="24"/>
        </w:rPr>
        <w:t>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заявления и документы, представленные заявителем в традиционной форме.</w:t>
      </w:r>
    </w:p>
    <w:p w:rsidR="00A17ED0" w:rsidRPr="008A7885" w:rsidRDefault="00A17ED0" w:rsidP="00842D24">
      <w:pPr>
        <w:jc w:val="both"/>
        <w:rPr>
          <w:sz w:val="24"/>
          <w:szCs w:val="24"/>
        </w:rPr>
      </w:pPr>
      <w:r w:rsidRPr="008A7885">
        <w:rPr>
          <w:sz w:val="24"/>
          <w:szCs w:val="24"/>
        </w:rPr>
        <w:t xml:space="preserve"> 3.1.6. При подаче заявления на оказание муниципальной услуги через МФЦ (при наличии), заявитель может получить сведения о ходе ее исполнения посредством </w:t>
      </w:r>
      <w:r w:rsidRPr="008A7885">
        <w:rPr>
          <w:sz w:val="24"/>
          <w:szCs w:val="24"/>
          <w:lang w:val="en-US"/>
        </w:rPr>
        <w:t>call</w:t>
      </w:r>
      <w:r w:rsidRPr="008A7885">
        <w:rPr>
          <w:sz w:val="24"/>
          <w:szCs w:val="24"/>
        </w:rPr>
        <w:t xml:space="preserve">-центра МФЦ и </w:t>
      </w:r>
      <w:r w:rsidRPr="008A7885">
        <w:rPr>
          <w:sz w:val="24"/>
          <w:szCs w:val="24"/>
          <w:lang w:val="en-US"/>
        </w:rPr>
        <w:t>sms</w:t>
      </w:r>
      <w:r w:rsidRPr="008A7885">
        <w:rPr>
          <w:sz w:val="24"/>
          <w:szCs w:val="24"/>
        </w:rPr>
        <w:t>-информирования</w:t>
      </w:r>
    </w:p>
    <w:p w:rsidR="00A17ED0" w:rsidRPr="008A7885" w:rsidRDefault="00A17ED0" w:rsidP="000E3771">
      <w:pPr>
        <w:ind w:firstLine="720"/>
        <w:jc w:val="both"/>
        <w:rPr>
          <w:sz w:val="24"/>
          <w:szCs w:val="24"/>
        </w:rPr>
      </w:pPr>
    </w:p>
    <w:p w:rsidR="00A17ED0" w:rsidRPr="008A7885" w:rsidRDefault="00A17ED0" w:rsidP="00D02233">
      <w:pPr>
        <w:numPr>
          <w:ilvl w:val="0"/>
          <w:numId w:val="13"/>
        </w:numPr>
        <w:jc w:val="center"/>
        <w:rPr>
          <w:b/>
          <w:sz w:val="24"/>
          <w:szCs w:val="24"/>
        </w:rPr>
      </w:pPr>
      <w:r w:rsidRPr="008A7885">
        <w:rPr>
          <w:b/>
          <w:sz w:val="24"/>
          <w:szCs w:val="24"/>
        </w:rPr>
        <w:t>Формы контроля за исполнением регламента</w:t>
      </w:r>
    </w:p>
    <w:p w:rsidR="00A17ED0" w:rsidRPr="008A7885" w:rsidRDefault="00A17ED0" w:rsidP="000E3771">
      <w:pPr>
        <w:jc w:val="both"/>
        <w:rPr>
          <w:sz w:val="24"/>
          <w:szCs w:val="24"/>
        </w:rPr>
      </w:pPr>
    </w:p>
    <w:p w:rsidR="00A17ED0" w:rsidRPr="00D96C9F" w:rsidRDefault="00A17ED0" w:rsidP="00D96C9F">
      <w:pPr>
        <w:pStyle w:val="ListParagraph"/>
        <w:numPr>
          <w:ilvl w:val="1"/>
          <w:numId w:val="12"/>
        </w:numPr>
        <w:jc w:val="both"/>
        <w:rPr>
          <w:sz w:val="24"/>
          <w:szCs w:val="24"/>
        </w:rPr>
      </w:pPr>
      <w:r w:rsidRPr="00D96C9F">
        <w:rPr>
          <w:sz w:val="24"/>
          <w:szCs w:val="24"/>
        </w:rPr>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Пролетарского сельсовета.</w:t>
      </w:r>
    </w:p>
    <w:p w:rsidR="00A17ED0" w:rsidRPr="008A7885" w:rsidRDefault="00A17ED0" w:rsidP="00D96C9F">
      <w:pPr>
        <w:numPr>
          <w:ilvl w:val="1"/>
          <w:numId w:val="12"/>
        </w:numPr>
        <w:ind w:left="720" w:hanging="720"/>
        <w:jc w:val="both"/>
        <w:rPr>
          <w:sz w:val="24"/>
          <w:szCs w:val="24"/>
        </w:rPr>
      </w:pPr>
      <w:r w:rsidRPr="008A7885">
        <w:rPr>
          <w:sz w:val="24"/>
          <w:szCs w:val="24"/>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приказа Главы Пролетарского сельсовета.</w:t>
      </w:r>
    </w:p>
    <w:p w:rsidR="00A17ED0" w:rsidRPr="008A7885" w:rsidRDefault="00A17ED0" w:rsidP="00D96C9F">
      <w:pPr>
        <w:numPr>
          <w:ilvl w:val="1"/>
          <w:numId w:val="12"/>
        </w:numPr>
        <w:ind w:left="720" w:hanging="720"/>
        <w:jc w:val="both"/>
        <w:rPr>
          <w:sz w:val="24"/>
          <w:szCs w:val="24"/>
        </w:rPr>
      </w:pPr>
      <w:r w:rsidRPr="008A7885">
        <w:rPr>
          <w:sz w:val="24"/>
          <w:szCs w:val="24"/>
        </w:rPr>
        <w:t>Ответственность за предоставление муниципальной услуги возлагается на Главу Пролетарского сельсовета, который непосредственно принимает решение по вопросам предоставления муниципальной услуги.</w:t>
      </w:r>
    </w:p>
    <w:p w:rsidR="00A17ED0" w:rsidRPr="008A7885" w:rsidRDefault="00A17ED0" w:rsidP="00D96C9F">
      <w:pPr>
        <w:numPr>
          <w:ilvl w:val="1"/>
          <w:numId w:val="12"/>
        </w:numPr>
        <w:ind w:left="720" w:hanging="720"/>
        <w:jc w:val="both"/>
        <w:rPr>
          <w:sz w:val="24"/>
          <w:szCs w:val="24"/>
        </w:rPr>
      </w:pPr>
      <w:r w:rsidRPr="008A7885">
        <w:rPr>
          <w:sz w:val="24"/>
          <w:szCs w:val="24"/>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в соответствии с Федера</w:t>
      </w:r>
      <w:r>
        <w:rPr>
          <w:sz w:val="24"/>
          <w:szCs w:val="24"/>
        </w:rPr>
        <w:t>льным законом от 02.03.2007 № 25</w:t>
      </w:r>
      <w:r w:rsidRPr="008A7885">
        <w:rPr>
          <w:sz w:val="24"/>
          <w:szCs w:val="24"/>
        </w:rPr>
        <w:t>-ФЗ «О муниципальной службе в Российской Федерации» и Федеральным законом от 25 декабря 2008 года № 273-ФЗ «О противодействии коррупции».</w:t>
      </w:r>
    </w:p>
    <w:p w:rsidR="00A17ED0" w:rsidRPr="008A7885" w:rsidRDefault="00A17ED0" w:rsidP="000E3771">
      <w:pPr>
        <w:ind w:firstLine="709"/>
        <w:jc w:val="both"/>
        <w:rPr>
          <w:sz w:val="24"/>
          <w:szCs w:val="24"/>
        </w:rPr>
      </w:pPr>
    </w:p>
    <w:p w:rsidR="00A17ED0" w:rsidRPr="00201A90" w:rsidRDefault="00A17ED0" w:rsidP="00201A90">
      <w:pPr>
        <w:pStyle w:val="ListParagraph"/>
        <w:autoSpaceDE w:val="0"/>
        <w:autoSpaceDN w:val="0"/>
        <w:adjustRightInd w:val="0"/>
        <w:spacing w:line="276" w:lineRule="auto"/>
        <w:ind w:left="360"/>
        <w:jc w:val="center"/>
        <w:outlineLvl w:val="1"/>
        <w:rPr>
          <w:b/>
          <w:kern w:val="36"/>
          <w:sz w:val="24"/>
          <w:szCs w:val="24"/>
        </w:rPr>
      </w:pPr>
      <w:r w:rsidRPr="00201A90">
        <w:rPr>
          <w:b/>
          <w:sz w:val="24"/>
          <w:szCs w:val="24"/>
        </w:rPr>
        <w:t xml:space="preserve">5. </w:t>
      </w:r>
      <w:r w:rsidRPr="00201A90">
        <w:rPr>
          <w:b/>
          <w:kern w:val="36"/>
          <w:sz w:val="24"/>
          <w:szCs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A17ED0" w:rsidRPr="00201A90" w:rsidRDefault="00A17ED0" w:rsidP="00201A90">
      <w:pPr>
        <w:pStyle w:val="HTMLPreformatted"/>
        <w:ind w:firstLine="540"/>
        <w:jc w:val="both"/>
        <w:rPr>
          <w:rFonts w:ascii="Times New Roman" w:hAnsi="Times New Roman" w:cs="Times New Roman"/>
          <w:sz w:val="24"/>
          <w:szCs w:val="24"/>
        </w:rPr>
      </w:pPr>
      <w:r w:rsidRPr="00201A90">
        <w:rPr>
          <w:rFonts w:ascii="Times New Roman" w:hAnsi="Times New Roman" w:cs="Times New Roman"/>
          <w:sz w:val="24"/>
          <w:szCs w:val="24"/>
        </w:rPr>
        <w:t>5.1. Заявитель может обратиться с жалобой, в том числе в следующих случаях:</w:t>
      </w:r>
    </w:p>
    <w:p w:rsidR="00A17ED0" w:rsidRPr="00201A90" w:rsidRDefault="00A17ED0" w:rsidP="00201A90">
      <w:pPr>
        <w:pStyle w:val="HTMLPreformatted"/>
        <w:ind w:firstLine="540"/>
        <w:jc w:val="both"/>
        <w:rPr>
          <w:rFonts w:ascii="Times New Roman" w:hAnsi="Times New Roman" w:cs="Times New Roman"/>
          <w:sz w:val="24"/>
          <w:szCs w:val="24"/>
        </w:rPr>
      </w:pPr>
      <w:r w:rsidRPr="00201A90">
        <w:rPr>
          <w:rFonts w:ascii="Times New Roman" w:hAnsi="Times New Roman" w:cs="Times New Roman"/>
          <w:sz w:val="24"/>
          <w:szCs w:val="24"/>
        </w:rPr>
        <w:t>1) нарушение срока регистрации запроса о предоставлении государственной или муниципальной услуги, запроса;</w:t>
      </w:r>
    </w:p>
    <w:p w:rsidR="00A17ED0" w:rsidRPr="00201A90" w:rsidRDefault="00A17ED0" w:rsidP="00201A90">
      <w:pPr>
        <w:pStyle w:val="HTMLPreformatted"/>
        <w:ind w:firstLine="540"/>
        <w:jc w:val="both"/>
        <w:rPr>
          <w:rFonts w:ascii="Times New Roman" w:hAnsi="Times New Roman" w:cs="Times New Roman"/>
          <w:sz w:val="24"/>
          <w:szCs w:val="24"/>
        </w:rPr>
      </w:pPr>
      <w:r w:rsidRPr="00201A90">
        <w:rPr>
          <w:rFonts w:ascii="Times New Roman" w:hAnsi="Times New Roman" w:cs="Times New Roman"/>
          <w:sz w:val="24"/>
          <w:szCs w:val="24"/>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17ED0" w:rsidRPr="00201A90" w:rsidRDefault="00A17ED0" w:rsidP="00201A90">
      <w:pPr>
        <w:pStyle w:val="HTMLPreformatted"/>
        <w:ind w:firstLine="540"/>
        <w:jc w:val="both"/>
        <w:rPr>
          <w:rFonts w:ascii="Times New Roman" w:hAnsi="Times New Roman" w:cs="Times New Roman"/>
          <w:sz w:val="24"/>
          <w:szCs w:val="24"/>
        </w:rPr>
      </w:pPr>
      <w:r w:rsidRPr="00201A90">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17ED0" w:rsidRPr="00201A90" w:rsidRDefault="00A17ED0" w:rsidP="00201A90">
      <w:pPr>
        <w:pStyle w:val="HTMLPreformatted"/>
        <w:ind w:firstLine="540"/>
        <w:jc w:val="both"/>
        <w:rPr>
          <w:rFonts w:ascii="Times New Roman" w:hAnsi="Times New Roman" w:cs="Times New Roman"/>
          <w:sz w:val="24"/>
          <w:szCs w:val="24"/>
        </w:rPr>
      </w:pPr>
      <w:r w:rsidRPr="00201A90">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A17ED0" w:rsidRPr="00201A90" w:rsidRDefault="00A17ED0" w:rsidP="00201A90">
      <w:pPr>
        <w:pStyle w:val="HTMLPreformatted"/>
        <w:ind w:firstLine="540"/>
        <w:jc w:val="both"/>
        <w:rPr>
          <w:rFonts w:ascii="Times New Roman" w:hAnsi="Times New Roman" w:cs="Times New Roman"/>
          <w:sz w:val="24"/>
          <w:szCs w:val="24"/>
        </w:rPr>
      </w:pPr>
      <w:r w:rsidRPr="00201A90">
        <w:rPr>
          <w:rFonts w:ascii="Times New Roman" w:hAnsi="Times New Roman" w:cs="Times New Roman"/>
          <w:sz w:val="24"/>
          <w:szCs w:val="24"/>
        </w:rPr>
        <w:t>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17ED0" w:rsidRPr="00201A90" w:rsidRDefault="00A17ED0" w:rsidP="00201A90">
      <w:pPr>
        <w:pStyle w:val="HTMLPreformatted"/>
        <w:ind w:firstLine="540"/>
        <w:jc w:val="both"/>
        <w:rPr>
          <w:rFonts w:ascii="Times New Roman" w:hAnsi="Times New Roman" w:cs="Times New Roman"/>
          <w:sz w:val="24"/>
          <w:szCs w:val="24"/>
        </w:rPr>
      </w:pPr>
      <w:r w:rsidRPr="00201A90">
        <w:rPr>
          <w:rFonts w:ascii="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административным регламентом, нормативными правовыми актами Российской Федерации, нормативными правовыми актами субъектов Российской Федерации;</w:t>
      </w:r>
    </w:p>
    <w:p w:rsidR="00A17ED0" w:rsidRPr="00201A90" w:rsidRDefault="00A17ED0" w:rsidP="00201A90">
      <w:pPr>
        <w:pStyle w:val="HTMLPreformatted"/>
        <w:ind w:firstLine="540"/>
        <w:jc w:val="both"/>
        <w:rPr>
          <w:rFonts w:ascii="Times New Roman" w:hAnsi="Times New Roman" w:cs="Times New Roman"/>
          <w:sz w:val="24"/>
          <w:szCs w:val="24"/>
        </w:rPr>
      </w:pPr>
      <w:r w:rsidRPr="00201A90">
        <w:rPr>
          <w:rFonts w:ascii="Times New Roman" w:hAnsi="Times New Roman" w:cs="Times New Roman"/>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17ED0" w:rsidRPr="00201A90" w:rsidRDefault="00A17ED0" w:rsidP="00201A90">
      <w:pPr>
        <w:pStyle w:val="HTMLPreformatted"/>
        <w:ind w:firstLine="540"/>
        <w:jc w:val="both"/>
        <w:rPr>
          <w:rFonts w:ascii="Times New Roman" w:hAnsi="Times New Roman" w:cs="Times New Roman"/>
          <w:sz w:val="24"/>
          <w:szCs w:val="24"/>
        </w:rPr>
      </w:pPr>
      <w:r w:rsidRPr="00201A90">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A17ED0" w:rsidRPr="00201A90" w:rsidRDefault="00A17ED0" w:rsidP="00201A90">
      <w:pPr>
        <w:pStyle w:val="HTMLPreformatted"/>
        <w:ind w:firstLine="540"/>
        <w:jc w:val="both"/>
        <w:rPr>
          <w:rFonts w:ascii="Times New Roman" w:hAnsi="Times New Roman" w:cs="Times New Roman"/>
          <w:sz w:val="24"/>
          <w:szCs w:val="24"/>
        </w:rPr>
      </w:pPr>
      <w:r w:rsidRPr="00201A90">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17ED0" w:rsidRPr="00201A90" w:rsidRDefault="00A17ED0" w:rsidP="00201A90">
      <w:pPr>
        <w:pStyle w:val="HTMLPreformatted"/>
        <w:ind w:firstLine="540"/>
        <w:jc w:val="both"/>
        <w:rPr>
          <w:rFonts w:ascii="Times New Roman" w:hAnsi="Times New Roman" w:cs="Times New Roman"/>
          <w:sz w:val="24"/>
          <w:szCs w:val="24"/>
        </w:rPr>
      </w:pPr>
      <w:r w:rsidRPr="00201A90">
        <w:rPr>
          <w:rFonts w:ascii="Times New Roman" w:hAnsi="Times New Roman" w:cs="Times New Roman"/>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sz w:val="24"/>
          <w:szCs w:val="24"/>
        </w:rPr>
      </w:pP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sz w:val="24"/>
          <w:szCs w:val="24"/>
        </w:rPr>
      </w:pPr>
      <w:r w:rsidRPr="00201A90">
        <w:rPr>
          <w:b/>
          <w:sz w:val="24"/>
          <w:szCs w:val="24"/>
        </w:rPr>
        <w:t xml:space="preserve"> </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b/>
          <w:sz w:val="24"/>
          <w:szCs w:val="24"/>
        </w:rPr>
      </w:pPr>
      <w:r w:rsidRPr="00201A90">
        <w:rPr>
          <w:b/>
          <w:sz w:val="24"/>
          <w:szCs w:val="24"/>
        </w:rPr>
        <w:t xml:space="preserve">  Общие требования к порядку подачи и рассмотрения жалобы</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r w:rsidRPr="00201A90">
        <w:rPr>
          <w:sz w:val="24"/>
          <w:szCs w:val="24"/>
        </w:rPr>
        <w:t>5.2. Жалоба (претензия) на бумажном носителе направляется заявителем   почтовым отправлением по адресу, указанному в пункте 1.3.1 настоящего Регламента, либо передается должностным лицам  администрации при личном приеме.</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r w:rsidRPr="00201A90">
        <w:rPr>
          <w:sz w:val="24"/>
          <w:szCs w:val="24"/>
        </w:rPr>
        <w:t>5.3. Жалоба (претензия) в электронной форме направляется с использованием сети  Интернет  по электронной почте по адресу, указанному в пункте 1.3.3 настоящего Регламента.</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b/>
          <w:sz w:val="24"/>
          <w:szCs w:val="24"/>
        </w:rPr>
      </w:pPr>
      <w:r w:rsidRPr="00201A90">
        <w:rPr>
          <w:b/>
          <w:sz w:val="24"/>
          <w:szCs w:val="24"/>
        </w:rPr>
        <w:t>Предмет досудебного (внесудебного) обжалования</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r w:rsidRPr="00201A90">
        <w:rPr>
          <w:sz w:val="24"/>
          <w:szCs w:val="24"/>
        </w:rP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b/>
          <w:sz w:val="24"/>
          <w:szCs w:val="24"/>
        </w:rPr>
      </w:pPr>
      <w:r w:rsidRPr="00201A90">
        <w:rPr>
          <w:b/>
          <w:sz w:val="24"/>
          <w:szCs w:val="24"/>
        </w:rPr>
        <w:t>Основания для начала процедуры досудебного</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b/>
          <w:sz w:val="24"/>
          <w:szCs w:val="24"/>
        </w:rPr>
      </w:pPr>
      <w:r w:rsidRPr="00201A90">
        <w:rPr>
          <w:b/>
          <w:sz w:val="24"/>
          <w:szCs w:val="24"/>
        </w:rPr>
        <w:t>(внесудебного) обжалования</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r w:rsidRPr="00201A90">
        <w:rPr>
          <w:sz w:val="24"/>
          <w:szCs w:val="24"/>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r w:rsidRPr="00201A90">
        <w:rPr>
          <w:sz w:val="24"/>
          <w:szCs w:val="24"/>
        </w:rPr>
        <w:t>Жалоба должна содержать:</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r w:rsidRPr="00201A90">
        <w:rPr>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r w:rsidRPr="00201A90">
        <w:rPr>
          <w:sz w:val="24"/>
          <w:szCs w:val="24"/>
        </w:rP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r w:rsidRPr="00201A90">
        <w:rPr>
          <w:sz w:val="24"/>
          <w:szCs w:val="24"/>
        </w:rPr>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r w:rsidRPr="00201A90">
        <w:rPr>
          <w:sz w:val="24"/>
          <w:szCs w:val="24"/>
        </w:rP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r w:rsidRPr="00201A90">
        <w:rPr>
          <w:sz w:val="24"/>
          <w:szCs w:val="24"/>
        </w:rPr>
        <w:t>Заявителем могут быть представлены документы (при наличии), подтверждающие доводы заявителя, либо их копии.</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b/>
          <w:sz w:val="24"/>
          <w:szCs w:val="24"/>
        </w:rPr>
      </w:pPr>
      <w:r w:rsidRPr="00201A90">
        <w:rPr>
          <w:b/>
          <w:sz w:val="24"/>
          <w:szCs w:val="24"/>
        </w:rPr>
        <w:t>Сроки рассмотрения жалобы (претензии)</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r w:rsidRPr="00201A90">
        <w:rPr>
          <w:sz w:val="24"/>
          <w:szCs w:val="24"/>
        </w:rPr>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b/>
          <w:sz w:val="24"/>
          <w:szCs w:val="24"/>
        </w:rPr>
      </w:pPr>
      <w:r w:rsidRPr="00201A90">
        <w:rPr>
          <w:b/>
          <w:sz w:val="24"/>
          <w:szCs w:val="24"/>
        </w:rPr>
        <w:t>Результат досудебного (внесудебного) обжалования</w:t>
      </w:r>
    </w:p>
    <w:p w:rsidR="00A17ED0" w:rsidRPr="00201A90" w:rsidRDefault="00A17ED0" w:rsidP="00201A90">
      <w:pPr>
        <w:pStyle w:val="Heading1"/>
        <w:numPr>
          <w:ilvl w:val="0"/>
          <w:numId w:val="0"/>
        </w:numPr>
        <w:tabs>
          <w:tab w:val="left" w:pos="708"/>
        </w:tabs>
        <w:spacing w:before="0" w:after="0" w:line="351" w:lineRule="atLeast"/>
        <w:rPr>
          <w:rFonts w:ascii="Times New Roman" w:hAnsi="Times New Roman" w:cs="Times New Roman"/>
          <w:color w:val="333333"/>
          <w:sz w:val="24"/>
          <w:szCs w:val="24"/>
        </w:rPr>
      </w:pPr>
      <w:r w:rsidRPr="00201A90">
        <w:rPr>
          <w:rFonts w:ascii="Times New Roman" w:hAnsi="Times New Roman" w:cs="Times New Roman"/>
          <w:sz w:val="24"/>
          <w:szCs w:val="24"/>
        </w:rPr>
        <w:t xml:space="preserve">5.7. </w:t>
      </w:r>
      <w:r w:rsidRPr="00201A90">
        <w:rPr>
          <w:rFonts w:ascii="Times New Roman" w:hAnsi="Times New Roman" w:cs="Times New Roman"/>
          <w:color w:val="333333"/>
          <w:sz w:val="24"/>
          <w:szCs w:val="24"/>
        </w:rPr>
        <w:t>Общие требования к порядку подачи и рассмотрения жалобы</w:t>
      </w:r>
    </w:p>
    <w:p w:rsidR="00A17ED0" w:rsidRPr="00201A90" w:rsidRDefault="00A17ED0" w:rsidP="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outlineLvl w:val="2"/>
        <w:rPr>
          <w:sz w:val="24"/>
          <w:szCs w:val="24"/>
        </w:rPr>
      </w:pP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w:t>
      </w:r>
      <w:r w:rsidRPr="00201A90">
        <w:rPr>
          <w:rStyle w:val="apple-converted-space"/>
        </w:rPr>
        <w:t> </w:t>
      </w:r>
      <w:hyperlink r:id="rId42" w:history="1">
        <w:r w:rsidRPr="00201A90">
          <w:rPr>
            <w:rStyle w:val="Hyperlink"/>
            <w:color w:val="000000"/>
            <w:bdr w:val="none" w:sz="0" w:space="0" w:color="auto" w:frame="1"/>
          </w:rPr>
          <w:t>частью 1.1 статьи 16</w:t>
        </w:r>
      </w:hyperlink>
      <w:r w:rsidRPr="00201A90">
        <w:rPr>
          <w:rStyle w:val="apple-converted-space"/>
        </w:rPr>
        <w:t> </w:t>
      </w:r>
      <w:r w:rsidRPr="00201A90">
        <w:rPr>
          <w:color w:val="000000"/>
        </w:rPr>
        <w:t>Федерального закона от 27.07.2010 № 210-ФЗ .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w:t>
      </w:r>
      <w:r w:rsidRPr="00201A90">
        <w:rPr>
          <w:rStyle w:val="apple-converted-space"/>
        </w:rPr>
        <w:t> </w:t>
      </w:r>
      <w:hyperlink r:id="rId43" w:history="1">
        <w:r w:rsidRPr="00201A90">
          <w:rPr>
            <w:rStyle w:val="Hyperlink"/>
            <w:color w:val="000000"/>
            <w:bdr w:val="none" w:sz="0" w:space="0" w:color="auto" w:frame="1"/>
          </w:rPr>
          <w:t>частью 1.1 статьи 16</w:t>
        </w:r>
      </w:hyperlink>
      <w:r w:rsidRPr="00201A90">
        <w:rPr>
          <w:color w:val="000000"/>
        </w:rPr>
        <w:t xml:space="preserve"> Федерального закона от 27.07.2010 №</w:t>
      </w:r>
      <w:r w:rsidRPr="00201A90">
        <w:rPr>
          <w:rStyle w:val="apple-converted-space"/>
        </w:rPr>
        <w:t> </w:t>
      </w:r>
      <w:r w:rsidRPr="00201A90">
        <w:rPr>
          <w:color w:val="000000"/>
        </w:rPr>
        <w:t>210-ФЗ, подаются руководителям этих организаций.</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w:t>
      </w:r>
      <w:r w:rsidRPr="00201A90">
        <w:rPr>
          <w:rStyle w:val="apple-converted-space"/>
        </w:rPr>
        <w:t> </w:t>
      </w:r>
      <w:hyperlink r:id="rId44" w:history="1">
        <w:r w:rsidRPr="00201A90">
          <w:rPr>
            <w:rStyle w:val="Hyperlink"/>
            <w:color w:val="000000"/>
            <w:bdr w:val="none" w:sz="0" w:space="0" w:color="auto" w:frame="1"/>
          </w:rPr>
          <w:t>частью 1.1 статьи 16</w:t>
        </w:r>
      </w:hyperlink>
      <w:r w:rsidRPr="00201A90">
        <w:rPr>
          <w:rStyle w:val="apple-converted-space"/>
        </w:rPr>
        <w:t> </w:t>
      </w:r>
      <w:r w:rsidRPr="00201A90">
        <w:rPr>
          <w:color w:val="000000"/>
        </w:rPr>
        <w:t>Федерального закона от 27.07.2010 №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w:t>
      </w:r>
      <w:r w:rsidRPr="00201A90">
        <w:rPr>
          <w:rStyle w:val="apple-converted-space"/>
        </w:rPr>
        <w:t> </w:t>
      </w:r>
      <w:hyperlink r:id="rId45" w:history="1">
        <w:r w:rsidRPr="00201A90">
          <w:rPr>
            <w:rStyle w:val="Hyperlink"/>
            <w:color w:val="000000"/>
            <w:bdr w:val="none" w:sz="0" w:space="0" w:color="auto" w:frame="1"/>
          </w:rPr>
          <w:t>частью 1.1 статьи 16</w:t>
        </w:r>
      </w:hyperlink>
      <w:r w:rsidRPr="00201A90">
        <w:rPr>
          <w:color w:val="000000"/>
        </w:rPr>
        <w:t xml:space="preserve"> Федерального закона от 27.07.2010 №</w:t>
      </w:r>
      <w:r w:rsidRPr="00201A90">
        <w:rPr>
          <w:rStyle w:val="apple-converted-space"/>
          <w:color w:val="000000"/>
        </w:rPr>
        <w:t> </w:t>
      </w:r>
      <w:r w:rsidRPr="00201A90">
        <w:rPr>
          <w:color w:val="000000"/>
        </w:rPr>
        <w:t>210-ФЗ,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Федерального закона от 27.07.2010 № 210-ФЗ и настоящей статьи не применяются.</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r w:rsidRPr="00201A90">
        <w:rPr>
          <w:rStyle w:val="apple-converted-space"/>
        </w:rPr>
        <w:t> </w:t>
      </w:r>
      <w:hyperlink r:id="rId46" w:history="1">
        <w:r w:rsidRPr="00201A90">
          <w:rPr>
            <w:rStyle w:val="Hyperlink"/>
            <w:color w:val="000000"/>
            <w:bdr w:val="none" w:sz="0" w:space="0" w:color="auto" w:frame="1"/>
          </w:rPr>
          <w:t>частью 2 статьи 6</w:t>
        </w:r>
      </w:hyperlink>
      <w:r w:rsidRPr="00201A90">
        <w:rPr>
          <w:rStyle w:val="apple-converted-space"/>
        </w:rPr>
        <w:t> </w:t>
      </w:r>
      <w:r w:rsidRPr="00201A90">
        <w:rPr>
          <w:color w:val="000000"/>
        </w:rPr>
        <w:t>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5. Жалоба должна содержать:</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w:t>
      </w:r>
      <w:r w:rsidRPr="00201A90">
        <w:rPr>
          <w:rStyle w:val="apple-converted-space"/>
        </w:rPr>
        <w:t> </w:t>
      </w:r>
      <w:hyperlink r:id="rId47" w:history="1">
        <w:r w:rsidRPr="00201A90">
          <w:rPr>
            <w:rStyle w:val="Hyperlink"/>
            <w:color w:val="000000"/>
            <w:bdr w:val="none" w:sz="0" w:space="0" w:color="auto" w:frame="1"/>
          </w:rPr>
          <w:t>частью 1.1 статьи 16</w:t>
        </w:r>
      </w:hyperlink>
      <w:r w:rsidRPr="00201A90">
        <w:rPr>
          <w:rStyle w:val="apple-converted-space"/>
        </w:rPr>
        <w:t> </w:t>
      </w:r>
      <w:r w:rsidRPr="00201A90">
        <w:rPr>
          <w:color w:val="000000"/>
        </w:rPr>
        <w:t>Федерального закона от 27.07.2010 № 210, их руководителей и (или) работников, решения и действия (бездействие) которых обжалуются;</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w:t>
      </w:r>
      <w:r w:rsidRPr="00201A90">
        <w:rPr>
          <w:rStyle w:val="apple-converted-space"/>
        </w:rPr>
        <w:t> </w:t>
      </w:r>
      <w:hyperlink r:id="rId48" w:history="1">
        <w:r w:rsidRPr="00201A90">
          <w:rPr>
            <w:rStyle w:val="Hyperlink"/>
            <w:color w:val="000000"/>
            <w:bdr w:val="none" w:sz="0" w:space="0" w:color="auto" w:frame="1"/>
          </w:rPr>
          <w:t>частью 1.1 статьи 16</w:t>
        </w:r>
      </w:hyperlink>
      <w:r w:rsidRPr="00201A90">
        <w:rPr>
          <w:color w:val="000000"/>
        </w:rPr>
        <w:t xml:space="preserve"> Федерального закона от 27.07.2010 №  210-ФЗ, их работников;</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w:t>
      </w:r>
      <w:r w:rsidRPr="00201A90">
        <w:rPr>
          <w:rStyle w:val="apple-converted-space"/>
        </w:rPr>
        <w:t> </w:t>
      </w:r>
      <w:hyperlink r:id="rId49" w:history="1">
        <w:r w:rsidRPr="00201A90">
          <w:rPr>
            <w:rStyle w:val="Hyperlink"/>
            <w:color w:val="000000"/>
            <w:bdr w:val="none" w:sz="0" w:space="0" w:color="auto" w:frame="1"/>
          </w:rPr>
          <w:t>частью 1.1 статьи 16</w:t>
        </w:r>
      </w:hyperlink>
      <w:r w:rsidRPr="00201A90">
        <w:rPr>
          <w:rStyle w:val="apple-converted-space"/>
        </w:rPr>
        <w:t xml:space="preserve"> </w:t>
      </w:r>
      <w:r w:rsidRPr="00201A90">
        <w:rPr>
          <w:color w:val="000000"/>
        </w:rPr>
        <w:t xml:space="preserve">Федерального закона от 27.07.2010 № </w:t>
      </w:r>
      <w:r w:rsidRPr="00201A90">
        <w:rPr>
          <w:rStyle w:val="apple-converted-space"/>
        </w:rPr>
        <w:t xml:space="preserve"> 210-ФЗ</w:t>
      </w:r>
      <w:r w:rsidRPr="00201A90">
        <w:rPr>
          <w:color w:val="000000"/>
        </w:rPr>
        <w:t>, их работников. Заявителем могут быть представлены документы (при наличии), подтверждающие доводы заявителя, либо их копии.</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w:t>
      </w:r>
      <w:r w:rsidRPr="00201A90">
        <w:rPr>
          <w:rStyle w:val="apple-converted-space"/>
        </w:rPr>
        <w:t> </w:t>
      </w:r>
      <w:hyperlink r:id="rId50" w:history="1">
        <w:r w:rsidRPr="00201A90">
          <w:rPr>
            <w:rStyle w:val="Hyperlink"/>
            <w:color w:val="000000"/>
            <w:bdr w:val="none" w:sz="0" w:space="0" w:color="auto" w:frame="1"/>
          </w:rPr>
          <w:t>частью 1.1 статьи 16</w:t>
        </w:r>
      </w:hyperlink>
      <w:r w:rsidRPr="00201A90">
        <w:rPr>
          <w:color w:val="000000"/>
        </w:rPr>
        <w:t xml:space="preserve"> Федерального закона от 27.07.2010 № </w:t>
      </w:r>
      <w:r w:rsidRPr="00201A90">
        <w:rPr>
          <w:rStyle w:val="apple-converted-space"/>
        </w:rPr>
        <w:t xml:space="preserve">  210-ФЗ</w:t>
      </w:r>
      <w:r w:rsidRPr="00201A90">
        <w:rPr>
          <w:color w:val="000000"/>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r w:rsidRPr="00201A90">
        <w:rPr>
          <w:rStyle w:val="apple-converted-space"/>
        </w:rPr>
        <w:t> </w:t>
      </w:r>
      <w:hyperlink r:id="rId51" w:history="1">
        <w:r w:rsidRPr="00201A90">
          <w:rPr>
            <w:rStyle w:val="Hyperlink"/>
            <w:color w:val="000000"/>
            <w:bdr w:val="none" w:sz="0" w:space="0" w:color="auto" w:frame="1"/>
          </w:rPr>
          <w:t>частью 1.1 статьи 16</w:t>
        </w:r>
      </w:hyperlink>
      <w:r w:rsidRPr="00201A90">
        <w:rPr>
          <w:rStyle w:val="apple-converted-space"/>
          <w:color w:val="000000"/>
        </w:rPr>
        <w:t xml:space="preserve"> </w:t>
      </w:r>
      <w:r w:rsidRPr="00201A90">
        <w:rPr>
          <w:color w:val="000000"/>
        </w:rPr>
        <w:t xml:space="preserve">Федерального закона от 27.07.2010 № </w:t>
      </w:r>
      <w:r w:rsidRPr="00201A90">
        <w:rPr>
          <w:rStyle w:val="apple-converted-space"/>
          <w:color w:val="000000"/>
        </w:rPr>
        <w:t xml:space="preserve"> 210-ФЗ</w:t>
      </w:r>
      <w:r w:rsidRPr="00201A90">
        <w:rPr>
          <w:color w:val="000000"/>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7. По результатам рассмотрения жалобы принимается одно из следующих решений:</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2) в удовлетворении жалобы отказывается.</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8.1.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w:t>
      </w:r>
      <w:r w:rsidRPr="00201A90">
        <w:rPr>
          <w:rStyle w:val="apple-converted-space"/>
        </w:rPr>
        <w:t> </w:t>
      </w:r>
      <w:hyperlink r:id="rId52" w:history="1">
        <w:r w:rsidRPr="00201A90">
          <w:rPr>
            <w:rStyle w:val="Hyperlink"/>
            <w:color w:val="000000"/>
            <w:bdr w:val="none" w:sz="0" w:space="0" w:color="auto" w:frame="1"/>
          </w:rPr>
          <w:t>частью 1.1 статьи 16</w:t>
        </w:r>
      </w:hyperlink>
      <w:r w:rsidRPr="00201A90">
        <w:rPr>
          <w:color w:val="000000"/>
        </w:rPr>
        <w:t xml:space="preserve"> Федерального закона от 27.07.2010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8.2.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p>
    <w:p w:rsidR="00A17ED0" w:rsidRPr="00201A90" w:rsidRDefault="00A17ED0" w:rsidP="00201A90">
      <w:pPr>
        <w:pStyle w:val="pbot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3" w:lineRule="atLeast"/>
        <w:jc w:val="both"/>
        <w:rPr>
          <w:color w:val="000000"/>
        </w:rPr>
      </w:pPr>
      <w:r w:rsidRPr="00201A90">
        <w:rPr>
          <w:color w:val="000000"/>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w:t>
      </w:r>
      <w:r w:rsidRPr="00201A90">
        <w:rPr>
          <w:rStyle w:val="apple-converted-space"/>
        </w:rPr>
        <w:t> </w:t>
      </w:r>
      <w:hyperlink r:id="rId53" w:anchor="aM1eAYTyAT5q" w:history="1">
        <w:r w:rsidRPr="00201A90">
          <w:rPr>
            <w:rStyle w:val="Hyperlink"/>
            <w:color w:val="000000"/>
            <w:bdr w:val="none" w:sz="0" w:space="0" w:color="auto" w:frame="1"/>
          </w:rPr>
          <w:t>законом</w:t>
        </w:r>
      </w:hyperlink>
      <w:r w:rsidRPr="00201A90">
        <w:rPr>
          <w:rStyle w:val="apple-converted-space"/>
        </w:rPr>
        <w:t> </w:t>
      </w:r>
      <w:r w:rsidRPr="00201A90">
        <w:rPr>
          <w:color w:val="000000"/>
        </w:rPr>
        <w:t>от 2 мая 2006 года N 59-ФЗ "О порядке рассмотрения обращений граждан Российской Федерации"».</w:t>
      </w:r>
    </w:p>
    <w:p w:rsidR="00A17ED0" w:rsidRPr="008A7885" w:rsidRDefault="00A17ED0" w:rsidP="00201A90">
      <w:pPr>
        <w:autoSpaceDE w:val="0"/>
        <w:autoSpaceDN w:val="0"/>
        <w:adjustRightInd w:val="0"/>
        <w:jc w:val="right"/>
        <w:outlineLvl w:val="1"/>
        <w:rPr>
          <w:sz w:val="24"/>
          <w:szCs w:val="24"/>
        </w:rPr>
      </w:pPr>
      <w:r w:rsidRPr="008A7885">
        <w:rPr>
          <w:sz w:val="24"/>
          <w:szCs w:val="24"/>
        </w:rPr>
        <w:br w:type="page"/>
        <w:t xml:space="preserve">             ПРИЛОЖЕНИЕ </w:t>
      </w:r>
    </w:p>
    <w:p w:rsidR="00A17ED0" w:rsidRPr="008A7885" w:rsidRDefault="00A17ED0" w:rsidP="00E079BC">
      <w:pPr>
        <w:jc w:val="right"/>
        <w:rPr>
          <w:sz w:val="24"/>
          <w:szCs w:val="24"/>
        </w:rPr>
      </w:pPr>
      <w:r w:rsidRPr="008A7885">
        <w:rPr>
          <w:sz w:val="24"/>
          <w:szCs w:val="24"/>
        </w:rPr>
        <w:t xml:space="preserve">                                                      к административному регламенту</w:t>
      </w:r>
    </w:p>
    <w:p w:rsidR="00A17ED0" w:rsidRPr="008A7885" w:rsidRDefault="00A17ED0" w:rsidP="00E079BC">
      <w:pPr>
        <w:jc w:val="right"/>
        <w:rPr>
          <w:sz w:val="24"/>
          <w:szCs w:val="24"/>
        </w:rPr>
      </w:pPr>
      <w:r w:rsidRPr="008A7885">
        <w:rPr>
          <w:sz w:val="24"/>
          <w:szCs w:val="24"/>
        </w:rPr>
        <w:t xml:space="preserve">                                                                 предоставления муниципальной услуги</w:t>
      </w:r>
    </w:p>
    <w:p w:rsidR="00A17ED0" w:rsidRPr="008A7885" w:rsidRDefault="00A17ED0" w:rsidP="00E079BC">
      <w:pPr>
        <w:jc w:val="right"/>
        <w:rPr>
          <w:sz w:val="24"/>
          <w:szCs w:val="24"/>
        </w:rPr>
      </w:pPr>
      <w:r w:rsidRPr="008A7885">
        <w:rPr>
          <w:sz w:val="24"/>
          <w:szCs w:val="24"/>
        </w:rPr>
        <w:t xml:space="preserve">                                                           по приватизации жилых помещений</w:t>
      </w:r>
    </w:p>
    <w:p w:rsidR="00A17ED0" w:rsidRPr="008A7885" w:rsidRDefault="00A17ED0" w:rsidP="00E079BC">
      <w:pPr>
        <w:jc w:val="right"/>
        <w:rPr>
          <w:sz w:val="24"/>
          <w:szCs w:val="24"/>
        </w:rPr>
      </w:pPr>
      <w:r w:rsidRPr="008A7885">
        <w:rPr>
          <w:sz w:val="24"/>
          <w:szCs w:val="24"/>
        </w:rPr>
        <w:t xml:space="preserve">                                                          муниципального жилищного фонда</w:t>
      </w:r>
    </w:p>
    <w:p w:rsidR="00A17ED0" w:rsidRPr="008A7885" w:rsidRDefault="00A17ED0" w:rsidP="00E079BC">
      <w:pPr>
        <w:ind w:left="720"/>
        <w:jc w:val="right"/>
        <w:rPr>
          <w:sz w:val="24"/>
          <w:szCs w:val="24"/>
        </w:rPr>
      </w:pPr>
    </w:p>
    <w:p w:rsidR="00A17ED0" w:rsidRPr="008A7885" w:rsidRDefault="00A17ED0" w:rsidP="00E079BC">
      <w:pPr>
        <w:jc w:val="right"/>
        <w:rPr>
          <w:b/>
          <w:sz w:val="24"/>
          <w:szCs w:val="24"/>
        </w:rPr>
      </w:pPr>
    </w:p>
    <w:p w:rsidR="00A17ED0" w:rsidRPr="008A7885" w:rsidRDefault="00A17ED0" w:rsidP="00E079BC">
      <w:pPr>
        <w:jc w:val="right"/>
        <w:rPr>
          <w:sz w:val="24"/>
          <w:szCs w:val="24"/>
        </w:rPr>
      </w:pPr>
    </w:p>
    <w:p w:rsidR="00A17ED0" w:rsidRPr="008A7885" w:rsidRDefault="00A17ED0" w:rsidP="00E079BC">
      <w:pPr>
        <w:jc w:val="right"/>
        <w:rPr>
          <w:sz w:val="24"/>
          <w:szCs w:val="24"/>
        </w:rPr>
      </w:pPr>
      <w:r w:rsidRPr="008A7885">
        <w:rPr>
          <w:i/>
          <w:iCs/>
          <w:sz w:val="24"/>
          <w:szCs w:val="24"/>
        </w:rPr>
        <w:t>Примерная форма</w:t>
      </w:r>
      <w:r w:rsidRPr="008A7885">
        <w:rPr>
          <w:sz w:val="24"/>
          <w:szCs w:val="24"/>
        </w:rPr>
        <w:t xml:space="preserve"> </w:t>
      </w:r>
    </w:p>
    <w:p w:rsidR="00A17ED0" w:rsidRPr="008A7885" w:rsidRDefault="00A17ED0" w:rsidP="00E079BC">
      <w:pPr>
        <w:jc w:val="right"/>
        <w:rPr>
          <w:sz w:val="24"/>
          <w:szCs w:val="24"/>
        </w:rPr>
      </w:pPr>
    </w:p>
    <w:p w:rsidR="00A17ED0" w:rsidRPr="008A7885" w:rsidRDefault="00A17ED0" w:rsidP="00E079BC">
      <w:pPr>
        <w:jc w:val="right"/>
        <w:rPr>
          <w:sz w:val="24"/>
          <w:szCs w:val="24"/>
        </w:rPr>
      </w:pPr>
      <w:r w:rsidRPr="008A7885">
        <w:rPr>
          <w:sz w:val="24"/>
          <w:szCs w:val="24"/>
        </w:rPr>
        <w:t>Главе администрации Пролетарского сельсовета</w:t>
      </w:r>
    </w:p>
    <w:p w:rsidR="00A17ED0" w:rsidRPr="008A7885" w:rsidRDefault="00A17ED0" w:rsidP="00E079BC">
      <w:pPr>
        <w:jc w:val="right"/>
        <w:rPr>
          <w:sz w:val="24"/>
          <w:szCs w:val="24"/>
        </w:rPr>
      </w:pPr>
      <w:r w:rsidRPr="008A7885">
        <w:rPr>
          <w:sz w:val="24"/>
          <w:szCs w:val="24"/>
        </w:rPr>
        <w:t>от ________________________________</w:t>
      </w:r>
    </w:p>
    <w:p w:rsidR="00A17ED0" w:rsidRPr="008A7885" w:rsidRDefault="00A17ED0" w:rsidP="00E079BC">
      <w:pPr>
        <w:jc w:val="right"/>
        <w:rPr>
          <w:sz w:val="24"/>
          <w:szCs w:val="24"/>
        </w:rPr>
      </w:pPr>
      <w:r w:rsidRPr="008A7885">
        <w:rPr>
          <w:sz w:val="24"/>
          <w:szCs w:val="24"/>
        </w:rPr>
        <w:t>__________________________________,</w:t>
      </w:r>
    </w:p>
    <w:p w:rsidR="00A17ED0" w:rsidRPr="008A7885" w:rsidRDefault="00A17ED0" w:rsidP="00E079BC">
      <w:pPr>
        <w:jc w:val="right"/>
        <w:rPr>
          <w:sz w:val="24"/>
          <w:szCs w:val="24"/>
        </w:rPr>
      </w:pPr>
      <w:r w:rsidRPr="008A7885">
        <w:rPr>
          <w:sz w:val="24"/>
          <w:szCs w:val="24"/>
        </w:rPr>
        <w:t xml:space="preserve">проживающего(ей) по адресу: </w:t>
      </w:r>
    </w:p>
    <w:p w:rsidR="00A17ED0" w:rsidRPr="008A7885" w:rsidRDefault="00A17ED0" w:rsidP="00E079BC">
      <w:pPr>
        <w:jc w:val="right"/>
        <w:rPr>
          <w:sz w:val="24"/>
          <w:szCs w:val="24"/>
        </w:rPr>
      </w:pPr>
      <w:r w:rsidRPr="008A7885">
        <w:rPr>
          <w:sz w:val="24"/>
          <w:szCs w:val="24"/>
        </w:rPr>
        <w:t>___________________________________</w:t>
      </w:r>
    </w:p>
    <w:p w:rsidR="00A17ED0" w:rsidRPr="008A7885" w:rsidRDefault="00A17ED0" w:rsidP="00E079BC">
      <w:pPr>
        <w:jc w:val="right"/>
        <w:rPr>
          <w:sz w:val="24"/>
          <w:szCs w:val="24"/>
        </w:rPr>
      </w:pPr>
      <w:r w:rsidRPr="008A7885">
        <w:rPr>
          <w:sz w:val="24"/>
          <w:szCs w:val="24"/>
        </w:rPr>
        <w:t>___________________________________</w:t>
      </w:r>
    </w:p>
    <w:p w:rsidR="00A17ED0" w:rsidRPr="008A7885" w:rsidRDefault="00A17ED0" w:rsidP="00E079BC">
      <w:pPr>
        <w:jc w:val="right"/>
        <w:rPr>
          <w:sz w:val="24"/>
          <w:szCs w:val="24"/>
        </w:rPr>
      </w:pPr>
      <w:r w:rsidRPr="008A7885">
        <w:rPr>
          <w:sz w:val="24"/>
          <w:szCs w:val="24"/>
        </w:rPr>
        <w:t>контактная информация:</w:t>
      </w:r>
    </w:p>
    <w:p w:rsidR="00A17ED0" w:rsidRPr="008A7885" w:rsidRDefault="00A17ED0" w:rsidP="00E079BC">
      <w:pPr>
        <w:jc w:val="right"/>
        <w:rPr>
          <w:sz w:val="24"/>
          <w:szCs w:val="24"/>
        </w:rPr>
      </w:pPr>
      <w:r w:rsidRPr="008A7885">
        <w:rPr>
          <w:sz w:val="24"/>
          <w:szCs w:val="24"/>
        </w:rPr>
        <w:t>___________________________________</w:t>
      </w:r>
    </w:p>
    <w:p w:rsidR="00A17ED0" w:rsidRPr="008A7885" w:rsidRDefault="00A17ED0" w:rsidP="00E079BC">
      <w:pPr>
        <w:jc w:val="right"/>
        <w:rPr>
          <w:sz w:val="24"/>
          <w:szCs w:val="24"/>
        </w:rPr>
      </w:pPr>
      <w:r w:rsidRPr="008A7885">
        <w:rPr>
          <w:sz w:val="24"/>
          <w:szCs w:val="24"/>
        </w:rPr>
        <w:t>___________________________________</w:t>
      </w:r>
    </w:p>
    <w:p w:rsidR="00A17ED0" w:rsidRPr="008A7885" w:rsidRDefault="00A17ED0" w:rsidP="000E3771">
      <w:pPr>
        <w:jc w:val="right"/>
        <w:rPr>
          <w:sz w:val="24"/>
          <w:szCs w:val="24"/>
        </w:rPr>
      </w:pPr>
    </w:p>
    <w:p w:rsidR="00A17ED0" w:rsidRPr="008A7885" w:rsidRDefault="00A17ED0" w:rsidP="000E3771">
      <w:pPr>
        <w:jc w:val="center"/>
        <w:rPr>
          <w:b/>
          <w:sz w:val="24"/>
          <w:szCs w:val="24"/>
        </w:rPr>
      </w:pPr>
      <w:r w:rsidRPr="008A7885">
        <w:rPr>
          <w:b/>
          <w:sz w:val="24"/>
          <w:szCs w:val="24"/>
        </w:rPr>
        <w:t>ЗАЯВЛЕНИЕ</w:t>
      </w:r>
    </w:p>
    <w:p w:rsidR="00A17ED0" w:rsidRPr="008A7885" w:rsidRDefault="00A17ED0" w:rsidP="000E3771">
      <w:pPr>
        <w:jc w:val="center"/>
        <w:rPr>
          <w:b/>
          <w:sz w:val="24"/>
          <w:szCs w:val="24"/>
        </w:rPr>
      </w:pPr>
      <w:r w:rsidRPr="008A7885">
        <w:rPr>
          <w:b/>
          <w:sz w:val="24"/>
          <w:szCs w:val="24"/>
        </w:rPr>
        <w:t>о приватизации жилых помещений</w:t>
      </w:r>
    </w:p>
    <w:p w:rsidR="00A17ED0" w:rsidRPr="008A7885" w:rsidRDefault="00A17ED0" w:rsidP="000E3771">
      <w:pPr>
        <w:jc w:val="center"/>
        <w:rPr>
          <w:b/>
          <w:sz w:val="24"/>
          <w:szCs w:val="24"/>
        </w:rPr>
      </w:pPr>
    </w:p>
    <w:p w:rsidR="00A17ED0" w:rsidRPr="008A7885" w:rsidRDefault="00A17ED0" w:rsidP="000E3771">
      <w:pPr>
        <w:jc w:val="both"/>
        <w:rPr>
          <w:color w:val="auto"/>
          <w:sz w:val="24"/>
          <w:szCs w:val="24"/>
        </w:rPr>
      </w:pPr>
      <w:r w:rsidRPr="008A7885">
        <w:rPr>
          <w:b/>
          <w:bCs/>
          <w:sz w:val="24"/>
          <w:szCs w:val="24"/>
        </w:rPr>
        <w:t>Прошу(сим) передать в ________________________________собственность занимаемое мною</w:t>
      </w:r>
    </w:p>
    <w:p w:rsidR="00A17ED0" w:rsidRPr="008A7885" w:rsidRDefault="00A17ED0" w:rsidP="000E3771">
      <w:pPr>
        <w:jc w:val="both"/>
        <w:rPr>
          <w:color w:val="auto"/>
          <w:sz w:val="24"/>
          <w:szCs w:val="24"/>
        </w:rPr>
      </w:pPr>
      <w:r w:rsidRPr="008A7885">
        <w:rPr>
          <w:b/>
          <w:bCs/>
          <w:sz w:val="24"/>
          <w:szCs w:val="24"/>
        </w:rPr>
        <w:t>                                            </w:t>
      </w:r>
      <w:r w:rsidRPr="008A7885">
        <w:rPr>
          <w:sz w:val="24"/>
          <w:szCs w:val="24"/>
        </w:rPr>
        <w:t>(частную, общую совместную, общую долевую)</w:t>
      </w:r>
    </w:p>
    <w:p w:rsidR="00A17ED0" w:rsidRPr="008A7885" w:rsidRDefault="00A17ED0" w:rsidP="000E3771">
      <w:pPr>
        <w:rPr>
          <w:color w:val="auto"/>
          <w:sz w:val="24"/>
          <w:szCs w:val="24"/>
        </w:rPr>
      </w:pPr>
      <w:r w:rsidRPr="008A7885">
        <w:rPr>
          <w:b/>
          <w:bCs/>
          <w:sz w:val="24"/>
          <w:szCs w:val="24"/>
        </w:rPr>
        <w:t xml:space="preserve">(нами) жилое помещение, жилой площадью_______кв.м., состоящее из___комнат в____комнатной квартире, расположенной на ____ этаже в ____ этажном доме по адресу: </w:t>
      </w:r>
    </w:p>
    <w:p w:rsidR="00A17ED0" w:rsidRPr="008A7885" w:rsidRDefault="00A17ED0" w:rsidP="000E3771">
      <w:pPr>
        <w:rPr>
          <w:color w:val="auto"/>
          <w:sz w:val="24"/>
          <w:szCs w:val="24"/>
        </w:rPr>
      </w:pPr>
      <w:r w:rsidRPr="008A7885">
        <w:rPr>
          <w:sz w:val="24"/>
          <w:szCs w:val="24"/>
        </w:rPr>
        <w:t>__________________________________________________________________________________________</w:t>
      </w:r>
    </w:p>
    <w:p w:rsidR="00A17ED0" w:rsidRPr="008A7885" w:rsidRDefault="00A17ED0" w:rsidP="000E3771">
      <w:pPr>
        <w:rPr>
          <w:color w:val="auto"/>
          <w:sz w:val="24"/>
          <w:szCs w:val="24"/>
        </w:rPr>
      </w:pPr>
      <w:r w:rsidRPr="008A7885">
        <w:rPr>
          <w:b/>
          <w:bCs/>
          <w:sz w:val="24"/>
          <w:szCs w:val="24"/>
        </w:rPr>
        <w:t>со следующим распределением долей:</w:t>
      </w:r>
    </w:p>
    <w:p w:rsidR="00A17ED0" w:rsidRPr="008A7885" w:rsidRDefault="00A17ED0" w:rsidP="000E3771">
      <w:pPr>
        <w:rPr>
          <w:sz w:val="24"/>
          <w:szCs w:val="24"/>
        </w:rPr>
      </w:pPr>
      <w:r w:rsidRPr="008A7885">
        <w:rPr>
          <w:b/>
          <w:bCs/>
          <w:sz w:val="24"/>
          <w:szCs w:val="24"/>
        </w:rPr>
        <w:t>1. ФИО____________________________________________________________________________________</w:t>
      </w:r>
    </w:p>
    <w:p w:rsidR="00A17ED0" w:rsidRPr="008A7885" w:rsidRDefault="00A17ED0" w:rsidP="000E3771">
      <w:pPr>
        <w:rPr>
          <w:sz w:val="24"/>
          <w:szCs w:val="24"/>
        </w:rPr>
      </w:pPr>
      <w:r w:rsidRPr="008A7885">
        <w:rPr>
          <w:sz w:val="24"/>
          <w:szCs w:val="24"/>
        </w:rPr>
        <w:t>дата рождения__________________________</w:t>
      </w:r>
    </w:p>
    <w:p w:rsidR="00A17ED0" w:rsidRPr="008A7885" w:rsidRDefault="00A17ED0" w:rsidP="000E3771">
      <w:pPr>
        <w:rPr>
          <w:sz w:val="24"/>
          <w:szCs w:val="24"/>
        </w:rPr>
      </w:pPr>
      <w:r w:rsidRPr="008A7885">
        <w:rPr>
          <w:sz w:val="24"/>
          <w:szCs w:val="24"/>
        </w:rPr>
        <w:t>родственные отношения к квартиросъемщику ____________________________</w:t>
      </w:r>
      <w:r w:rsidRPr="008A7885">
        <w:rPr>
          <w:color w:val="auto"/>
          <w:sz w:val="24"/>
          <w:szCs w:val="24"/>
        </w:rPr>
        <w:br/>
      </w:r>
      <w:r w:rsidRPr="008A7885">
        <w:rPr>
          <w:sz w:val="24"/>
          <w:szCs w:val="24"/>
        </w:rPr>
        <w:t xml:space="preserve">данные паспорта или свидетельства о рождении (до 14 лет) (номер, кем и когда выдан) ______________ </w:t>
      </w:r>
      <w:r w:rsidRPr="008A7885">
        <w:rPr>
          <w:color w:val="auto"/>
          <w:sz w:val="24"/>
          <w:szCs w:val="24"/>
        </w:rPr>
        <w:br/>
      </w:r>
      <w:r w:rsidRPr="008A7885">
        <w:rPr>
          <w:sz w:val="24"/>
          <w:szCs w:val="24"/>
        </w:rPr>
        <w:t>__________________________________________________________________________________________</w:t>
      </w:r>
      <w:r w:rsidRPr="008A7885">
        <w:rPr>
          <w:color w:val="auto"/>
          <w:sz w:val="24"/>
          <w:szCs w:val="24"/>
        </w:rPr>
        <w:br/>
      </w:r>
      <w:r w:rsidRPr="008A7885">
        <w:rPr>
          <w:sz w:val="24"/>
          <w:szCs w:val="24"/>
        </w:rPr>
        <w:t>размер доли___________________________________</w:t>
      </w:r>
    </w:p>
    <w:p w:rsidR="00A17ED0" w:rsidRPr="008A7885" w:rsidRDefault="00A17ED0" w:rsidP="000E3771">
      <w:pPr>
        <w:rPr>
          <w:sz w:val="24"/>
          <w:szCs w:val="24"/>
        </w:rPr>
      </w:pPr>
      <w:r w:rsidRPr="008A7885">
        <w:rPr>
          <w:sz w:val="24"/>
          <w:szCs w:val="24"/>
        </w:rPr>
        <w:t>Подтверждаю, что право на приватизацию жилья ранее не использовано</w:t>
      </w:r>
      <w:r w:rsidRPr="008A7885">
        <w:rPr>
          <w:color w:val="auto"/>
          <w:sz w:val="24"/>
          <w:szCs w:val="24"/>
        </w:rPr>
        <w:br/>
      </w:r>
      <w:r w:rsidRPr="008A7885">
        <w:rPr>
          <w:sz w:val="24"/>
          <w:szCs w:val="24"/>
        </w:rPr>
        <w:t>подпись (полностью Ф.И.О) _________________________________________________________________</w:t>
      </w:r>
    </w:p>
    <w:p w:rsidR="00A17ED0" w:rsidRPr="008A7885" w:rsidRDefault="00A17ED0" w:rsidP="000E3771">
      <w:pPr>
        <w:rPr>
          <w:sz w:val="24"/>
          <w:szCs w:val="24"/>
        </w:rPr>
      </w:pPr>
      <w:r w:rsidRPr="008A7885">
        <w:rPr>
          <w:sz w:val="24"/>
          <w:szCs w:val="24"/>
        </w:rPr>
        <w:t>__________________________________________________________________________________________</w:t>
      </w:r>
    </w:p>
    <w:p w:rsidR="00A17ED0" w:rsidRPr="008A7885" w:rsidRDefault="00A17ED0" w:rsidP="000E3771">
      <w:pPr>
        <w:rPr>
          <w:sz w:val="24"/>
          <w:szCs w:val="24"/>
        </w:rPr>
      </w:pPr>
      <w:r w:rsidRPr="008A7885">
        <w:rPr>
          <w:b/>
          <w:bCs/>
          <w:sz w:val="24"/>
          <w:szCs w:val="24"/>
        </w:rPr>
        <w:t>2.ФИО __________________________________________________________________________________</w:t>
      </w:r>
    </w:p>
    <w:p w:rsidR="00A17ED0" w:rsidRPr="008A7885" w:rsidRDefault="00A17ED0" w:rsidP="000E3771">
      <w:pPr>
        <w:rPr>
          <w:sz w:val="24"/>
          <w:szCs w:val="24"/>
        </w:rPr>
      </w:pPr>
      <w:r w:rsidRPr="008A7885">
        <w:rPr>
          <w:sz w:val="24"/>
          <w:szCs w:val="24"/>
        </w:rPr>
        <w:t>дата рождения__________________________</w:t>
      </w:r>
    </w:p>
    <w:p w:rsidR="00A17ED0" w:rsidRPr="008A7885" w:rsidRDefault="00A17ED0" w:rsidP="000E3771">
      <w:pPr>
        <w:rPr>
          <w:sz w:val="24"/>
          <w:szCs w:val="24"/>
        </w:rPr>
      </w:pPr>
      <w:r w:rsidRPr="008A7885">
        <w:rPr>
          <w:sz w:val="24"/>
          <w:szCs w:val="24"/>
        </w:rPr>
        <w:t>родственные отношения к квартиросъемщику ____________________________</w:t>
      </w:r>
      <w:r w:rsidRPr="008A7885">
        <w:rPr>
          <w:color w:val="auto"/>
          <w:sz w:val="24"/>
          <w:szCs w:val="24"/>
        </w:rPr>
        <w:br/>
      </w:r>
      <w:r w:rsidRPr="008A7885">
        <w:rPr>
          <w:sz w:val="24"/>
          <w:szCs w:val="24"/>
        </w:rPr>
        <w:t xml:space="preserve">данные паспорта или свидетельства о рождении (до 14 лет) (номер, кем и когда выдан) ______________ </w:t>
      </w:r>
      <w:r w:rsidRPr="008A7885">
        <w:rPr>
          <w:color w:val="auto"/>
          <w:sz w:val="24"/>
          <w:szCs w:val="24"/>
        </w:rPr>
        <w:br/>
      </w:r>
      <w:r w:rsidRPr="008A7885">
        <w:rPr>
          <w:sz w:val="24"/>
          <w:szCs w:val="24"/>
        </w:rPr>
        <w:t>__________________________________________________________________________________________</w:t>
      </w:r>
      <w:r w:rsidRPr="008A7885">
        <w:rPr>
          <w:color w:val="auto"/>
          <w:sz w:val="24"/>
          <w:szCs w:val="24"/>
        </w:rPr>
        <w:br/>
      </w:r>
      <w:r w:rsidRPr="008A7885">
        <w:rPr>
          <w:sz w:val="24"/>
          <w:szCs w:val="24"/>
        </w:rPr>
        <w:t>размер доли___________________________________</w:t>
      </w:r>
    </w:p>
    <w:p w:rsidR="00A17ED0" w:rsidRPr="008A7885" w:rsidRDefault="00A17ED0" w:rsidP="000E3771">
      <w:pPr>
        <w:rPr>
          <w:sz w:val="24"/>
          <w:szCs w:val="24"/>
        </w:rPr>
      </w:pPr>
      <w:r w:rsidRPr="008A7885">
        <w:rPr>
          <w:sz w:val="24"/>
          <w:szCs w:val="24"/>
        </w:rPr>
        <w:t>Подтверждаю, что право на приватизацию жилья ранее не использовано</w:t>
      </w:r>
      <w:r w:rsidRPr="008A7885">
        <w:rPr>
          <w:color w:val="auto"/>
          <w:sz w:val="24"/>
          <w:szCs w:val="24"/>
        </w:rPr>
        <w:br/>
      </w:r>
      <w:r w:rsidRPr="008A7885">
        <w:rPr>
          <w:sz w:val="24"/>
          <w:szCs w:val="24"/>
        </w:rPr>
        <w:t>подпись (полностью Ф.И.О) _________________________________________________________________</w:t>
      </w:r>
    </w:p>
    <w:p w:rsidR="00A17ED0" w:rsidRPr="008A7885" w:rsidRDefault="00A17ED0" w:rsidP="000E3771">
      <w:pPr>
        <w:rPr>
          <w:sz w:val="24"/>
          <w:szCs w:val="24"/>
        </w:rPr>
      </w:pPr>
      <w:r w:rsidRPr="008A7885">
        <w:rPr>
          <w:sz w:val="24"/>
          <w:szCs w:val="24"/>
        </w:rPr>
        <w:t>__________________________________________________________________________________________</w:t>
      </w:r>
    </w:p>
    <w:p w:rsidR="00A17ED0" w:rsidRPr="008A7885" w:rsidRDefault="00A17ED0" w:rsidP="000E3771">
      <w:pPr>
        <w:rPr>
          <w:sz w:val="24"/>
          <w:szCs w:val="24"/>
        </w:rPr>
      </w:pPr>
      <w:r w:rsidRPr="008A7885">
        <w:rPr>
          <w:b/>
          <w:bCs/>
          <w:sz w:val="24"/>
          <w:szCs w:val="24"/>
        </w:rPr>
        <w:t>3.ФИО __________________________________________________________________________________</w:t>
      </w:r>
      <w:r w:rsidRPr="008A7885">
        <w:rPr>
          <w:sz w:val="24"/>
          <w:szCs w:val="24"/>
        </w:rPr>
        <w:t xml:space="preserve"> </w:t>
      </w:r>
    </w:p>
    <w:p w:rsidR="00A17ED0" w:rsidRPr="008A7885" w:rsidRDefault="00A17ED0" w:rsidP="000E3771">
      <w:pPr>
        <w:rPr>
          <w:sz w:val="24"/>
          <w:szCs w:val="24"/>
        </w:rPr>
      </w:pPr>
      <w:r w:rsidRPr="008A7885">
        <w:rPr>
          <w:sz w:val="24"/>
          <w:szCs w:val="24"/>
        </w:rPr>
        <w:t>дата рождения__________________________</w:t>
      </w:r>
    </w:p>
    <w:p w:rsidR="00A17ED0" w:rsidRPr="008A7885" w:rsidRDefault="00A17ED0" w:rsidP="000E3771">
      <w:pPr>
        <w:rPr>
          <w:sz w:val="24"/>
          <w:szCs w:val="24"/>
        </w:rPr>
      </w:pPr>
      <w:r w:rsidRPr="008A7885">
        <w:rPr>
          <w:sz w:val="24"/>
          <w:szCs w:val="24"/>
        </w:rPr>
        <w:t>родственные отношения к квартиросъемщику ____________________________</w:t>
      </w:r>
      <w:r w:rsidRPr="008A7885">
        <w:rPr>
          <w:color w:val="auto"/>
          <w:sz w:val="24"/>
          <w:szCs w:val="24"/>
        </w:rPr>
        <w:br/>
      </w:r>
      <w:r w:rsidRPr="008A7885">
        <w:rPr>
          <w:sz w:val="24"/>
          <w:szCs w:val="24"/>
        </w:rPr>
        <w:t xml:space="preserve">данные паспорта или свидетельства о рождении (до 14 лет) (номер, кем и когда выдан) ______________ </w:t>
      </w:r>
      <w:r w:rsidRPr="008A7885">
        <w:rPr>
          <w:color w:val="auto"/>
          <w:sz w:val="24"/>
          <w:szCs w:val="24"/>
        </w:rPr>
        <w:br/>
      </w:r>
      <w:r w:rsidRPr="008A7885">
        <w:rPr>
          <w:sz w:val="24"/>
          <w:szCs w:val="24"/>
        </w:rPr>
        <w:t>__________________________________________________________________________________________</w:t>
      </w:r>
      <w:r w:rsidRPr="008A7885">
        <w:rPr>
          <w:color w:val="auto"/>
          <w:sz w:val="24"/>
          <w:szCs w:val="24"/>
        </w:rPr>
        <w:br/>
      </w:r>
      <w:r w:rsidRPr="008A7885">
        <w:rPr>
          <w:sz w:val="24"/>
          <w:szCs w:val="24"/>
        </w:rPr>
        <w:t>размер доли___________________________________</w:t>
      </w:r>
    </w:p>
    <w:p w:rsidR="00A17ED0" w:rsidRPr="008A7885" w:rsidRDefault="00A17ED0" w:rsidP="000E3771">
      <w:pPr>
        <w:rPr>
          <w:sz w:val="24"/>
          <w:szCs w:val="24"/>
        </w:rPr>
      </w:pPr>
      <w:r w:rsidRPr="008A7885">
        <w:rPr>
          <w:sz w:val="24"/>
          <w:szCs w:val="24"/>
        </w:rPr>
        <w:t>Подтверждаю, что право на приватизацию жилья ранее не использовано</w:t>
      </w:r>
      <w:r w:rsidRPr="008A7885">
        <w:rPr>
          <w:color w:val="auto"/>
          <w:sz w:val="24"/>
          <w:szCs w:val="24"/>
        </w:rPr>
        <w:br/>
      </w:r>
      <w:r w:rsidRPr="008A7885">
        <w:rPr>
          <w:sz w:val="24"/>
          <w:szCs w:val="24"/>
        </w:rPr>
        <w:t>подпись (полностью Ф.И.О) _________________________________________________________________</w:t>
      </w:r>
    </w:p>
    <w:p w:rsidR="00A17ED0" w:rsidRPr="008A7885" w:rsidRDefault="00A17ED0" w:rsidP="000E3771">
      <w:pPr>
        <w:rPr>
          <w:sz w:val="24"/>
          <w:szCs w:val="24"/>
        </w:rPr>
      </w:pPr>
      <w:r w:rsidRPr="008A7885">
        <w:rPr>
          <w:sz w:val="24"/>
          <w:szCs w:val="24"/>
        </w:rPr>
        <w:t>__________________________________________________________________________________________</w:t>
      </w:r>
    </w:p>
    <w:p w:rsidR="00A17ED0" w:rsidRPr="008A7885" w:rsidRDefault="00A17ED0" w:rsidP="000E3771">
      <w:pPr>
        <w:rPr>
          <w:sz w:val="24"/>
          <w:szCs w:val="24"/>
        </w:rPr>
      </w:pPr>
      <w:r w:rsidRPr="008A7885">
        <w:rPr>
          <w:b/>
          <w:bCs/>
          <w:sz w:val="24"/>
          <w:szCs w:val="24"/>
        </w:rPr>
        <w:t>4.ФИО __________________________________________________________________________________</w:t>
      </w:r>
      <w:r w:rsidRPr="008A7885">
        <w:rPr>
          <w:sz w:val="24"/>
          <w:szCs w:val="24"/>
        </w:rPr>
        <w:t xml:space="preserve"> </w:t>
      </w:r>
    </w:p>
    <w:p w:rsidR="00A17ED0" w:rsidRPr="008A7885" w:rsidRDefault="00A17ED0" w:rsidP="000E3771">
      <w:pPr>
        <w:rPr>
          <w:sz w:val="24"/>
          <w:szCs w:val="24"/>
        </w:rPr>
      </w:pPr>
      <w:r w:rsidRPr="008A7885">
        <w:rPr>
          <w:sz w:val="24"/>
          <w:szCs w:val="24"/>
        </w:rPr>
        <w:t>дата рождения__________________________</w:t>
      </w:r>
    </w:p>
    <w:p w:rsidR="00A17ED0" w:rsidRPr="008A7885" w:rsidRDefault="00A17ED0" w:rsidP="000E3771">
      <w:pPr>
        <w:rPr>
          <w:sz w:val="24"/>
          <w:szCs w:val="24"/>
        </w:rPr>
      </w:pPr>
      <w:r w:rsidRPr="008A7885">
        <w:rPr>
          <w:sz w:val="24"/>
          <w:szCs w:val="24"/>
        </w:rPr>
        <w:t>родственные отношения к квартиросъемщику ____________________________</w:t>
      </w:r>
      <w:r w:rsidRPr="008A7885">
        <w:rPr>
          <w:color w:val="auto"/>
          <w:sz w:val="24"/>
          <w:szCs w:val="24"/>
        </w:rPr>
        <w:br/>
      </w:r>
      <w:r w:rsidRPr="008A7885">
        <w:rPr>
          <w:sz w:val="24"/>
          <w:szCs w:val="24"/>
        </w:rPr>
        <w:t xml:space="preserve">данные паспорта или свидетельства о рождении (до 14 лет) (номер, кем и когда выдан) ______________ </w:t>
      </w:r>
      <w:r w:rsidRPr="008A7885">
        <w:rPr>
          <w:color w:val="auto"/>
          <w:sz w:val="24"/>
          <w:szCs w:val="24"/>
        </w:rPr>
        <w:br/>
      </w:r>
      <w:r w:rsidRPr="008A7885">
        <w:rPr>
          <w:sz w:val="24"/>
          <w:szCs w:val="24"/>
        </w:rPr>
        <w:t>__________________________________________________________________________________________</w:t>
      </w:r>
      <w:r w:rsidRPr="008A7885">
        <w:rPr>
          <w:color w:val="auto"/>
          <w:sz w:val="24"/>
          <w:szCs w:val="24"/>
        </w:rPr>
        <w:br/>
      </w:r>
      <w:r w:rsidRPr="008A7885">
        <w:rPr>
          <w:sz w:val="24"/>
          <w:szCs w:val="24"/>
        </w:rPr>
        <w:t>размер доли___________________________________</w:t>
      </w:r>
    </w:p>
    <w:p w:rsidR="00A17ED0" w:rsidRPr="008A7885" w:rsidRDefault="00A17ED0" w:rsidP="000E3771">
      <w:pPr>
        <w:rPr>
          <w:sz w:val="24"/>
          <w:szCs w:val="24"/>
        </w:rPr>
      </w:pPr>
      <w:r w:rsidRPr="008A7885">
        <w:rPr>
          <w:sz w:val="24"/>
          <w:szCs w:val="24"/>
        </w:rPr>
        <w:t>Подтверждаю, что право на приватизацию жилья ранее не использовано</w:t>
      </w:r>
      <w:r w:rsidRPr="008A7885">
        <w:rPr>
          <w:color w:val="auto"/>
          <w:sz w:val="24"/>
          <w:szCs w:val="24"/>
        </w:rPr>
        <w:br/>
      </w:r>
      <w:r w:rsidRPr="008A7885">
        <w:rPr>
          <w:sz w:val="24"/>
          <w:szCs w:val="24"/>
        </w:rPr>
        <w:t>подпись (полностью Ф.И.О) _________________________________________________________________</w:t>
      </w:r>
    </w:p>
    <w:p w:rsidR="00A17ED0" w:rsidRPr="008A7885" w:rsidRDefault="00A17ED0" w:rsidP="000E3771">
      <w:pPr>
        <w:rPr>
          <w:sz w:val="24"/>
          <w:szCs w:val="24"/>
        </w:rPr>
      </w:pPr>
      <w:r w:rsidRPr="008A7885">
        <w:rPr>
          <w:sz w:val="24"/>
          <w:szCs w:val="24"/>
        </w:rPr>
        <w:t>__________________________________________________________________________________________</w:t>
      </w:r>
    </w:p>
    <w:p w:rsidR="00A17ED0" w:rsidRPr="008A7885" w:rsidRDefault="00A17ED0" w:rsidP="000E3771">
      <w:pPr>
        <w:rPr>
          <w:b/>
          <w:bCs/>
          <w:sz w:val="24"/>
          <w:szCs w:val="24"/>
          <w:u w:val="single"/>
        </w:rPr>
      </w:pPr>
      <w:r w:rsidRPr="008A7885">
        <w:rPr>
          <w:color w:val="auto"/>
          <w:sz w:val="24"/>
          <w:szCs w:val="24"/>
        </w:rPr>
        <w:br/>
      </w:r>
      <w:r w:rsidRPr="008A7885">
        <w:rPr>
          <w:b/>
          <w:bCs/>
          <w:sz w:val="24"/>
          <w:szCs w:val="24"/>
          <w:u w:val="single"/>
        </w:rPr>
        <w:t xml:space="preserve">В приватизации жилого помещения участия не принимают: </w:t>
      </w:r>
    </w:p>
    <w:p w:rsidR="00A17ED0" w:rsidRPr="008A7885" w:rsidRDefault="00A17ED0" w:rsidP="000E3771">
      <w:pPr>
        <w:rPr>
          <w:sz w:val="24"/>
          <w:szCs w:val="24"/>
        </w:rPr>
      </w:pPr>
      <w:r w:rsidRPr="008A7885">
        <w:rPr>
          <w:b/>
          <w:bCs/>
          <w:sz w:val="24"/>
          <w:szCs w:val="24"/>
        </w:rPr>
        <w:t>1.ФИО __________________________________________________________________________________</w:t>
      </w:r>
      <w:r w:rsidRPr="008A7885">
        <w:rPr>
          <w:sz w:val="24"/>
          <w:szCs w:val="24"/>
        </w:rPr>
        <w:t xml:space="preserve"> </w:t>
      </w:r>
    </w:p>
    <w:p w:rsidR="00A17ED0" w:rsidRPr="008A7885" w:rsidRDefault="00A17ED0" w:rsidP="000E3771">
      <w:pPr>
        <w:rPr>
          <w:sz w:val="24"/>
          <w:szCs w:val="24"/>
        </w:rPr>
      </w:pPr>
      <w:r w:rsidRPr="008A7885">
        <w:rPr>
          <w:sz w:val="24"/>
          <w:szCs w:val="24"/>
        </w:rPr>
        <w:t>дата рождения__________________________</w:t>
      </w:r>
    </w:p>
    <w:p w:rsidR="00A17ED0" w:rsidRPr="008A7885" w:rsidRDefault="00A17ED0" w:rsidP="000E3771">
      <w:pPr>
        <w:rPr>
          <w:sz w:val="24"/>
          <w:szCs w:val="24"/>
        </w:rPr>
      </w:pPr>
      <w:r w:rsidRPr="008A7885">
        <w:rPr>
          <w:sz w:val="24"/>
          <w:szCs w:val="24"/>
        </w:rPr>
        <w:t>родственные отношения к квартиросъемщику ____________________________</w:t>
      </w:r>
      <w:r w:rsidRPr="008A7885">
        <w:rPr>
          <w:color w:val="auto"/>
          <w:sz w:val="24"/>
          <w:szCs w:val="24"/>
        </w:rPr>
        <w:br/>
      </w:r>
      <w:r w:rsidRPr="008A7885">
        <w:rPr>
          <w:sz w:val="24"/>
          <w:szCs w:val="24"/>
        </w:rPr>
        <w:t xml:space="preserve">данные паспорта или свидетельства о рождении (до 14 лет) (номер, кем и когда выдан) ______________ </w:t>
      </w:r>
      <w:r w:rsidRPr="008A7885">
        <w:rPr>
          <w:color w:val="auto"/>
          <w:sz w:val="24"/>
          <w:szCs w:val="24"/>
        </w:rPr>
        <w:br/>
      </w:r>
      <w:r w:rsidRPr="008A7885">
        <w:rPr>
          <w:sz w:val="24"/>
          <w:szCs w:val="24"/>
        </w:rPr>
        <w:t>__________________________________________________________________________________________</w:t>
      </w:r>
      <w:r w:rsidRPr="008A7885">
        <w:rPr>
          <w:color w:val="auto"/>
          <w:sz w:val="24"/>
          <w:szCs w:val="24"/>
        </w:rPr>
        <w:br/>
      </w:r>
      <w:r w:rsidRPr="008A7885">
        <w:rPr>
          <w:sz w:val="24"/>
          <w:szCs w:val="24"/>
        </w:rPr>
        <w:t>размер доли___________________________________</w:t>
      </w:r>
    </w:p>
    <w:p w:rsidR="00A17ED0" w:rsidRPr="008A7885" w:rsidRDefault="00A17ED0" w:rsidP="000E3771">
      <w:pPr>
        <w:rPr>
          <w:sz w:val="24"/>
          <w:szCs w:val="24"/>
        </w:rPr>
      </w:pPr>
      <w:r w:rsidRPr="008A7885">
        <w:rPr>
          <w:sz w:val="24"/>
          <w:szCs w:val="24"/>
        </w:rPr>
        <w:t>Подтверждаю, что право на приватизацию жилья ранее не использовано</w:t>
      </w:r>
      <w:r w:rsidRPr="008A7885">
        <w:rPr>
          <w:color w:val="auto"/>
          <w:sz w:val="24"/>
          <w:szCs w:val="24"/>
        </w:rPr>
        <w:br/>
      </w:r>
      <w:r w:rsidRPr="008A7885">
        <w:rPr>
          <w:sz w:val="24"/>
          <w:szCs w:val="24"/>
        </w:rPr>
        <w:t>подпись (полностью Ф.И.О) _________________________________________________________________</w:t>
      </w:r>
    </w:p>
    <w:p w:rsidR="00A17ED0" w:rsidRPr="008A7885" w:rsidRDefault="00A17ED0" w:rsidP="000E3771">
      <w:pPr>
        <w:rPr>
          <w:sz w:val="24"/>
          <w:szCs w:val="24"/>
        </w:rPr>
      </w:pPr>
      <w:r w:rsidRPr="008A7885">
        <w:rPr>
          <w:sz w:val="24"/>
          <w:szCs w:val="24"/>
        </w:rPr>
        <w:t>__________________________________________________________________________________________</w:t>
      </w:r>
    </w:p>
    <w:p w:rsidR="00A17ED0" w:rsidRPr="008A7885" w:rsidRDefault="00A17ED0" w:rsidP="000E3771">
      <w:pPr>
        <w:rPr>
          <w:sz w:val="24"/>
          <w:szCs w:val="24"/>
        </w:rPr>
      </w:pPr>
      <w:r w:rsidRPr="008A7885">
        <w:rPr>
          <w:b/>
          <w:bCs/>
          <w:sz w:val="24"/>
          <w:szCs w:val="24"/>
        </w:rPr>
        <w:t>2.ФИО___________________________________________________________________________________</w:t>
      </w:r>
      <w:r w:rsidRPr="008A7885">
        <w:rPr>
          <w:sz w:val="24"/>
          <w:szCs w:val="24"/>
        </w:rPr>
        <w:t xml:space="preserve"> </w:t>
      </w:r>
    </w:p>
    <w:p w:rsidR="00A17ED0" w:rsidRPr="008A7885" w:rsidRDefault="00A17ED0" w:rsidP="000E3771">
      <w:pPr>
        <w:rPr>
          <w:sz w:val="24"/>
          <w:szCs w:val="24"/>
        </w:rPr>
      </w:pPr>
      <w:r w:rsidRPr="008A7885">
        <w:rPr>
          <w:sz w:val="24"/>
          <w:szCs w:val="24"/>
        </w:rPr>
        <w:t>дата рождения__________________________</w:t>
      </w:r>
    </w:p>
    <w:p w:rsidR="00A17ED0" w:rsidRPr="008A7885" w:rsidRDefault="00A17ED0" w:rsidP="000E3771">
      <w:pPr>
        <w:rPr>
          <w:sz w:val="24"/>
          <w:szCs w:val="24"/>
        </w:rPr>
      </w:pPr>
      <w:r w:rsidRPr="008A7885">
        <w:rPr>
          <w:sz w:val="24"/>
          <w:szCs w:val="24"/>
        </w:rPr>
        <w:t>родственные отношения к квартиросъемщику ____________________________</w:t>
      </w:r>
      <w:r w:rsidRPr="008A7885">
        <w:rPr>
          <w:color w:val="auto"/>
          <w:sz w:val="24"/>
          <w:szCs w:val="24"/>
        </w:rPr>
        <w:br/>
      </w:r>
      <w:r w:rsidRPr="008A7885">
        <w:rPr>
          <w:sz w:val="24"/>
          <w:szCs w:val="24"/>
        </w:rPr>
        <w:t xml:space="preserve">данные паспорта или свидетельства о рождении (до 14 лет) (номер, кем и когда выдан) ______________ </w:t>
      </w:r>
      <w:r w:rsidRPr="008A7885">
        <w:rPr>
          <w:color w:val="auto"/>
          <w:sz w:val="24"/>
          <w:szCs w:val="24"/>
        </w:rPr>
        <w:br/>
      </w:r>
      <w:r w:rsidRPr="008A7885">
        <w:rPr>
          <w:sz w:val="24"/>
          <w:szCs w:val="24"/>
        </w:rPr>
        <w:t>__________________________________________________________________________________________</w:t>
      </w:r>
      <w:r w:rsidRPr="008A7885">
        <w:rPr>
          <w:color w:val="auto"/>
          <w:sz w:val="24"/>
          <w:szCs w:val="24"/>
        </w:rPr>
        <w:br/>
      </w:r>
      <w:r w:rsidRPr="008A7885">
        <w:rPr>
          <w:sz w:val="24"/>
          <w:szCs w:val="24"/>
        </w:rPr>
        <w:t>размер доли___________________________________</w:t>
      </w:r>
    </w:p>
    <w:p w:rsidR="00A17ED0" w:rsidRPr="008A7885" w:rsidRDefault="00A17ED0" w:rsidP="000E3771">
      <w:pPr>
        <w:rPr>
          <w:sz w:val="24"/>
          <w:szCs w:val="24"/>
        </w:rPr>
      </w:pPr>
      <w:r w:rsidRPr="008A7885">
        <w:rPr>
          <w:sz w:val="24"/>
          <w:szCs w:val="24"/>
        </w:rPr>
        <w:t>Подтверждаю, что право на приватизацию жилья ранее не использовано</w:t>
      </w:r>
      <w:r w:rsidRPr="008A7885">
        <w:rPr>
          <w:color w:val="auto"/>
          <w:sz w:val="24"/>
          <w:szCs w:val="24"/>
        </w:rPr>
        <w:br/>
      </w:r>
      <w:r w:rsidRPr="008A7885">
        <w:rPr>
          <w:sz w:val="24"/>
          <w:szCs w:val="24"/>
        </w:rPr>
        <w:t>подпись (полностью Ф.И.О) _________________________________________________________________</w:t>
      </w:r>
    </w:p>
    <w:p w:rsidR="00A17ED0" w:rsidRPr="008A7885" w:rsidRDefault="00A17ED0" w:rsidP="000E3771">
      <w:pPr>
        <w:rPr>
          <w:sz w:val="24"/>
          <w:szCs w:val="24"/>
        </w:rPr>
      </w:pPr>
      <w:r w:rsidRPr="008A7885">
        <w:rPr>
          <w:sz w:val="24"/>
          <w:szCs w:val="24"/>
        </w:rPr>
        <w:t>__________________________________________________________________________________________</w:t>
      </w:r>
    </w:p>
    <w:p w:rsidR="00A17ED0" w:rsidRPr="008A7885" w:rsidRDefault="00A17ED0" w:rsidP="000E3771">
      <w:pPr>
        <w:rPr>
          <w:color w:val="auto"/>
          <w:sz w:val="24"/>
          <w:szCs w:val="24"/>
        </w:rPr>
      </w:pPr>
    </w:p>
    <w:p w:rsidR="00A17ED0" w:rsidRPr="008A7885" w:rsidRDefault="00A17ED0" w:rsidP="000E3771">
      <w:pPr>
        <w:jc w:val="both"/>
        <w:rPr>
          <w:color w:val="auto"/>
          <w:sz w:val="24"/>
          <w:szCs w:val="24"/>
        </w:rPr>
      </w:pPr>
      <w:r w:rsidRPr="008A7885">
        <w:rPr>
          <w:sz w:val="24"/>
          <w:szCs w:val="24"/>
        </w:rPr>
        <w:t>    1. В заявлении указаны все лица, зарегистрированные в данном жилом помещении, включая лиц, временно отсутствующих, но сохраняющих право на жилую площадь в соответствии с действующим законодательством (на учебе, в местах лишения свободы, в армии и т.д.);</w:t>
      </w:r>
    </w:p>
    <w:p w:rsidR="00A17ED0" w:rsidRPr="008A7885" w:rsidRDefault="00A17ED0" w:rsidP="000E3771">
      <w:pPr>
        <w:jc w:val="both"/>
        <w:rPr>
          <w:color w:val="auto"/>
          <w:sz w:val="24"/>
          <w:szCs w:val="24"/>
        </w:rPr>
      </w:pPr>
      <w:r w:rsidRPr="008A7885">
        <w:rPr>
          <w:sz w:val="24"/>
          <w:szCs w:val="24"/>
        </w:rPr>
        <w:t xml:space="preserve">    2. Персональные данные заявителей обрабатываются с целью принятия решения о передаче занимаемого жилого помещения в собственность. Обработка персональных данных осуществляется в администрации Пролетарского сельсовета и включает в себя сбор, накопление, передачу, и хранение персональных данных, обработка осуществляется как автоматизированным, так и неавтоматизированным способом. </w:t>
      </w:r>
    </w:p>
    <w:p w:rsidR="00A17ED0" w:rsidRPr="008A7885" w:rsidRDefault="00A17ED0" w:rsidP="000E3771">
      <w:pPr>
        <w:jc w:val="both"/>
        <w:rPr>
          <w:sz w:val="24"/>
          <w:szCs w:val="24"/>
        </w:rPr>
      </w:pPr>
    </w:p>
    <w:p w:rsidR="00A17ED0" w:rsidRPr="008A7885" w:rsidRDefault="00A17ED0" w:rsidP="000E3771">
      <w:pPr>
        <w:jc w:val="both"/>
        <w:rPr>
          <w:sz w:val="24"/>
          <w:szCs w:val="24"/>
        </w:rPr>
      </w:pPr>
    </w:p>
    <w:p w:rsidR="00A17ED0" w:rsidRPr="008A7885" w:rsidRDefault="00A17ED0" w:rsidP="000E3771">
      <w:pPr>
        <w:jc w:val="both"/>
        <w:rPr>
          <w:color w:val="auto"/>
          <w:sz w:val="24"/>
          <w:szCs w:val="24"/>
        </w:rPr>
      </w:pPr>
      <w:r w:rsidRPr="008A7885">
        <w:rPr>
          <w:sz w:val="24"/>
          <w:szCs w:val="24"/>
        </w:rPr>
        <w:t>Специалист _________________________________________________________________________</w:t>
      </w:r>
    </w:p>
    <w:p w:rsidR="00A17ED0" w:rsidRPr="008A7885" w:rsidRDefault="00A17ED0" w:rsidP="000E3771">
      <w:pPr>
        <w:spacing w:after="240"/>
        <w:rPr>
          <w:sz w:val="24"/>
          <w:szCs w:val="24"/>
        </w:rPr>
      </w:pPr>
      <w:r w:rsidRPr="008A7885">
        <w:rPr>
          <w:sz w:val="24"/>
          <w:szCs w:val="24"/>
        </w:rPr>
        <w:t>        (фамилия, дата)                        (фамилия, дата)</w:t>
      </w:r>
      <w:r w:rsidRPr="008A7885">
        <w:rPr>
          <w:color w:val="auto"/>
          <w:sz w:val="24"/>
          <w:szCs w:val="24"/>
        </w:rPr>
        <w:br/>
      </w:r>
    </w:p>
    <w:p w:rsidR="00A17ED0" w:rsidRPr="008A7885" w:rsidRDefault="00A17ED0" w:rsidP="000E3771">
      <w:pPr>
        <w:spacing w:after="240"/>
        <w:rPr>
          <w:color w:val="auto"/>
          <w:sz w:val="24"/>
          <w:szCs w:val="24"/>
        </w:rPr>
      </w:pPr>
      <w:r w:rsidRPr="008A7885">
        <w:rPr>
          <w:sz w:val="24"/>
          <w:szCs w:val="24"/>
        </w:rPr>
        <w:t>Дело проверил _____________________________специалист___________________________________________</w:t>
      </w:r>
    </w:p>
    <w:p w:rsidR="00A17ED0" w:rsidRPr="008A7885" w:rsidRDefault="00A17ED0" w:rsidP="000E3771">
      <w:pPr>
        <w:jc w:val="both"/>
        <w:rPr>
          <w:color w:val="auto"/>
          <w:sz w:val="24"/>
          <w:szCs w:val="24"/>
        </w:rPr>
      </w:pPr>
      <w:r w:rsidRPr="008A7885">
        <w:rPr>
          <w:sz w:val="24"/>
          <w:szCs w:val="24"/>
        </w:rPr>
        <w:t>        (фамилия, дата)                        (фамилия, дата)</w:t>
      </w:r>
    </w:p>
    <w:p w:rsidR="00A17ED0" w:rsidRPr="008A7885" w:rsidRDefault="00A17ED0" w:rsidP="000E3771">
      <w:pPr>
        <w:rPr>
          <w:color w:val="auto"/>
          <w:sz w:val="24"/>
          <w:szCs w:val="24"/>
        </w:rPr>
      </w:pPr>
    </w:p>
    <w:p w:rsidR="00A17ED0" w:rsidRPr="008A7885" w:rsidRDefault="00A17ED0" w:rsidP="000E3771">
      <w:pPr>
        <w:ind w:left="720"/>
        <w:jc w:val="right"/>
        <w:rPr>
          <w:sz w:val="24"/>
          <w:szCs w:val="24"/>
        </w:rPr>
      </w:pPr>
    </w:p>
    <w:p w:rsidR="00A17ED0" w:rsidRPr="008A7885" w:rsidRDefault="00A17ED0" w:rsidP="000E3771">
      <w:pPr>
        <w:rPr>
          <w:b/>
          <w:bCs/>
          <w:sz w:val="24"/>
          <w:szCs w:val="24"/>
        </w:rPr>
      </w:pPr>
      <w:r w:rsidRPr="008A7885">
        <w:rPr>
          <w:b/>
          <w:bCs/>
          <w:sz w:val="24"/>
          <w:szCs w:val="24"/>
        </w:rPr>
        <w:t>№ ________________ от «______» _________________20 __ г.</w:t>
      </w:r>
    </w:p>
    <w:p w:rsidR="00A17ED0" w:rsidRPr="004667B8" w:rsidRDefault="00A17ED0" w:rsidP="004667B8">
      <w:pPr>
        <w:shd w:val="clear" w:color="auto" w:fill="FFFFFF"/>
        <w:spacing w:line="315" w:lineRule="atLeast"/>
        <w:ind w:firstLine="540"/>
        <w:jc w:val="both"/>
        <w:rPr>
          <w:rFonts w:ascii="Arial" w:hAnsi="Arial" w:cs="Arial"/>
          <w:sz w:val="26"/>
          <w:szCs w:val="26"/>
          <w:highlight w:val="yellow"/>
        </w:rPr>
      </w:pPr>
      <w:r>
        <w:rPr>
          <w:rStyle w:val="blk"/>
          <w:sz w:val="26"/>
          <w:szCs w:val="26"/>
        </w:rPr>
        <w:t>1)</w:t>
      </w:r>
      <w:r w:rsidRPr="004667B8">
        <w:rPr>
          <w:rStyle w:val="blk"/>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17ED0" w:rsidRPr="004667B8" w:rsidRDefault="00A17ED0" w:rsidP="004667B8">
      <w:pPr>
        <w:shd w:val="clear" w:color="auto" w:fill="FFFFFF"/>
        <w:spacing w:line="315" w:lineRule="atLeast"/>
        <w:ind w:firstLine="540"/>
        <w:jc w:val="both"/>
        <w:rPr>
          <w:rFonts w:ascii="Arial" w:hAnsi="Arial" w:cs="Arial"/>
          <w:sz w:val="26"/>
          <w:szCs w:val="26"/>
          <w:highlight w:val="yellow"/>
        </w:rPr>
      </w:pPr>
      <w:bookmarkStart w:id="2" w:name="dst159"/>
      <w:bookmarkStart w:id="3" w:name="dst37"/>
      <w:bookmarkEnd w:id="2"/>
      <w:bookmarkEnd w:id="3"/>
      <w:r w:rsidRPr="004667B8">
        <w:rPr>
          <w:rStyle w:val="blk"/>
          <w:sz w:val="26"/>
          <w:szCs w:val="26"/>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4" w:anchor="dst100010" w:history="1">
        <w:r w:rsidRPr="004667B8">
          <w:rPr>
            <w:rStyle w:val="Hyperlink"/>
            <w:rFonts w:ascii="Arial" w:hAnsi="Arial" w:cs="Arial"/>
            <w:color w:val="666699"/>
            <w:sz w:val="26"/>
            <w:szCs w:val="26"/>
          </w:rPr>
          <w:t>частью 1 статьи 1</w:t>
        </w:r>
      </w:hyperlink>
      <w:r w:rsidRPr="004667B8">
        <w:rPr>
          <w:rStyle w:val="blk"/>
          <w:sz w:val="26"/>
          <w:szCs w:val="26"/>
        </w:rPr>
        <w:t>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55" w:anchor="dst43" w:history="1">
        <w:r w:rsidRPr="004667B8">
          <w:rPr>
            <w:rStyle w:val="Hyperlink"/>
            <w:rFonts w:ascii="Arial" w:hAnsi="Arial" w:cs="Arial"/>
            <w:color w:val="666699"/>
            <w:sz w:val="26"/>
            <w:szCs w:val="26"/>
          </w:rPr>
          <w:t>частью 6</w:t>
        </w:r>
      </w:hyperlink>
      <w:r w:rsidRPr="004667B8">
        <w:rPr>
          <w:rStyle w:val="blk"/>
          <w:sz w:val="26"/>
          <w:szCs w:val="26"/>
        </w:rPr>
        <w:t>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17ED0" w:rsidRPr="004667B8" w:rsidRDefault="00A17ED0" w:rsidP="004667B8">
      <w:pPr>
        <w:shd w:val="clear" w:color="auto" w:fill="FFFFFF"/>
        <w:spacing w:line="315" w:lineRule="atLeast"/>
        <w:jc w:val="both"/>
        <w:rPr>
          <w:rFonts w:ascii="Arial" w:hAnsi="Arial" w:cs="Arial"/>
          <w:sz w:val="26"/>
          <w:szCs w:val="26"/>
          <w:highlight w:val="yellow"/>
        </w:rPr>
      </w:pPr>
      <w:r w:rsidRPr="004667B8">
        <w:rPr>
          <w:rStyle w:val="blk"/>
          <w:sz w:val="26"/>
          <w:szCs w:val="26"/>
        </w:rPr>
        <w:t>(в ред. Федерального </w:t>
      </w:r>
      <w:hyperlink r:id="rId56" w:anchor="dst100347" w:history="1">
        <w:r w:rsidRPr="004667B8">
          <w:rPr>
            <w:rStyle w:val="Hyperlink"/>
            <w:rFonts w:ascii="Arial" w:hAnsi="Arial" w:cs="Arial"/>
            <w:color w:val="666699"/>
            <w:sz w:val="26"/>
            <w:szCs w:val="26"/>
          </w:rPr>
          <w:t>закона</w:t>
        </w:r>
      </w:hyperlink>
      <w:r w:rsidRPr="004667B8">
        <w:rPr>
          <w:rStyle w:val="blk"/>
          <w:sz w:val="26"/>
          <w:szCs w:val="26"/>
        </w:rPr>
        <w:t> от 28.07.2012 N 133-ФЗ)</w:t>
      </w:r>
    </w:p>
    <w:p w:rsidR="00A17ED0" w:rsidRPr="004667B8" w:rsidRDefault="00A17ED0" w:rsidP="004667B8">
      <w:pPr>
        <w:shd w:val="clear" w:color="auto" w:fill="FFFFFF"/>
        <w:spacing w:line="394" w:lineRule="atLeast"/>
        <w:jc w:val="both"/>
        <w:rPr>
          <w:rFonts w:ascii="Arial" w:hAnsi="Arial" w:cs="Arial"/>
          <w:sz w:val="26"/>
          <w:szCs w:val="26"/>
          <w:highlight w:val="yellow"/>
        </w:rPr>
      </w:pPr>
      <w:r w:rsidRPr="004667B8">
        <w:rPr>
          <w:rStyle w:val="blk"/>
          <w:sz w:val="26"/>
          <w:szCs w:val="26"/>
        </w:rPr>
        <w:t>(см. текст в предыдущей редакции)</w:t>
      </w:r>
    </w:p>
    <w:p w:rsidR="00A17ED0" w:rsidRPr="004667B8" w:rsidRDefault="00A17ED0" w:rsidP="004667B8">
      <w:pPr>
        <w:shd w:val="clear" w:color="auto" w:fill="FFFFFF"/>
        <w:spacing w:line="315" w:lineRule="atLeast"/>
        <w:ind w:firstLine="540"/>
        <w:jc w:val="both"/>
        <w:rPr>
          <w:rFonts w:ascii="Arial" w:hAnsi="Arial" w:cs="Arial"/>
          <w:sz w:val="26"/>
          <w:szCs w:val="26"/>
          <w:highlight w:val="yellow"/>
        </w:rPr>
      </w:pPr>
      <w:bookmarkStart w:id="4" w:name="dst38"/>
      <w:bookmarkEnd w:id="4"/>
      <w:r w:rsidRPr="004667B8">
        <w:rPr>
          <w:rStyle w:val="blk"/>
          <w:sz w:val="26"/>
          <w:szCs w:val="26"/>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7" w:anchor="dst339" w:history="1">
        <w:r w:rsidRPr="004667B8">
          <w:rPr>
            <w:rStyle w:val="Hyperlink"/>
            <w:rFonts w:ascii="Arial" w:hAnsi="Arial" w:cs="Arial"/>
            <w:color w:val="666699"/>
            <w:sz w:val="26"/>
            <w:szCs w:val="26"/>
          </w:rPr>
          <w:t>части 1 статьи 9</w:t>
        </w:r>
      </w:hyperlink>
      <w:r w:rsidRPr="004667B8">
        <w:rPr>
          <w:rStyle w:val="blk"/>
          <w:sz w:val="26"/>
          <w:szCs w:val="26"/>
        </w:rPr>
        <w:t> настоящего Федерального закона;</w:t>
      </w:r>
    </w:p>
    <w:p w:rsidR="00A17ED0" w:rsidRPr="004667B8" w:rsidRDefault="00A17ED0" w:rsidP="004667B8">
      <w:pPr>
        <w:shd w:val="clear" w:color="auto" w:fill="FFFFFF"/>
        <w:spacing w:line="315" w:lineRule="atLeast"/>
        <w:ind w:firstLine="540"/>
        <w:jc w:val="both"/>
        <w:rPr>
          <w:rFonts w:ascii="Arial" w:hAnsi="Arial" w:cs="Arial"/>
          <w:sz w:val="26"/>
          <w:szCs w:val="26"/>
          <w:highlight w:val="yellow"/>
        </w:rPr>
      </w:pPr>
      <w:bookmarkStart w:id="5" w:name="dst290"/>
      <w:bookmarkEnd w:id="5"/>
      <w:r w:rsidRPr="004667B8">
        <w:rPr>
          <w:rStyle w:val="blk"/>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17ED0" w:rsidRPr="004667B8" w:rsidRDefault="00A17ED0" w:rsidP="004667B8">
      <w:pPr>
        <w:shd w:val="clear" w:color="auto" w:fill="FFFFFF"/>
        <w:spacing w:line="315" w:lineRule="atLeast"/>
        <w:ind w:firstLine="540"/>
        <w:jc w:val="both"/>
        <w:rPr>
          <w:rFonts w:ascii="Arial" w:hAnsi="Arial" w:cs="Arial"/>
          <w:sz w:val="26"/>
          <w:szCs w:val="26"/>
          <w:highlight w:val="yellow"/>
        </w:rPr>
      </w:pPr>
      <w:bookmarkStart w:id="6" w:name="dst291"/>
      <w:bookmarkEnd w:id="6"/>
      <w:r w:rsidRPr="004667B8">
        <w:rPr>
          <w:rStyle w:val="blk"/>
          <w:sz w:val="26"/>
          <w:szCs w:val="26"/>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17ED0" w:rsidRPr="004667B8" w:rsidRDefault="00A17ED0" w:rsidP="004667B8">
      <w:pPr>
        <w:shd w:val="clear" w:color="auto" w:fill="FFFFFF"/>
        <w:spacing w:line="315" w:lineRule="atLeast"/>
        <w:ind w:firstLine="540"/>
        <w:jc w:val="both"/>
        <w:rPr>
          <w:rFonts w:ascii="Arial" w:hAnsi="Arial" w:cs="Arial"/>
          <w:sz w:val="26"/>
          <w:szCs w:val="26"/>
          <w:highlight w:val="yellow"/>
        </w:rPr>
      </w:pPr>
      <w:bookmarkStart w:id="7" w:name="dst292"/>
      <w:bookmarkEnd w:id="7"/>
      <w:r w:rsidRPr="004667B8">
        <w:rPr>
          <w:rStyle w:val="blk"/>
          <w:sz w:val="26"/>
          <w:szCs w:val="26"/>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17ED0" w:rsidRPr="004667B8" w:rsidRDefault="00A17ED0" w:rsidP="004667B8">
      <w:pPr>
        <w:shd w:val="clear" w:color="auto" w:fill="FFFFFF"/>
        <w:spacing w:line="315" w:lineRule="atLeast"/>
        <w:ind w:firstLine="540"/>
        <w:jc w:val="both"/>
        <w:rPr>
          <w:rFonts w:ascii="Arial" w:hAnsi="Arial" w:cs="Arial"/>
          <w:sz w:val="26"/>
          <w:szCs w:val="26"/>
          <w:highlight w:val="yellow"/>
        </w:rPr>
      </w:pPr>
      <w:bookmarkStart w:id="8" w:name="dst293"/>
      <w:bookmarkEnd w:id="8"/>
      <w:r w:rsidRPr="004667B8">
        <w:rPr>
          <w:rStyle w:val="blk"/>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17ED0" w:rsidRPr="004667B8" w:rsidRDefault="00A17ED0" w:rsidP="004667B8">
      <w:pPr>
        <w:shd w:val="clear" w:color="auto" w:fill="FFFFFF"/>
        <w:spacing w:line="315" w:lineRule="atLeast"/>
        <w:ind w:firstLine="540"/>
        <w:jc w:val="both"/>
        <w:rPr>
          <w:rFonts w:ascii="Arial" w:hAnsi="Arial" w:cs="Arial"/>
          <w:sz w:val="26"/>
          <w:szCs w:val="26"/>
          <w:highlight w:val="yellow"/>
        </w:rPr>
      </w:pPr>
      <w:bookmarkStart w:id="9" w:name="dst294"/>
      <w:bookmarkEnd w:id="9"/>
      <w:r w:rsidRPr="004667B8">
        <w:rPr>
          <w:rStyle w:val="blk"/>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58" w:anchor="dst100352" w:history="1">
        <w:r w:rsidRPr="004667B8">
          <w:rPr>
            <w:rStyle w:val="Hyperlink"/>
            <w:rFonts w:ascii="Arial" w:hAnsi="Arial" w:cs="Arial"/>
            <w:color w:val="666699"/>
            <w:sz w:val="26"/>
            <w:szCs w:val="26"/>
          </w:rPr>
          <w:t>частью 1.1 статьи 16</w:t>
        </w:r>
      </w:hyperlink>
      <w:r w:rsidRPr="004667B8">
        <w:rPr>
          <w:rStyle w:val="blk"/>
          <w:sz w:val="26"/>
          <w:szCs w:val="26"/>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59" w:anchor="dst100352" w:history="1">
        <w:r w:rsidRPr="004667B8">
          <w:rPr>
            <w:rStyle w:val="Hyperlink"/>
            <w:rFonts w:ascii="Arial" w:hAnsi="Arial" w:cs="Arial"/>
            <w:color w:val="666699"/>
            <w:sz w:val="26"/>
            <w:szCs w:val="26"/>
          </w:rPr>
          <w:t>частью 1.1 статьи 16</w:t>
        </w:r>
      </w:hyperlink>
      <w:r w:rsidRPr="004667B8">
        <w:rPr>
          <w:rStyle w:val="blk"/>
          <w:sz w:val="26"/>
          <w:szCs w:val="26"/>
        </w:rPr>
        <w:t> настоящего Федерального закона, уведомляется заявитель, а также приносятся извинения за доставленные неудобства;</w:t>
      </w:r>
    </w:p>
    <w:p w:rsidR="00A17ED0" w:rsidRPr="004667B8" w:rsidRDefault="00A17ED0" w:rsidP="004667B8">
      <w:pPr>
        <w:shd w:val="clear" w:color="auto" w:fill="FFFFFF"/>
        <w:spacing w:line="315" w:lineRule="atLeast"/>
        <w:jc w:val="both"/>
        <w:rPr>
          <w:rFonts w:ascii="Arial" w:hAnsi="Arial" w:cs="Arial"/>
          <w:sz w:val="26"/>
          <w:szCs w:val="26"/>
          <w:highlight w:val="yellow"/>
        </w:rPr>
      </w:pPr>
      <w:r w:rsidRPr="004667B8">
        <w:rPr>
          <w:rStyle w:val="blk"/>
          <w:sz w:val="26"/>
          <w:szCs w:val="26"/>
        </w:rPr>
        <w:t>(п. 4 введен Федеральным </w:t>
      </w:r>
      <w:hyperlink r:id="rId60" w:anchor="dst100010" w:history="1">
        <w:r w:rsidRPr="004667B8">
          <w:rPr>
            <w:rStyle w:val="Hyperlink"/>
            <w:rFonts w:ascii="Arial" w:hAnsi="Arial" w:cs="Arial"/>
            <w:color w:val="666699"/>
            <w:sz w:val="26"/>
            <w:szCs w:val="26"/>
          </w:rPr>
          <w:t>законом</w:t>
        </w:r>
      </w:hyperlink>
      <w:r w:rsidRPr="004667B8">
        <w:rPr>
          <w:rStyle w:val="blk"/>
          <w:sz w:val="26"/>
          <w:szCs w:val="26"/>
        </w:rPr>
        <w:t> от 19.07.2018 N 204-ФЗ)</w:t>
      </w:r>
    </w:p>
    <w:p w:rsidR="00A17ED0" w:rsidRDefault="00A17ED0" w:rsidP="004667B8">
      <w:pPr>
        <w:shd w:val="clear" w:color="auto" w:fill="FFFFFF"/>
        <w:spacing w:line="315" w:lineRule="atLeast"/>
        <w:ind w:firstLine="540"/>
        <w:jc w:val="both"/>
        <w:rPr>
          <w:rFonts w:ascii="Arial" w:hAnsi="Arial" w:cs="Arial"/>
          <w:sz w:val="26"/>
          <w:szCs w:val="26"/>
        </w:rPr>
      </w:pPr>
      <w:bookmarkStart w:id="10" w:name="dst317"/>
      <w:bookmarkEnd w:id="10"/>
      <w:r w:rsidRPr="004667B8">
        <w:rPr>
          <w:rStyle w:val="blk"/>
          <w:sz w:val="26"/>
          <w:szCs w:val="26"/>
        </w:rPr>
        <w:t>5) предоставления на бумажном носителе документов и информации, электронные образы которых ранее были заверены в соответствии с </w:t>
      </w:r>
      <w:hyperlink r:id="rId61" w:anchor="dst359" w:history="1">
        <w:r w:rsidRPr="004667B8">
          <w:rPr>
            <w:rStyle w:val="Hyperlink"/>
            <w:rFonts w:ascii="Arial" w:hAnsi="Arial" w:cs="Arial"/>
            <w:color w:val="666699"/>
            <w:sz w:val="26"/>
            <w:szCs w:val="26"/>
          </w:rPr>
          <w:t>пунктом 7.2 части 1 статьи 16</w:t>
        </w:r>
      </w:hyperlink>
      <w:r w:rsidRPr="004667B8">
        <w:rPr>
          <w:rStyle w:val="blk"/>
          <w:sz w:val="26"/>
          <w:szCs w:val="26"/>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17ED0" w:rsidRPr="008A7885" w:rsidRDefault="00A17ED0">
      <w:pPr>
        <w:rPr>
          <w:sz w:val="24"/>
          <w:szCs w:val="24"/>
        </w:rPr>
      </w:pPr>
    </w:p>
    <w:sectPr w:rsidR="00A17ED0" w:rsidRPr="008A7885" w:rsidSect="00686DE7">
      <w:headerReference w:type="default" r:id="rId6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ED0" w:rsidRDefault="00A17ED0" w:rsidP="00B11D0E">
      <w:r>
        <w:separator/>
      </w:r>
    </w:p>
  </w:endnote>
  <w:endnote w:type="continuationSeparator" w:id="0">
    <w:p w:rsidR="00A17ED0" w:rsidRDefault="00A17ED0" w:rsidP="00B11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ED0" w:rsidRDefault="00A17ED0" w:rsidP="00B11D0E">
      <w:r>
        <w:separator/>
      </w:r>
    </w:p>
  </w:footnote>
  <w:footnote w:type="continuationSeparator" w:id="0">
    <w:p w:rsidR="00A17ED0" w:rsidRDefault="00A17ED0" w:rsidP="00B11D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ED0" w:rsidRDefault="00A17ED0"/>
  <w:p w:rsidR="00A17ED0" w:rsidRDefault="00A17ED0">
    <w:pPr>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5EF"/>
    <w:multiLevelType w:val="multilevel"/>
    <w:tmpl w:val="8B5E16C4"/>
    <w:lvl w:ilvl="0">
      <w:start w:val="2"/>
      <w:numFmt w:val="decimal"/>
      <w:lvlText w:val="%1."/>
      <w:lvlJc w:val="left"/>
      <w:pPr>
        <w:ind w:left="540" w:hanging="540"/>
      </w:pPr>
      <w:rPr>
        <w:rFonts w:cs="Times New Roman" w:hint="default"/>
      </w:rPr>
    </w:lvl>
    <w:lvl w:ilvl="1">
      <w:start w:val="5"/>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cs="Times New Roman" w:hint="default"/>
      </w:rPr>
    </w:lvl>
    <w:lvl w:ilvl="2">
      <w:start w:val="1"/>
      <w:numFmt w:val="decimal"/>
      <w:lvlText w:val="%1.%2.%3."/>
      <w:lvlJc w:val="left"/>
      <w:pPr>
        <w:tabs>
          <w:tab w:val="num" w:pos="2458"/>
        </w:tabs>
        <w:ind w:left="2458" w:hanging="1038"/>
      </w:pPr>
      <w:rPr>
        <w:rFonts w:cs="Times New Roman" w:hint="default"/>
      </w:rPr>
    </w:lvl>
    <w:lvl w:ilvl="3">
      <w:start w:val="1"/>
      <w:numFmt w:val="decimal"/>
      <w:lvlText w:val="%1.%2.%3.%4."/>
      <w:lvlJc w:val="left"/>
      <w:pPr>
        <w:tabs>
          <w:tab w:val="num" w:pos="2500"/>
        </w:tabs>
        <w:ind w:left="2428" w:hanging="648"/>
      </w:pPr>
      <w:rPr>
        <w:rFonts w:cs="Times New Roman" w:hint="default"/>
      </w:rPr>
    </w:lvl>
    <w:lvl w:ilvl="4">
      <w:start w:val="1"/>
      <w:numFmt w:val="decimal"/>
      <w:lvlText w:val="%1.%2.%3.%4.%5."/>
      <w:lvlJc w:val="left"/>
      <w:pPr>
        <w:tabs>
          <w:tab w:val="num" w:pos="3220"/>
        </w:tabs>
        <w:ind w:left="2932" w:hanging="792"/>
      </w:pPr>
      <w:rPr>
        <w:rFonts w:cs="Times New Roman" w:hint="default"/>
      </w:rPr>
    </w:lvl>
    <w:lvl w:ilvl="5">
      <w:start w:val="1"/>
      <w:numFmt w:val="decimal"/>
      <w:lvlText w:val="%1.%2.%3.%4.%5.%6."/>
      <w:lvlJc w:val="left"/>
      <w:pPr>
        <w:tabs>
          <w:tab w:val="num" w:pos="3580"/>
        </w:tabs>
        <w:ind w:left="3436" w:hanging="936"/>
      </w:pPr>
      <w:rPr>
        <w:rFonts w:cs="Times New Roman" w:hint="default"/>
      </w:rPr>
    </w:lvl>
    <w:lvl w:ilvl="6">
      <w:start w:val="1"/>
      <w:numFmt w:val="decimal"/>
      <w:lvlText w:val="%1.%2.%3.%4.%5.%6.%7."/>
      <w:lvlJc w:val="left"/>
      <w:pPr>
        <w:tabs>
          <w:tab w:val="num" w:pos="4300"/>
        </w:tabs>
        <w:ind w:left="3940" w:hanging="1080"/>
      </w:pPr>
      <w:rPr>
        <w:rFonts w:cs="Times New Roman" w:hint="default"/>
      </w:rPr>
    </w:lvl>
    <w:lvl w:ilvl="7">
      <w:start w:val="1"/>
      <w:numFmt w:val="decimal"/>
      <w:lvlText w:val="%1.%2.%3.%4.%5.%6.%7.%8."/>
      <w:lvlJc w:val="left"/>
      <w:pPr>
        <w:tabs>
          <w:tab w:val="num" w:pos="4660"/>
        </w:tabs>
        <w:ind w:left="4444" w:hanging="1224"/>
      </w:pPr>
      <w:rPr>
        <w:rFonts w:cs="Times New Roman" w:hint="default"/>
      </w:rPr>
    </w:lvl>
    <w:lvl w:ilvl="8">
      <w:start w:val="1"/>
      <w:numFmt w:val="decimal"/>
      <w:lvlText w:val="%1.%2.%3.%4.%5.%6.%7.%8.%9."/>
      <w:lvlJc w:val="left"/>
      <w:pPr>
        <w:tabs>
          <w:tab w:val="num" w:pos="6820"/>
        </w:tabs>
        <w:ind w:left="6460" w:hanging="1440"/>
      </w:pPr>
      <w:rPr>
        <w:rFonts w:cs="Times New Roman" w:hint="default"/>
      </w:rPr>
    </w:lvl>
  </w:abstractNum>
  <w:abstractNum w:abstractNumId="2">
    <w:nsid w:val="15A81595"/>
    <w:multiLevelType w:val="multilevel"/>
    <w:tmpl w:val="04190023"/>
    <w:lvl w:ilvl="0">
      <w:start w:val="1"/>
      <w:numFmt w:val="upperRoman"/>
      <w:pStyle w:val="Heading1"/>
      <w:lvlText w:val="Статья %1."/>
      <w:lvlJc w:val="left"/>
      <w:pPr>
        <w:tabs>
          <w:tab w:val="num" w:pos="1800"/>
        </w:tabs>
      </w:pPr>
      <w:rPr>
        <w:rFonts w:cs="Times New Roman"/>
      </w:rPr>
    </w:lvl>
    <w:lvl w:ilvl="1">
      <w:start w:val="1"/>
      <w:numFmt w:val="decimalZero"/>
      <w:pStyle w:val="Heading2"/>
      <w:isLgl/>
      <w:lvlText w:val="Раздел %1.%2"/>
      <w:lvlJc w:val="left"/>
      <w:pPr>
        <w:tabs>
          <w:tab w:val="num" w:pos="144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nsid w:val="22D455BE"/>
    <w:multiLevelType w:val="multilevel"/>
    <w:tmpl w:val="35FC72A6"/>
    <w:lvl w:ilvl="0">
      <w:start w:val="2"/>
      <w:numFmt w:val="decimal"/>
      <w:lvlText w:val="%1."/>
      <w:lvlJc w:val="left"/>
      <w:pPr>
        <w:ind w:left="648" w:hanging="648"/>
      </w:pPr>
      <w:rPr>
        <w:rFonts w:cs="Times New Roman" w:hint="default"/>
      </w:rPr>
    </w:lvl>
    <w:lvl w:ilvl="1">
      <w:start w:val="2"/>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24DE16EC"/>
    <w:multiLevelType w:val="multilevel"/>
    <w:tmpl w:val="3F1C9C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748"/>
        </w:tabs>
        <w:ind w:left="1748" w:hanging="103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5">
    <w:nsid w:val="295607F4"/>
    <w:multiLevelType w:val="multilevel"/>
    <w:tmpl w:val="BABAED3C"/>
    <w:lvl w:ilvl="0">
      <w:start w:val="2"/>
      <w:numFmt w:val="decimal"/>
      <w:lvlText w:val="%1."/>
      <w:lvlJc w:val="left"/>
      <w:pPr>
        <w:ind w:left="540" w:hanging="540"/>
      </w:pPr>
      <w:rPr>
        <w:rFonts w:cs="Times New Roman" w:hint="default"/>
      </w:rPr>
    </w:lvl>
    <w:lvl w:ilvl="1">
      <w:start w:val="5"/>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E67728E"/>
    <w:multiLevelType w:val="hybridMultilevel"/>
    <w:tmpl w:val="92042526"/>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28262B8"/>
    <w:multiLevelType w:val="multilevel"/>
    <w:tmpl w:val="D0C6EAC6"/>
    <w:lvl w:ilvl="0">
      <w:start w:val="2"/>
      <w:numFmt w:val="decimal"/>
      <w:lvlText w:val="%1."/>
      <w:lvlJc w:val="left"/>
      <w:pPr>
        <w:ind w:left="480" w:hanging="480"/>
      </w:pPr>
      <w:rPr>
        <w:rFonts w:ascii="Arial" w:hAnsi="Arial" w:cs="Arial" w:hint="default"/>
        <w:sz w:val="28"/>
      </w:rPr>
    </w:lvl>
    <w:lvl w:ilvl="1">
      <w:start w:val="7"/>
      <w:numFmt w:val="decimal"/>
      <w:lvlText w:val="%1.%2."/>
      <w:lvlJc w:val="left"/>
      <w:pPr>
        <w:ind w:left="1020" w:hanging="480"/>
      </w:pPr>
      <w:rPr>
        <w:rFonts w:ascii="Times New Roman" w:hAnsi="Times New Roman" w:cs="Times New Roman" w:hint="default"/>
        <w:sz w:val="28"/>
        <w:szCs w:val="28"/>
      </w:rPr>
    </w:lvl>
    <w:lvl w:ilvl="2">
      <w:start w:val="1"/>
      <w:numFmt w:val="decimal"/>
      <w:lvlText w:val="%1.%2.%3."/>
      <w:lvlJc w:val="left"/>
      <w:pPr>
        <w:ind w:left="1800" w:hanging="720"/>
      </w:pPr>
      <w:rPr>
        <w:rFonts w:ascii="Arial" w:hAnsi="Arial" w:cs="Arial" w:hint="default"/>
        <w:sz w:val="28"/>
      </w:rPr>
    </w:lvl>
    <w:lvl w:ilvl="3">
      <w:start w:val="1"/>
      <w:numFmt w:val="decimal"/>
      <w:lvlText w:val="%1.%2.%3.%4."/>
      <w:lvlJc w:val="left"/>
      <w:pPr>
        <w:ind w:left="2340" w:hanging="720"/>
      </w:pPr>
      <w:rPr>
        <w:rFonts w:ascii="Arial" w:hAnsi="Arial" w:cs="Arial" w:hint="default"/>
        <w:sz w:val="28"/>
      </w:rPr>
    </w:lvl>
    <w:lvl w:ilvl="4">
      <w:start w:val="1"/>
      <w:numFmt w:val="decimal"/>
      <w:lvlText w:val="%1.%2.%3.%4.%5."/>
      <w:lvlJc w:val="left"/>
      <w:pPr>
        <w:ind w:left="3240" w:hanging="1080"/>
      </w:pPr>
      <w:rPr>
        <w:rFonts w:ascii="Arial" w:hAnsi="Arial" w:cs="Arial" w:hint="default"/>
        <w:sz w:val="28"/>
      </w:rPr>
    </w:lvl>
    <w:lvl w:ilvl="5">
      <w:start w:val="1"/>
      <w:numFmt w:val="decimal"/>
      <w:lvlText w:val="%1.%2.%3.%4.%5.%6."/>
      <w:lvlJc w:val="left"/>
      <w:pPr>
        <w:ind w:left="3780" w:hanging="1080"/>
      </w:pPr>
      <w:rPr>
        <w:rFonts w:ascii="Arial" w:hAnsi="Arial" w:cs="Arial" w:hint="default"/>
        <w:sz w:val="28"/>
      </w:rPr>
    </w:lvl>
    <w:lvl w:ilvl="6">
      <w:start w:val="1"/>
      <w:numFmt w:val="decimal"/>
      <w:lvlText w:val="%1.%2.%3.%4.%5.%6.%7."/>
      <w:lvlJc w:val="left"/>
      <w:pPr>
        <w:ind w:left="4680" w:hanging="1440"/>
      </w:pPr>
      <w:rPr>
        <w:rFonts w:ascii="Arial" w:hAnsi="Arial" w:cs="Arial" w:hint="default"/>
        <w:sz w:val="28"/>
      </w:rPr>
    </w:lvl>
    <w:lvl w:ilvl="7">
      <w:start w:val="1"/>
      <w:numFmt w:val="decimal"/>
      <w:lvlText w:val="%1.%2.%3.%4.%5.%6.%7.%8."/>
      <w:lvlJc w:val="left"/>
      <w:pPr>
        <w:ind w:left="5220" w:hanging="1440"/>
      </w:pPr>
      <w:rPr>
        <w:rFonts w:ascii="Arial" w:hAnsi="Arial" w:cs="Arial" w:hint="default"/>
        <w:sz w:val="28"/>
      </w:rPr>
    </w:lvl>
    <w:lvl w:ilvl="8">
      <w:start w:val="1"/>
      <w:numFmt w:val="decimal"/>
      <w:lvlText w:val="%1.%2.%3.%4.%5.%6.%7.%8.%9."/>
      <w:lvlJc w:val="left"/>
      <w:pPr>
        <w:ind w:left="6120" w:hanging="1800"/>
      </w:pPr>
      <w:rPr>
        <w:rFonts w:ascii="Arial" w:hAnsi="Arial" w:cs="Arial" w:hint="default"/>
        <w:sz w:val="28"/>
      </w:rPr>
    </w:lvl>
  </w:abstractNum>
  <w:abstractNum w:abstractNumId="8">
    <w:nsid w:val="40BC2610"/>
    <w:multiLevelType w:val="multilevel"/>
    <w:tmpl w:val="D120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5950E9"/>
    <w:multiLevelType w:val="multilevel"/>
    <w:tmpl w:val="A894C66E"/>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cs="Times New Roman"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1">
    <w:nsid w:val="559F06F0"/>
    <w:multiLevelType w:val="multilevel"/>
    <w:tmpl w:val="9F56364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758"/>
        </w:tabs>
        <w:ind w:left="1758" w:hanging="103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bullet"/>
      <w:lvlText w:val=""/>
      <w:lvlJc w:val="left"/>
      <w:pPr>
        <w:tabs>
          <w:tab w:val="num" w:pos="4680"/>
        </w:tabs>
        <w:ind w:left="4680" w:hanging="360"/>
      </w:pPr>
      <w:rPr>
        <w:rFonts w:ascii="Symbol" w:hAnsi="Symbol" w:hint="default"/>
      </w:rPr>
    </w:lvl>
  </w:abstractNum>
  <w:abstractNum w:abstractNumId="12">
    <w:nsid w:val="5CE87E73"/>
    <w:multiLevelType w:val="multilevel"/>
    <w:tmpl w:val="8836269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75076E2F"/>
    <w:multiLevelType w:val="multilevel"/>
    <w:tmpl w:val="AAF05CBA"/>
    <w:lvl w:ilvl="0">
      <w:start w:val="2"/>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10"/>
  </w:num>
  <w:num w:numId="4">
    <w:abstractNumId w:val="2"/>
  </w:num>
  <w:num w:numId="5">
    <w:abstractNumId w:val="11"/>
  </w:num>
  <w:num w:numId="6">
    <w:abstractNumId w:val="1"/>
  </w:num>
  <w:num w:numId="7">
    <w:abstractNumId w:val="3"/>
  </w:num>
  <w:num w:numId="8">
    <w:abstractNumId w:val="13"/>
  </w:num>
  <w:num w:numId="9">
    <w:abstractNumId w:val="9"/>
  </w:num>
  <w:num w:numId="10">
    <w:abstractNumId w:val="8"/>
  </w:num>
  <w:num w:numId="11">
    <w:abstractNumId w:val="5"/>
  </w:num>
  <w:num w:numId="12">
    <w:abstractNumId w:val="12"/>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3771"/>
    <w:rsid w:val="00005ED3"/>
    <w:rsid w:val="0005072C"/>
    <w:rsid w:val="00063C88"/>
    <w:rsid w:val="0007557D"/>
    <w:rsid w:val="000D6156"/>
    <w:rsid w:val="000E3771"/>
    <w:rsid w:val="000F242D"/>
    <w:rsid w:val="000F5D8E"/>
    <w:rsid w:val="00100F5B"/>
    <w:rsid w:val="00112971"/>
    <w:rsid w:val="001247B6"/>
    <w:rsid w:val="001369A5"/>
    <w:rsid w:val="00166FE1"/>
    <w:rsid w:val="00186B43"/>
    <w:rsid w:val="00191EE1"/>
    <w:rsid w:val="001D74E9"/>
    <w:rsid w:val="00201A90"/>
    <w:rsid w:val="00262039"/>
    <w:rsid w:val="002805C6"/>
    <w:rsid w:val="002D3336"/>
    <w:rsid w:val="002F6FE6"/>
    <w:rsid w:val="003009F1"/>
    <w:rsid w:val="00304384"/>
    <w:rsid w:val="00324429"/>
    <w:rsid w:val="003372E3"/>
    <w:rsid w:val="003511BD"/>
    <w:rsid w:val="00380127"/>
    <w:rsid w:val="00387030"/>
    <w:rsid w:val="003D7714"/>
    <w:rsid w:val="0046403F"/>
    <w:rsid w:val="004658D2"/>
    <w:rsid w:val="004667B8"/>
    <w:rsid w:val="0047134E"/>
    <w:rsid w:val="004B1A42"/>
    <w:rsid w:val="004D529F"/>
    <w:rsid w:val="005058C9"/>
    <w:rsid w:val="005453AE"/>
    <w:rsid w:val="00583AB9"/>
    <w:rsid w:val="005A32F0"/>
    <w:rsid w:val="005B4691"/>
    <w:rsid w:val="005F02F6"/>
    <w:rsid w:val="006714C1"/>
    <w:rsid w:val="0067742A"/>
    <w:rsid w:val="00686DE7"/>
    <w:rsid w:val="006C0250"/>
    <w:rsid w:val="0071003E"/>
    <w:rsid w:val="00711A00"/>
    <w:rsid w:val="007564ED"/>
    <w:rsid w:val="00770F1F"/>
    <w:rsid w:val="0078592C"/>
    <w:rsid w:val="007937D8"/>
    <w:rsid w:val="007A6DFA"/>
    <w:rsid w:val="007F7F33"/>
    <w:rsid w:val="0081387F"/>
    <w:rsid w:val="008414A6"/>
    <w:rsid w:val="00842D24"/>
    <w:rsid w:val="008770BD"/>
    <w:rsid w:val="00883F78"/>
    <w:rsid w:val="008A7885"/>
    <w:rsid w:val="008B0F76"/>
    <w:rsid w:val="008C6503"/>
    <w:rsid w:val="008D1289"/>
    <w:rsid w:val="00914791"/>
    <w:rsid w:val="00940FC3"/>
    <w:rsid w:val="0095675A"/>
    <w:rsid w:val="009C2C8A"/>
    <w:rsid w:val="00A17ED0"/>
    <w:rsid w:val="00AE7E5C"/>
    <w:rsid w:val="00B11D0E"/>
    <w:rsid w:val="00B308D0"/>
    <w:rsid w:val="00B338F4"/>
    <w:rsid w:val="00B96C08"/>
    <w:rsid w:val="00BC7E4E"/>
    <w:rsid w:val="00C07CA9"/>
    <w:rsid w:val="00C76383"/>
    <w:rsid w:val="00C85878"/>
    <w:rsid w:val="00CA4BC8"/>
    <w:rsid w:val="00D02233"/>
    <w:rsid w:val="00D501C1"/>
    <w:rsid w:val="00D84D56"/>
    <w:rsid w:val="00D96C9F"/>
    <w:rsid w:val="00DB5FB4"/>
    <w:rsid w:val="00DE4F6F"/>
    <w:rsid w:val="00E079BC"/>
    <w:rsid w:val="00EB358D"/>
    <w:rsid w:val="00EC4022"/>
    <w:rsid w:val="00F17B03"/>
    <w:rsid w:val="00F652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771"/>
    <w:rPr>
      <w:rFonts w:ascii="Times New Roman" w:eastAsia="Times New Roman" w:hAnsi="Times New Roman"/>
      <w:color w:val="000000"/>
      <w:sz w:val="28"/>
      <w:szCs w:val="28"/>
    </w:rPr>
  </w:style>
  <w:style w:type="paragraph" w:styleId="Heading1">
    <w:name w:val="heading 1"/>
    <w:basedOn w:val="Normal"/>
    <w:next w:val="Normal"/>
    <w:link w:val="Heading1Char"/>
    <w:uiPriority w:val="99"/>
    <w:qFormat/>
    <w:rsid w:val="000E3771"/>
    <w:pPr>
      <w:numPr>
        <w:numId w:val="4"/>
      </w:numPr>
      <w:spacing w:before="240" w:after="60"/>
      <w:outlineLvl w:val="0"/>
    </w:pPr>
    <w:rPr>
      <w:rFonts w:ascii="Arial" w:eastAsia="Calibri" w:hAnsi="Arial" w:cs="Arial"/>
      <w:b/>
      <w:bCs/>
      <w:sz w:val="32"/>
      <w:szCs w:val="32"/>
    </w:rPr>
  </w:style>
  <w:style w:type="paragraph" w:styleId="Heading2">
    <w:name w:val="heading 2"/>
    <w:basedOn w:val="Normal"/>
    <w:next w:val="Normal"/>
    <w:link w:val="Heading2Char"/>
    <w:uiPriority w:val="99"/>
    <w:qFormat/>
    <w:rsid w:val="000E3771"/>
    <w:pPr>
      <w:numPr>
        <w:ilvl w:val="1"/>
        <w:numId w:val="4"/>
      </w:numPr>
      <w:jc w:val="center"/>
      <w:outlineLvl w:val="1"/>
    </w:pPr>
  </w:style>
  <w:style w:type="paragraph" w:styleId="Heading3">
    <w:name w:val="heading 3"/>
    <w:basedOn w:val="Normal"/>
    <w:next w:val="Normal"/>
    <w:link w:val="Heading3Char"/>
    <w:uiPriority w:val="99"/>
    <w:qFormat/>
    <w:rsid w:val="000E3771"/>
    <w:pPr>
      <w:numPr>
        <w:ilvl w:val="2"/>
        <w:numId w:val="4"/>
      </w:numPr>
      <w:outlineLvl w:val="2"/>
    </w:pPr>
  </w:style>
  <w:style w:type="paragraph" w:styleId="Heading4">
    <w:name w:val="heading 4"/>
    <w:basedOn w:val="Normal"/>
    <w:next w:val="Normal"/>
    <w:link w:val="Heading4Char"/>
    <w:uiPriority w:val="99"/>
    <w:qFormat/>
    <w:rsid w:val="000E3771"/>
    <w:pPr>
      <w:numPr>
        <w:ilvl w:val="3"/>
        <w:numId w:val="4"/>
      </w:numPr>
      <w:spacing w:before="240" w:after="60"/>
      <w:outlineLvl w:val="3"/>
    </w:pPr>
    <w:rPr>
      <w:b/>
      <w:bCs/>
    </w:rPr>
  </w:style>
  <w:style w:type="paragraph" w:styleId="Heading5">
    <w:name w:val="heading 5"/>
    <w:basedOn w:val="Normal"/>
    <w:next w:val="Normal"/>
    <w:link w:val="Heading5Char"/>
    <w:uiPriority w:val="99"/>
    <w:qFormat/>
    <w:rsid w:val="000E3771"/>
    <w:pPr>
      <w:numPr>
        <w:ilvl w:val="4"/>
        <w:numId w:val="4"/>
      </w:numPr>
      <w:jc w:val="right"/>
      <w:outlineLvl w:val="4"/>
    </w:pPr>
  </w:style>
  <w:style w:type="paragraph" w:styleId="Heading6">
    <w:name w:val="heading 6"/>
    <w:basedOn w:val="Normal"/>
    <w:next w:val="Normal"/>
    <w:link w:val="Heading6Char"/>
    <w:uiPriority w:val="99"/>
    <w:qFormat/>
    <w:rsid w:val="000E3771"/>
    <w:pPr>
      <w:numPr>
        <w:ilvl w:val="5"/>
        <w:numId w:val="4"/>
      </w:numPr>
      <w:outlineLvl w:val="5"/>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3771"/>
    <w:rPr>
      <w:rFonts w:ascii="Arial" w:eastAsia="Times New Roman" w:hAnsi="Arial" w:cs="Arial"/>
      <w:b/>
      <w:bCs/>
      <w:color w:val="000000"/>
      <w:sz w:val="32"/>
      <w:szCs w:val="32"/>
      <w:lang w:eastAsia="ru-RU"/>
    </w:rPr>
  </w:style>
  <w:style w:type="character" w:customStyle="1" w:styleId="Heading2Char">
    <w:name w:val="Heading 2 Char"/>
    <w:basedOn w:val="DefaultParagraphFont"/>
    <w:link w:val="Heading2"/>
    <w:uiPriority w:val="99"/>
    <w:locked/>
    <w:rsid w:val="000E3771"/>
    <w:rPr>
      <w:rFonts w:ascii="Times New Roman" w:hAnsi="Times New Roman" w:cs="Times New Roman"/>
      <w:color w:val="000000"/>
      <w:sz w:val="28"/>
      <w:szCs w:val="28"/>
      <w:lang w:eastAsia="ru-RU"/>
    </w:rPr>
  </w:style>
  <w:style w:type="character" w:customStyle="1" w:styleId="Heading3Char">
    <w:name w:val="Heading 3 Char"/>
    <w:basedOn w:val="DefaultParagraphFont"/>
    <w:link w:val="Heading3"/>
    <w:uiPriority w:val="99"/>
    <w:locked/>
    <w:rsid w:val="000E3771"/>
    <w:rPr>
      <w:rFonts w:ascii="Times New Roman" w:hAnsi="Times New Roman" w:cs="Times New Roman"/>
      <w:color w:val="000000"/>
      <w:sz w:val="28"/>
      <w:szCs w:val="28"/>
      <w:lang w:eastAsia="ru-RU"/>
    </w:rPr>
  </w:style>
  <w:style w:type="character" w:customStyle="1" w:styleId="Heading4Char">
    <w:name w:val="Heading 4 Char"/>
    <w:basedOn w:val="DefaultParagraphFont"/>
    <w:link w:val="Heading4"/>
    <w:uiPriority w:val="99"/>
    <w:locked/>
    <w:rsid w:val="000E3771"/>
    <w:rPr>
      <w:rFonts w:ascii="Times New Roman" w:hAnsi="Times New Roman" w:cs="Times New Roman"/>
      <w:b/>
      <w:bCs/>
      <w:color w:val="000000"/>
      <w:sz w:val="28"/>
      <w:szCs w:val="28"/>
      <w:lang w:eastAsia="ru-RU"/>
    </w:rPr>
  </w:style>
  <w:style w:type="character" w:customStyle="1" w:styleId="Heading5Char">
    <w:name w:val="Heading 5 Char"/>
    <w:basedOn w:val="DefaultParagraphFont"/>
    <w:link w:val="Heading5"/>
    <w:uiPriority w:val="99"/>
    <w:locked/>
    <w:rsid w:val="000E3771"/>
    <w:rPr>
      <w:rFonts w:ascii="Times New Roman" w:hAnsi="Times New Roman" w:cs="Times New Roman"/>
      <w:color w:val="000000"/>
      <w:sz w:val="28"/>
      <w:szCs w:val="28"/>
      <w:lang w:eastAsia="ru-RU"/>
    </w:rPr>
  </w:style>
  <w:style w:type="character" w:customStyle="1" w:styleId="Heading6Char">
    <w:name w:val="Heading 6 Char"/>
    <w:basedOn w:val="DefaultParagraphFont"/>
    <w:link w:val="Heading6"/>
    <w:uiPriority w:val="99"/>
    <w:locked/>
    <w:rsid w:val="000E3771"/>
    <w:rPr>
      <w:rFonts w:ascii="Times New Roman" w:hAnsi="Times New Roman" w:cs="Times New Roman"/>
      <w:color w:val="000000"/>
      <w:sz w:val="28"/>
      <w:szCs w:val="28"/>
      <w:lang w:eastAsia="ru-RU"/>
    </w:rPr>
  </w:style>
  <w:style w:type="character" w:styleId="Hyperlink">
    <w:name w:val="Hyperlink"/>
    <w:basedOn w:val="DefaultParagraphFont"/>
    <w:uiPriority w:val="99"/>
    <w:rsid w:val="000E3771"/>
    <w:rPr>
      <w:rFonts w:cs="Times New Roman"/>
      <w:color w:val="0000FF"/>
      <w:u w:val="single"/>
    </w:rPr>
  </w:style>
  <w:style w:type="character" w:customStyle="1" w:styleId="apple-style-span">
    <w:name w:val="apple-style-span"/>
    <w:basedOn w:val="DefaultParagraphFont"/>
    <w:uiPriority w:val="99"/>
    <w:rsid w:val="000E3771"/>
    <w:rPr>
      <w:rFonts w:cs="Times New Roman"/>
    </w:rPr>
  </w:style>
  <w:style w:type="paragraph" w:styleId="NormalWeb">
    <w:name w:val="Normal (Web)"/>
    <w:basedOn w:val="Normal"/>
    <w:uiPriority w:val="99"/>
    <w:rsid w:val="000E3771"/>
    <w:pPr>
      <w:spacing w:before="100" w:beforeAutospacing="1" w:after="100" w:afterAutospacing="1"/>
    </w:pPr>
    <w:rPr>
      <w:color w:val="auto"/>
      <w:sz w:val="24"/>
      <w:szCs w:val="24"/>
    </w:rPr>
  </w:style>
  <w:style w:type="paragraph" w:styleId="ListParagraph">
    <w:name w:val="List Paragraph"/>
    <w:basedOn w:val="Normal"/>
    <w:uiPriority w:val="99"/>
    <w:qFormat/>
    <w:rsid w:val="00770F1F"/>
    <w:pPr>
      <w:ind w:left="720"/>
      <w:contextualSpacing/>
    </w:pPr>
  </w:style>
  <w:style w:type="paragraph" w:customStyle="1" w:styleId="consplusnormal">
    <w:name w:val="consplusnormal"/>
    <w:basedOn w:val="Normal"/>
    <w:uiPriority w:val="99"/>
    <w:rsid w:val="00DE4F6F"/>
    <w:pPr>
      <w:spacing w:before="100" w:beforeAutospacing="1" w:after="100" w:afterAutospacing="1"/>
    </w:pPr>
    <w:rPr>
      <w:color w:val="auto"/>
      <w:sz w:val="24"/>
      <w:szCs w:val="24"/>
    </w:rPr>
  </w:style>
  <w:style w:type="paragraph" w:styleId="NoSpacing">
    <w:name w:val="No Spacing"/>
    <w:uiPriority w:val="99"/>
    <w:qFormat/>
    <w:rsid w:val="00C07CA9"/>
    <w:rPr>
      <w:rFonts w:ascii="Times New Roman" w:eastAsia="Times New Roman" w:hAnsi="Times New Roman"/>
      <w:color w:val="000000"/>
      <w:sz w:val="28"/>
      <w:szCs w:val="28"/>
    </w:rPr>
  </w:style>
  <w:style w:type="paragraph" w:customStyle="1" w:styleId="pboth">
    <w:name w:val="pboth"/>
    <w:basedOn w:val="Normal"/>
    <w:uiPriority w:val="99"/>
    <w:rsid w:val="00686DE7"/>
    <w:pPr>
      <w:spacing w:before="100" w:beforeAutospacing="1" w:after="100" w:afterAutospacing="1"/>
    </w:pPr>
    <w:rPr>
      <w:color w:val="auto"/>
      <w:sz w:val="24"/>
      <w:szCs w:val="24"/>
    </w:rPr>
  </w:style>
  <w:style w:type="paragraph" w:styleId="Header">
    <w:name w:val="header"/>
    <w:basedOn w:val="Normal"/>
    <w:link w:val="HeaderChar"/>
    <w:uiPriority w:val="99"/>
    <w:semiHidden/>
    <w:rsid w:val="00387030"/>
    <w:pPr>
      <w:tabs>
        <w:tab w:val="center" w:pos="4677"/>
        <w:tab w:val="right" w:pos="9355"/>
      </w:tabs>
    </w:pPr>
  </w:style>
  <w:style w:type="character" w:customStyle="1" w:styleId="HeaderChar">
    <w:name w:val="Header Char"/>
    <w:basedOn w:val="DefaultParagraphFont"/>
    <w:link w:val="Header"/>
    <w:uiPriority w:val="99"/>
    <w:semiHidden/>
    <w:locked/>
    <w:rsid w:val="00387030"/>
    <w:rPr>
      <w:rFonts w:ascii="Times New Roman" w:hAnsi="Times New Roman" w:cs="Times New Roman"/>
      <w:color w:val="000000"/>
      <w:sz w:val="28"/>
      <w:szCs w:val="28"/>
      <w:lang w:eastAsia="ru-RU"/>
    </w:rPr>
  </w:style>
  <w:style w:type="paragraph" w:styleId="Footer">
    <w:name w:val="footer"/>
    <w:basedOn w:val="Normal"/>
    <w:link w:val="FooterChar"/>
    <w:uiPriority w:val="99"/>
    <w:semiHidden/>
    <w:rsid w:val="00387030"/>
    <w:pPr>
      <w:tabs>
        <w:tab w:val="center" w:pos="4677"/>
        <w:tab w:val="right" w:pos="9355"/>
      </w:tabs>
    </w:pPr>
  </w:style>
  <w:style w:type="character" w:customStyle="1" w:styleId="FooterChar">
    <w:name w:val="Footer Char"/>
    <w:basedOn w:val="DefaultParagraphFont"/>
    <w:link w:val="Footer"/>
    <w:uiPriority w:val="99"/>
    <w:semiHidden/>
    <w:locked/>
    <w:rsid w:val="00387030"/>
    <w:rPr>
      <w:rFonts w:ascii="Times New Roman" w:hAnsi="Times New Roman" w:cs="Times New Roman"/>
      <w:color w:val="000000"/>
      <w:sz w:val="28"/>
      <w:szCs w:val="28"/>
      <w:lang w:eastAsia="ru-RU"/>
    </w:rPr>
  </w:style>
  <w:style w:type="character" w:customStyle="1" w:styleId="blk">
    <w:name w:val="blk"/>
    <w:basedOn w:val="DefaultParagraphFont"/>
    <w:uiPriority w:val="99"/>
    <w:rsid w:val="004667B8"/>
    <w:rPr>
      <w:rFonts w:cs="Times New Roman"/>
    </w:rPr>
  </w:style>
  <w:style w:type="paragraph" w:customStyle="1" w:styleId="ConsPlusNormal0">
    <w:name w:val="ConsPlusNormal"/>
    <w:uiPriority w:val="99"/>
    <w:rsid w:val="005B4691"/>
    <w:pPr>
      <w:widowControl w:val="0"/>
      <w:autoSpaceDE w:val="0"/>
      <w:autoSpaceDN w:val="0"/>
      <w:adjustRightInd w:val="0"/>
    </w:pPr>
    <w:rPr>
      <w:rFonts w:ascii="Arial" w:eastAsia="Times New Roman" w:hAnsi="Arial" w:cs="Arial"/>
      <w:sz w:val="20"/>
      <w:szCs w:val="20"/>
    </w:rPr>
  </w:style>
  <w:style w:type="paragraph" w:styleId="HTMLPreformatted">
    <w:name w:val="HTML Preformatted"/>
    <w:basedOn w:val="Normal"/>
    <w:link w:val="HTMLPreformattedChar"/>
    <w:uiPriority w:val="99"/>
    <w:semiHidden/>
    <w:rsid w:val="0020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locked/>
    <w:rsid w:val="00201A90"/>
    <w:rPr>
      <w:rFonts w:ascii="Courier New" w:hAnsi="Courier New" w:cs="Courier New"/>
      <w:sz w:val="20"/>
      <w:szCs w:val="20"/>
      <w:lang w:eastAsia="ru-RU"/>
    </w:rPr>
  </w:style>
  <w:style w:type="character" w:customStyle="1" w:styleId="apple-converted-space">
    <w:name w:val="apple-converted-space"/>
    <w:basedOn w:val="DefaultParagraphFont"/>
    <w:uiPriority w:val="99"/>
    <w:rsid w:val="00201A90"/>
    <w:rPr>
      <w:rFonts w:cs="Times New Roman"/>
    </w:rPr>
  </w:style>
</w:styles>
</file>

<file path=word/webSettings.xml><?xml version="1.0" encoding="utf-8"?>
<w:webSettings xmlns:r="http://schemas.openxmlformats.org/officeDocument/2006/relationships" xmlns:w="http://schemas.openxmlformats.org/wordprocessingml/2006/main">
  <w:divs>
    <w:div w:id="2095393555">
      <w:marLeft w:val="0"/>
      <w:marRight w:val="0"/>
      <w:marTop w:val="0"/>
      <w:marBottom w:val="0"/>
      <w:divBdr>
        <w:top w:val="none" w:sz="0" w:space="0" w:color="auto"/>
        <w:left w:val="none" w:sz="0" w:space="0" w:color="auto"/>
        <w:bottom w:val="none" w:sz="0" w:space="0" w:color="auto"/>
        <w:right w:val="none" w:sz="0" w:space="0" w:color="auto"/>
      </w:divBdr>
      <w:divsChild>
        <w:div w:id="2095393546">
          <w:marLeft w:val="0"/>
          <w:marRight w:val="0"/>
          <w:marTop w:val="0"/>
          <w:marBottom w:val="0"/>
          <w:divBdr>
            <w:top w:val="none" w:sz="0" w:space="0" w:color="auto"/>
            <w:left w:val="none" w:sz="0" w:space="0" w:color="auto"/>
            <w:bottom w:val="none" w:sz="0" w:space="0" w:color="auto"/>
            <w:right w:val="none" w:sz="0" w:space="0" w:color="auto"/>
          </w:divBdr>
          <w:divsChild>
            <w:div w:id="2095393566">
              <w:marLeft w:val="0"/>
              <w:marRight w:val="0"/>
              <w:marTop w:val="192"/>
              <w:marBottom w:val="0"/>
              <w:divBdr>
                <w:top w:val="none" w:sz="0" w:space="0" w:color="auto"/>
                <w:left w:val="none" w:sz="0" w:space="0" w:color="auto"/>
                <w:bottom w:val="none" w:sz="0" w:space="0" w:color="auto"/>
                <w:right w:val="none" w:sz="0" w:space="0" w:color="auto"/>
              </w:divBdr>
            </w:div>
          </w:divsChild>
        </w:div>
        <w:div w:id="2095393547">
          <w:marLeft w:val="0"/>
          <w:marRight w:val="0"/>
          <w:marTop w:val="192"/>
          <w:marBottom w:val="0"/>
          <w:divBdr>
            <w:top w:val="none" w:sz="0" w:space="0" w:color="auto"/>
            <w:left w:val="none" w:sz="0" w:space="0" w:color="auto"/>
            <w:bottom w:val="none" w:sz="0" w:space="0" w:color="auto"/>
            <w:right w:val="none" w:sz="0" w:space="0" w:color="auto"/>
          </w:divBdr>
        </w:div>
        <w:div w:id="2095393549">
          <w:marLeft w:val="0"/>
          <w:marRight w:val="0"/>
          <w:marTop w:val="192"/>
          <w:marBottom w:val="0"/>
          <w:divBdr>
            <w:top w:val="none" w:sz="0" w:space="0" w:color="auto"/>
            <w:left w:val="none" w:sz="0" w:space="0" w:color="auto"/>
            <w:bottom w:val="none" w:sz="0" w:space="0" w:color="auto"/>
            <w:right w:val="none" w:sz="0" w:space="0" w:color="auto"/>
          </w:divBdr>
        </w:div>
        <w:div w:id="2095393550">
          <w:marLeft w:val="0"/>
          <w:marRight w:val="0"/>
          <w:marTop w:val="192"/>
          <w:marBottom w:val="0"/>
          <w:divBdr>
            <w:top w:val="none" w:sz="0" w:space="0" w:color="auto"/>
            <w:left w:val="none" w:sz="0" w:space="0" w:color="auto"/>
            <w:bottom w:val="none" w:sz="0" w:space="0" w:color="auto"/>
            <w:right w:val="none" w:sz="0" w:space="0" w:color="auto"/>
          </w:divBdr>
        </w:div>
        <w:div w:id="2095393551">
          <w:marLeft w:val="0"/>
          <w:marRight w:val="0"/>
          <w:marTop w:val="192"/>
          <w:marBottom w:val="0"/>
          <w:divBdr>
            <w:top w:val="none" w:sz="0" w:space="0" w:color="auto"/>
            <w:left w:val="none" w:sz="0" w:space="0" w:color="auto"/>
            <w:bottom w:val="none" w:sz="0" w:space="0" w:color="auto"/>
            <w:right w:val="none" w:sz="0" w:space="0" w:color="auto"/>
          </w:divBdr>
        </w:div>
        <w:div w:id="2095393553">
          <w:marLeft w:val="0"/>
          <w:marRight w:val="0"/>
          <w:marTop w:val="0"/>
          <w:marBottom w:val="0"/>
          <w:divBdr>
            <w:top w:val="none" w:sz="0" w:space="0" w:color="auto"/>
            <w:left w:val="none" w:sz="0" w:space="0" w:color="auto"/>
            <w:bottom w:val="none" w:sz="0" w:space="0" w:color="auto"/>
            <w:right w:val="none" w:sz="0" w:space="0" w:color="auto"/>
          </w:divBdr>
          <w:divsChild>
            <w:div w:id="2095393567">
              <w:marLeft w:val="0"/>
              <w:marRight w:val="0"/>
              <w:marTop w:val="192"/>
              <w:marBottom w:val="0"/>
              <w:divBdr>
                <w:top w:val="none" w:sz="0" w:space="0" w:color="auto"/>
                <w:left w:val="none" w:sz="0" w:space="0" w:color="auto"/>
                <w:bottom w:val="none" w:sz="0" w:space="0" w:color="auto"/>
                <w:right w:val="none" w:sz="0" w:space="0" w:color="auto"/>
              </w:divBdr>
            </w:div>
          </w:divsChild>
        </w:div>
        <w:div w:id="2095393554">
          <w:marLeft w:val="0"/>
          <w:marRight w:val="0"/>
          <w:marTop w:val="0"/>
          <w:marBottom w:val="0"/>
          <w:divBdr>
            <w:top w:val="none" w:sz="0" w:space="0" w:color="auto"/>
            <w:left w:val="none" w:sz="0" w:space="0" w:color="auto"/>
            <w:bottom w:val="none" w:sz="0" w:space="0" w:color="auto"/>
            <w:right w:val="none" w:sz="0" w:space="0" w:color="auto"/>
          </w:divBdr>
        </w:div>
        <w:div w:id="2095393559">
          <w:marLeft w:val="0"/>
          <w:marRight w:val="0"/>
          <w:marTop w:val="192"/>
          <w:marBottom w:val="0"/>
          <w:divBdr>
            <w:top w:val="none" w:sz="0" w:space="0" w:color="auto"/>
            <w:left w:val="none" w:sz="0" w:space="0" w:color="auto"/>
            <w:bottom w:val="none" w:sz="0" w:space="0" w:color="auto"/>
            <w:right w:val="none" w:sz="0" w:space="0" w:color="auto"/>
          </w:divBdr>
        </w:div>
        <w:div w:id="2095393561">
          <w:marLeft w:val="0"/>
          <w:marRight w:val="0"/>
          <w:marTop w:val="192"/>
          <w:marBottom w:val="0"/>
          <w:divBdr>
            <w:top w:val="none" w:sz="0" w:space="0" w:color="auto"/>
            <w:left w:val="none" w:sz="0" w:space="0" w:color="auto"/>
            <w:bottom w:val="none" w:sz="0" w:space="0" w:color="auto"/>
            <w:right w:val="none" w:sz="0" w:space="0" w:color="auto"/>
          </w:divBdr>
        </w:div>
        <w:div w:id="2095393569">
          <w:marLeft w:val="0"/>
          <w:marRight w:val="0"/>
          <w:marTop w:val="192"/>
          <w:marBottom w:val="0"/>
          <w:divBdr>
            <w:top w:val="none" w:sz="0" w:space="0" w:color="auto"/>
            <w:left w:val="none" w:sz="0" w:space="0" w:color="auto"/>
            <w:bottom w:val="none" w:sz="0" w:space="0" w:color="auto"/>
            <w:right w:val="none" w:sz="0" w:space="0" w:color="auto"/>
          </w:divBdr>
        </w:div>
        <w:div w:id="2095393574">
          <w:marLeft w:val="0"/>
          <w:marRight w:val="0"/>
          <w:marTop w:val="192"/>
          <w:marBottom w:val="0"/>
          <w:divBdr>
            <w:top w:val="none" w:sz="0" w:space="0" w:color="auto"/>
            <w:left w:val="none" w:sz="0" w:space="0" w:color="auto"/>
            <w:bottom w:val="none" w:sz="0" w:space="0" w:color="auto"/>
            <w:right w:val="none" w:sz="0" w:space="0" w:color="auto"/>
          </w:divBdr>
        </w:div>
        <w:div w:id="2095393576">
          <w:marLeft w:val="0"/>
          <w:marRight w:val="0"/>
          <w:marTop w:val="192"/>
          <w:marBottom w:val="0"/>
          <w:divBdr>
            <w:top w:val="none" w:sz="0" w:space="0" w:color="auto"/>
            <w:left w:val="none" w:sz="0" w:space="0" w:color="auto"/>
            <w:bottom w:val="none" w:sz="0" w:space="0" w:color="auto"/>
            <w:right w:val="none" w:sz="0" w:space="0" w:color="auto"/>
          </w:divBdr>
        </w:div>
      </w:divsChild>
    </w:div>
    <w:div w:id="2095393557">
      <w:marLeft w:val="0"/>
      <w:marRight w:val="0"/>
      <w:marTop w:val="0"/>
      <w:marBottom w:val="0"/>
      <w:divBdr>
        <w:top w:val="none" w:sz="0" w:space="0" w:color="auto"/>
        <w:left w:val="none" w:sz="0" w:space="0" w:color="auto"/>
        <w:bottom w:val="none" w:sz="0" w:space="0" w:color="auto"/>
        <w:right w:val="none" w:sz="0" w:space="0" w:color="auto"/>
      </w:divBdr>
    </w:div>
    <w:div w:id="2095393564">
      <w:marLeft w:val="0"/>
      <w:marRight w:val="0"/>
      <w:marTop w:val="0"/>
      <w:marBottom w:val="0"/>
      <w:divBdr>
        <w:top w:val="none" w:sz="0" w:space="0" w:color="auto"/>
        <w:left w:val="none" w:sz="0" w:space="0" w:color="auto"/>
        <w:bottom w:val="none" w:sz="0" w:space="0" w:color="auto"/>
        <w:right w:val="none" w:sz="0" w:space="0" w:color="auto"/>
      </w:divBdr>
      <w:divsChild>
        <w:div w:id="2095393552">
          <w:marLeft w:val="0"/>
          <w:marRight w:val="0"/>
          <w:marTop w:val="0"/>
          <w:marBottom w:val="0"/>
          <w:divBdr>
            <w:top w:val="none" w:sz="0" w:space="0" w:color="auto"/>
            <w:left w:val="none" w:sz="0" w:space="0" w:color="auto"/>
            <w:bottom w:val="none" w:sz="0" w:space="0" w:color="auto"/>
            <w:right w:val="none" w:sz="0" w:space="0" w:color="auto"/>
          </w:divBdr>
        </w:div>
        <w:div w:id="2095393556">
          <w:marLeft w:val="0"/>
          <w:marRight w:val="0"/>
          <w:marTop w:val="192"/>
          <w:marBottom w:val="0"/>
          <w:divBdr>
            <w:top w:val="none" w:sz="0" w:space="0" w:color="auto"/>
            <w:left w:val="none" w:sz="0" w:space="0" w:color="auto"/>
            <w:bottom w:val="none" w:sz="0" w:space="0" w:color="auto"/>
            <w:right w:val="none" w:sz="0" w:space="0" w:color="auto"/>
          </w:divBdr>
        </w:div>
        <w:div w:id="2095393558">
          <w:marLeft w:val="0"/>
          <w:marRight w:val="0"/>
          <w:marTop w:val="192"/>
          <w:marBottom w:val="0"/>
          <w:divBdr>
            <w:top w:val="none" w:sz="0" w:space="0" w:color="auto"/>
            <w:left w:val="none" w:sz="0" w:space="0" w:color="auto"/>
            <w:bottom w:val="none" w:sz="0" w:space="0" w:color="auto"/>
            <w:right w:val="none" w:sz="0" w:space="0" w:color="auto"/>
          </w:divBdr>
        </w:div>
        <w:div w:id="2095393560">
          <w:marLeft w:val="0"/>
          <w:marRight w:val="0"/>
          <w:marTop w:val="192"/>
          <w:marBottom w:val="0"/>
          <w:divBdr>
            <w:top w:val="none" w:sz="0" w:space="0" w:color="auto"/>
            <w:left w:val="none" w:sz="0" w:space="0" w:color="auto"/>
            <w:bottom w:val="none" w:sz="0" w:space="0" w:color="auto"/>
            <w:right w:val="none" w:sz="0" w:space="0" w:color="auto"/>
          </w:divBdr>
        </w:div>
        <w:div w:id="2095393563">
          <w:marLeft w:val="0"/>
          <w:marRight w:val="0"/>
          <w:marTop w:val="192"/>
          <w:marBottom w:val="0"/>
          <w:divBdr>
            <w:top w:val="none" w:sz="0" w:space="0" w:color="auto"/>
            <w:left w:val="none" w:sz="0" w:space="0" w:color="auto"/>
            <w:bottom w:val="none" w:sz="0" w:space="0" w:color="auto"/>
            <w:right w:val="none" w:sz="0" w:space="0" w:color="auto"/>
          </w:divBdr>
        </w:div>
        <w:div w:id="2095393565">
          <w:marLeft w:val="0"/>
          <w:marRight w:val="0"/>
          <w:marTop w:val="192"/>
          <w:marBottom w:val="0"/>
          <w:divBdr>
            <w:top w:val="none" w:sz="0" w:space="0" w:color="auto"/>
            <w:left w:val="none" w:sz="0" w:space="0" w:color="auto"/>
            <w:bottom w:val="none" w:sz="0" w:space="0" w:color="auto"/>
            <w:right w:val="none" w:sz="0" w:space="0" w:color="auto"/>
          </w:divBdr>
        </w:div>
        <w:div w:id="2095393568">
          <w:marLeft w:val="0"/>
          <w:marRight w:val="0"/>
          <w:marTop w:val="192"/>
          <w:marBottom w:val="0"/>
          <w:divBdr>
            <w:top w:val="none" w:sz="0" w:space="0" w:color="auto"/>
            <w:left w:val="none" w:sz="0" w:space="0" w:color="auto"/>
            <w:bottom w:val="none" w:sz="0" w:space="0" w:color="auto"/>
            <w:right w:val="none" w:sz="0" w:space="0" w:color="auto"/>
          </w:divBdr>
        </w:div>
        <w:div w:id="2095393570">
          <w:marLeft w:val="0"/>
          <w:marRight w:val="0"/>
          <w:marTop w:val="192"/>
          <w:marBottom w:val="0"/>
          <w:divBdr>
            <w:top w:val="none" w:sz="0" w:space="0" w:color="auto"/>
            <w:left w:val="none" w:sz="0" w:space="0" w:color="auto"/>
            <w:bottom w:val="none" w:sz="0" w:space="0" w:color="auto"/>
            <w:right w:val="none" w:sz="0" w:space="0" w:color="auto"/>
          </w:divBdr>
        </w:div>
        <w:div w:id="2095393571">
          <w:marLeft w:val="0"/>
          <w:marRight w:val="0"/>
          <w:marTop w:val="192"/>
          <w:marBottom w:val="0"/>
          <w:divBdr>
            <w:top w:val="none" w:sz="0" w:space="0" w:color="auto"/>
            <w:left w:val="none" w:sz="0" w:space="0" w:color="auto"/>
            <w:bottom w:val="none" w:sz="0" w:space="0" w:color="auto"/>
            <w:right w:val="none" w:sz="0" w:space="0" w:color="auto"/>
          </w:divBdr>
        </w:div>
        <w:div w:id="2095393572">
          <w:marLeft w:val="0"/>
          <w:marRight w:val="0"/>
          <w:marTop w:val="0"/>
          <w:marBottom w:val="0"/>
          <w:divBdr>
            <w:top w:val="none" w:sz="0" w:space="0" w:color="auto"/>
            <w:left w:val="none" w:sz="0" w:space="0" w:color="auto"/>
            <w:bottom w:val="none" w:sz="0" w:space="0" w:color="auto"/>
            <w:right w:val="none" w:sz="0" w:space="0" w:color="auto"/>
          </w:divBdr>
          <w:divsChild>
            <w:div w:id="2095393548">
              <w:marLeft w:val="0"/>
              <w:marRight w:val="0"/>
              <w:marTop w:val="192"/>
              <w:marBottom w:val="0"/>
              <w:divBdr>
                <w:top w:val="none" w:sz="0" w:space="0" w:color="auto"/>
                <w:left w:val="none" w:sz="0" w:space="0" w:color="auto"/>
                <w:bottom w:val="none" w:sz="0" w:space="0" w:color="auto"/>
                <w:right w:val="none" w:sz="0" w:space="0" w:color="auto"/>
              </w:divBdr>
            </w:div>
          </w:divsChild>
        </w:div>
        <w:div w:id="2095393573">
          <w:marLeft w:val="0"/>
          <w:marRight w:val="0"/>
          <w:marTop w:val="192"/>
          <w:marBottom w:val="0"/>
          <w:divBdr>
            <w:top w:val="none" w:sz="0" w:space="0" w:color="auto"/>
            <w:left w:val="none" w:sz="0" w:space="0" w:color="auto"/>
            <w:bottom w:val="none" w:sz="0" w:space="0" w:color="auto"/>
            <w:right w:val="none" w:sz="0" w:space="0" w:color="auto"/>
          </w:divBdr>
        </w:div>
        <w:div w:id="2095393575">
          <w:marLeft w:val="0"/>
          <w:marRight w:val="0"/>
          <w:marTop w:val="0"/>
          <w:marBottom w:val="0"/>
          <w:divBdr>
            <w:top w:val="none" w:sz="0" w:space="0" w:color="auto"/>
            <w:left w:val="none" w:sz="0" w:space="0" w:color="auto"/>
            <w:bottom w:val="none" w:sz="0" w:space="0" w:color="auto"/>
            <w:right w:val="none" w:sz="0" w:space="0" w:color="auto"/>
          </w:divBdr>
          <w:divsChild>
            <w:div w:id="209539356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919946" TargetMode="External"/><Relationship Id="rId18" Type="http://schemas.openxmlformats.org/officeDocument/2006/relationships/hyperlink" Target="https://sudact.ru/law/gradostroitelnyi-kodeks/glava-2/statia-6/" TargetMode="External"/><Relationship Id="rId26" Type="http://schemas.openxmlformats.org/officeDocument/2006/relationships/hyperlink" Target="http://www.prolet-ord.sibhost.r.ru" TargetMode="External"/><Relationship Id="rId39" Type="http://schemas.openxmlformats.org/officeDocument/2006/relationships/hyperlink" Target="http://www.consultant.ru/document/cons_doc_LAW_355880/a2588b2a1374c05e0939bb4df8e54fc0dfd6e000/" TargetMode="External"/><Relationship Id="rId21" Type="http://schemas.openxmlformats.org/officeDocument/2006/relationships/hyperlink" Target="https://sudact.ru/law/federalnyi-zakon-ot-27072010-n-210-fz-ob/glava-4/statia-16/" TargetMode="External"/><Relationship Id="rId34" Type="http://schemas.openxmlformats.org/officeDocument/2006/relationships/hyperlink" Target="http://www.rg.ru/gazeta/rg/2009/02/13.html" TargetMode="External"/><Relationship Id="rId42" Type="http://schemas.openxmlformats.org/officeDocument/2006/relationships/hyperlink" Target="https://sudact.ru/law/federalnyi-zakon-ot-27072010-n-210-fz-ob/glava-4/statia-16/" TargetMode="External"/><Relationship Id="rId47" Type="http://schemas.openxmlformats.org/officeDocument/2006/relationships/hyperlink" Target="https://sudact.ru/law/federalnyi-zakon-ot-27072010-n-210-fz-ob/glava-4/statia-16/" TargetMode="External"/><Relationship Id="rId50" Type="http://schemas.openxmlformats.org/officeDocument/2006/relationships/hyperlink" Target="https://sudact.ru/law/federalnyi-zakon-ot-27072010-n-210-fz-ob/glava-4/statia-16/" TargetMode="External"/><Relationship Id="rId55" Type="http://schemas.openxmlformats.org/officeDocument/2006/relationships/hyperlink" Target="http://www.consultant.ru/document/cons_doc_LAW_355880/a593eaab768d34bf2d7419322eac79481e73cf03/" TargetMode="External"/><Relationship Id="rId63" Type="http://schemas.openxmlformats.org/officeDocument/2006/relationships/fontTable" Target="fontTable.xml"/><Relationship Id="rId7" Type="http://schemas.openxmlformats.org/officeDocument/2006/relationships/hyperlink" Target="http://www.consultant.ru/document/cons_doc_LAW_355880/d44bdb356e6a691d0c72fef05ed16f68af0af9eb/" TargetMode="External"/><Relationship Id="rId2" Type="http://schemas.openxmlformats.org/officeDocument/2006/relationships/styles" Target="styles.xml"/><Relationship Id="rId16" Type="http://schemas.openxmlformats.org/officeDocument/2006/relationships/hyperlink" Target="https://sudact.ru/law/federalnyi-zakon-ot-27072010-n-210-fz-ob/glava-4/statia-16/" TargetMode="External"/><Relationship Id="rId20" Type="http://schemas.openxmlformats.org/officeDocument/2006/relationships/hyperlink" Target="https://sudact.ru/law/federalnyi-zakon-ot-27072010-n-210-fz-ob/glava-4/statia-16/" TargetMode="External"/><Relationship Id="rId29" Type="http://schemas.openxmlformats.org/officeDocument/2006/relationships/hyperlink" Target="http://nsr.nso.ru" TargetMode="External"/><Relationship Id="rId41" Type="http://schemas.openxmlformats.org/officeDocument/2006/relationships/hyperlink" Target="http://docs.cntd.ru/document/901919946" TargetMode="External"/><Relationship Id="rId54" Type="http://schemas.openxmlformats.org/officeDocument/2006/relationships/hyperlink" Target="http://www.consultant.ru/document/cons_doc_LAW_355880/d44bdb356e6a691d0c72fef05ed16f68af0af9eb/"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55880/a2588b2a1374c05e0939bb4df8e54fc0dfd6e000/" TargetMode="External"/><Relationship Id="rId24" Type="http://schemas.openxmlformats.org/officeDocument/2006/relationships/hyperlink" Target="https://sudact.ru/law/federalnyi-zakon-ot-27072010-n-210-fz-ob/glava-4/statia-16/" TargetMode="External"/><Relationship Id="rId32" Type="http://schemas.openxmlformats.org/officeDocument/2006/relationships/hyperlink" Target="mailto:admord@online.sinor.ru" TargetMode="External"/><Relationship Id="rId37" Type="http://schemas.openxmlformats.org/officeDocument/2006/relationships/hyperlink" Target="http://www.consultant.ru/document/cons_doc_LAW_355880/585cf44cd76d6cfd2491e5713fd663e8e56a3831/" TargetMode="External"/><Relationship Id="rId40" Type="http://schemas.openxmlformats.org/officeDocument/2006/relationships/hyperlink" Target="http://www.consultant.ru/document/cons_doc_LAW_355880/a2588b2a1374c05e0939bb4df8e54fc0dfd6e000/" TargetMode="External"/><Relationship Id="rId45" Type="http://schemas.openxmlformats.org/officeDocument/2006/relationships/hyperlink" Target="https://sudact.ru/law/federalnyi-zakon-ot-27072010-n-210-fz-ob/glava-4/statia-16/" TargetMode="External"/><Relationship Id="rId53" Type="http://schemas.openxmlformats.org/officeDocument/2006/relationships/hyperlink" Target="https://sudact.ru/law/federalnyi-zakon-ot-02052006-n-59-fz-o/" TargetMode="External"/><Relationship Id="rId58" Type="http://schemas.openxmlformats.org/officeDocument/2006/relationships/hyperlink" Target="http://www.consultant.ru/document/cons_doc_LAW_355880/a2588b2a1374c05e0939bb4df8e54fc0dfd6e000/" TargetMode="External"/><Relationship Id="rId5" Type="http://schemas.openxmlformats.org/officeDocument/2006/relationships/footnotes" Target="footnotes.xml"/><Relationship Id="rId15" Type="http://schemas.openxmlformats.org/officeDocument/2006/relationships/hyperlink" Target="https://sudact.ru/law/federalnyi-zakon-ot-27072010-n-210-fz-ob/glava-4/statia-16/" TargetMode="External"/><Relationship Id="rId23" Type="http://schemas.openxmlformats.org/officeDocument/2006/relationships/hyperlink" Target="https://sudact.ru/law/federalnyi-zakon-ot-27072010-n-210-fz-ob/glava-4/statia-16/" TargetMode="External"/><Relationship Id="rId28" Type="http://schemas.openxmlformats.org/officeDocument/2006/relationships/hyperlink" Target="http://nsr.nso.ru" TargetMode="External"/><Relationship Id="rId36" Type="http://schemas.openxmlformats.org/officeDocument/2006/relationships/hyperlink" Target="http://www.consultant.ru/document/cons_doc_LAW_355880/a593eaab768d34bf2d7419322eac79481e73cf03/" TargetMode="External"/><Relationship Id="rId49" Type="http://schemas.openxmlformats.org/officeDocument/2006/relationships/hyperlink" Target="https://sudact.ru/law/federalnyi-zakon-ot-27072010-n-210-fz-ob/glava-4/statia-16/" TargetMode="External"/><Relationship Id="rId57" Type="http://schemas.openxmlformats.org/officeDocument/2006/relationships/hyperlink" Target="http://www.consultant.ru/document/cons_doc_LAW_355880/585cf44cd76d6cfd2491e5713fd663e8e56a3831/" TargetMode="External"/><Relationship Id="rId61" Type="http://schemas.openxmlformats.org/officeDocument/2006/relationships/hyperlink" Target="http://www.consultant.ru/document/cons_doc_LAW_355880/a2588b2a1374c05e0939bb4df8e54fc0dfd6e000/" TargetMode="External"/><Relationship Id="rId10" Type="http://schemas.openxmlformats.org/officeDocument/2006/relationships/hyperlink" Target="http://www.consultant.ru/document/cons_doc_LAW_355880/a2588b2a1374c05e0939bb4df8e54fc0dfd6e000/" TargetMode="External"/><Relationship Id="rId19" Type="http://schemas.openxmlformats.org/officeDocument/2006/relationships/hyperlink" Target="https://sudact.ru/law/federalnyi-zakon-ot-27072010-n-210-fz-ob/glava-4/statia-16/" TargetMode="External"/><Relationship Id="rId31" Type="http://schemas.openxmlformats.org/officeDocument/2006/relationships/hyperlink" Target="http://www.to54.rosreestr.ru" TargetMode="External"/><Relationship Id="rId44" Type="http://schemas.openxmlformats.org/officeDocument/2006/relationships/hyperlink" Target="https://sudact.ru/law/federalnyi-zakon-ot-27072010-n-210-fz-ob/glava-4/statia-16/" TargetMode="External"/><Relationship Id="rId52" Type="http://schemas.openxmlformats.org/officeDocument/2006/relationships/hyperlink" Target="https://sudact.ru/law/federalnyi-zakon-ot-27072010-n-210-fz-ob/glava-4/statia-16/" TargetMode="External"/><Relationship Id="rId60" Type="http://schemas.openxmlformats.org/officeDocument/2006/relationships/hyperlink" Target="http://www.consultant.ru/document/cons_doc_LAW_302839/3d0cac60971a511280cbba229d9b6329c07731f7/" TargetMode="External"/><Relationship Id="rId4" Type="http://schemas.openxmlformats.org/officeDocument/2006/relationships/webSettings" Target="webSettings.xml"/><Relationship Id="rId9" Type="http://schemas.openxmlformats.org/officeDocument/2006/relationships/hyperlink" Target="http://www.consultant.ru/document/cons_doc_LAW_355880/585cf44cd76d6cfd2491e5713fd663e8e56a3831/" TargetMode="External"/><Relationship Id="rId14" Type="http://schemas.openxmlformats.org/officeDocument/2006/relationships/hyperlink" Target="https://sudact.ru/law/federalnyi-zakon-ot-27072010-n-210-fz-ob/glava-4/statia-16/" TargetMode="External"/><Relationship Id="rId22" Type="http://schemas.openxmlformats.org/officeDocument/2006/relationships/hyperlink" Target="https://sudact.ru/law/federalnyi-zakon-ot-27072010-n-210-fz-ob/glava-4/statia-16/" TargetMode="External"/><Relationship Id="rId27" Type="http://schemas.openxmlformats.org/officeDocument/2006/relationships/hyperlink" Target="mailto:proletarka_kovalev@mail.ru" TargetMode="External"/><Relationship Id="rId30" Type="http://schemas.openxmlformats.org/officeDocument/2006/relationships/hyperlink" Target="http://ordynsk.nso.ru" TargetMode="External"/><Relationship Id="rId35" Type="http://schemas.openxmlformats.org/officeDocument/2006/relationships/hyperlink" Target="http://www.consultant.ru/document/cons_doc_LAW_355880/d44bdb356e6a691d0c72fef05ed16f68af0af9eb/" TargetMode="External"/><Relationship Id="rId43" Type="http://schemas.openxmlformats.org/officeDocument/2006/relationships/hyperlink" Target="https://sudact.ru/law/federalnyi-zakon-ot-27072010-n-210-fz-ob/glava-4/statia-16/" TargetMode="External"/><Relationship Id="rId48" Type="http://schemas.openxmlformats.org/officeDocument/2006/relationships/hyperlink" Target="https://sudact.ru/law/federalnyi-zakon-ot-27072010-n-210-fz-ob/glava-4/statia-16/" TargetMode="External"/><Relationship Id="rId56" Type="http://schemas.openxmlformats.org/officeDocument/2006/relationships/hyperlink" Target="http://www.consultant.ru/document/cons_doc_LAW_219799/f4c03dd9c490360b4d4a26a4e6631050554390af/" TargetMode="External"/><Relationship Id="rId64" Type="http://schemas.openxmlformats.org/officeDocument/2006/relationships/theme" Target="theme/theme1.xml"/><Relationship Id="rId8" Type="http://schemas.openxmlformats.org/officeDocument/2006/relationships/hyperlink" Target="http://www.consultant.ru/document/cons_doc_LAW_355880/a593eaab768d34bf2d7419322eac79481e73cf03/" TargetMode="External"/><Relationship Id="rId51" Type="http://schemas.openxmlformats.org/officeDocument/2006/relationships/hyperlink" Target="https://sudact.ru/law/federalnyi-zakon-ot-27072010-n-210-fz-ob/glava-4/statia-16/" TargetMode="External"/><Relationship Id="rId3" Type="http://schemas.openxmlformats.org/officeDocument/2006/relationships/settings" Target="settings.xml"/><Relationship Id="rId12" Type="http://schemas.openxmlformats.org/officeDocument/2006/relationships/hyperlink" Target="http://www.consultant.ru/document/cons_doc_LAW_355880/a2588b2a1374c05e0939bb4df8e54fc0dfd6e000/" TargetMode="External"/><Relationship Id="rId17" Type="http://schemas.openxmlformats.org/officeDocument/2006/relationships/hyperlink" Target="https://sudact.ru/law/federalnyi-zakon-ot-27072010-n-210-fz-ob/glava-4/statia-16/" TargetMode="External"/><Relationship Id="rId25" Type="http://schemas.openxmlformats.org/officeDocument/2006/relationships/hyperlink" Target="https://sudact.ru/law/federalnyi-zakon-ot-02052006-n-59-fz-o/" TargetMode="External"/><Relationship Id="rId33" Type="http://schemas.openxmlformats.org/officeDocument/2006/relationships/hyperlink" Target="mailto:54_upr@rosregistr.ru" TargetMode="External"/><Relationship Id="rId38" Type="http://schemas.openxmlformats.org/officeDocument/2006/relationships/hyperlink" Target="http://www.consultant.ru/document/cons_doc_LAW_355880/a2588b2a1374c05e0939bb4df8e54fc0dfd6e000/" TargetMode="External"/><Relationship Id="rId46" Type="http://schemas.openxmlformats.org/officeDocument/2006/relationships/hyperlink" Target="https://sudact.ru/law/gradostroitelnyi-kodeks/glava-2/statia-6/" TargetMode="External"/><Relationship Id="rId59" Type="http://schemas.openxmlformats.org/officeDocument/2006/relationships/hyperlink" Target="http://www.consultant.ru/document/cons_doc_LAW_355880/a2588b2a1374c05e0939bb4df8e54fc0dfd6e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639</TotalTime>
  <Pages>36</Pages>
  <Words>15119</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dc:creator>
  <cp:keywords/>
  <dc:description/>
  <cp:lastModifiedBy>Труженник</cp:lastModifiedBy>
  <cp:revision>19</cp:revision>
  <cp:lastPrinted>2021-07-02T02:39:00Z</cp:lastPrinted>
  <dcterms:created xsi:type="dcterms:W3CDTF">2021-01-11T03:15:00Z</dcterms:created>
  <dcterms:modified xsi:type="dcterms:W3CDTF">2021-07-29T03:41:00Z</dcterms:modified>
</cp:coreProperties>
</file>