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66" w:rsidRDefault="00242066" w:rsidP="0034029D">
      <w:pPr>
        <w:pStyle w:val="1"/>
        <w:jc w:val="center"/>
        <w:rPr>
          <w:b/>
        </w:rPr>
      </w:pPr>
    </w:p>
    <w:p w:rsidR="0034029D" w:rsidRDefault="0034029D" w:rsidP="0034029D">
      <w:pPr>
        <w:pStyle w:val="1"/>
        <w:jc w:val="center"/>
        <w:rPr>
          <w:b/>
        </w:rPr>
      </w:pPr>
      <w:r>
        <w:rPr>
          <w:b/>
        </w:rPr>
        <w:t>АДМИНИСТРАЦИЯ</w:t>
      </w:r>
    </w:p>
    <w:p w:rsidR="0034029D" w:rsidRDefault="0034029D" w:rsidP="0034029D">
      <w:pPr>
        <w:pStyle w:val="1"/>
        <w:jc w:val="center"/>
        <w:rPr>
          <w:b/>
        </w:rPr>
      </w:pPr>
      <w:r>
        <w:rPr>
          <w:b/>
        </w:rPr>
        <w:t>ПРОЛЕТАРСКОГО  СЕЛЬСОВЕТА</w:t>
      </w:r>
    </w:p>
    <w:p w:rsidR="0034029D" w:rsidRDefault="0034029D" w:rsidP="0034029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ОРДЫНСКОГО РАЙОНА НОВОСИБИРСКОЙ ОБЛАСТИ</w:t>
      </w:r>
    </w:p>
    <w:p w:rsidR="0034029D" w:rsidRDefault="0034029D" w:rsidP="0034029D">
      <w:pPr>
        <w:spacing w:after="0"/>
        <w:jc w:val="center"/>
        <w:rPr>
          <w:szCs w:val="24"/>
        </w:rPr>
      </w:pPr>
    </w:p>
    <w:p w:rsidR="0034029D" w:rsidRDefault="0034029D" w:rsidP="0034029D">
      <w:pPr>
        <w:pStyle w:val="2"/>
      </w:pPr>
      <w:r>
        <w:t>ПОСТАНОВЛЕНИЕ</w:t>
      </w:r>
    </w:p>
    <w:p w:rsidR="0034029D" w:rsidRDefault="0034029D" w:rsidP="0034029D">
      <w:pPr>
        <w:spacing w:after="0"/>
        <w:rPr>
          <w:szCs w:val="24"/>
        </w:rPr>
      </w:pPr>
    </w:p>
    <w:p w:rsidR="0034029D" w:rsidRDefault="00BF077B" w:rsidP="0034029D">
      <w:pPr>
        <w:spacing w:after="0"/>
        <w:rPr>
          <w:sz w:val="28"/>
          <w:szCs w:val="28"/>
        </w:rPr>
      </w:pPr>
      <w:r>
        <w:rPr>
          <w:sz w:val="28"/>
          <w:szCs w:val="28"/>
        </w:rPr>
        <w:t>14</w:t>
      </w:r>
      <w:r w:rsidR="0034029D">
        <w:rPr>
          <w:sz w:val="28"/>
          <w:szCs w:val="28"/>
        </w:rPr>
        <w:t xml:space="preserve">.07.2020 года                                                       </w:t>
      </w:r>
      <w:r w:rsidR="00B8523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№ 56</w:t>
      </w:r>
    </w:p>
    <w:p w:rsidR="0034029D" w:rsidRDefault="0034029D" w:rsidP="0034029D">
      <w:pPr>
        <w:spacing w:after="0"/>
        <w:rPr>
          <w:sz w:val="28"/>
          <w:szCs w:val="28"/>
        </w:rPr>
      </w:pPr>
    </w:p>
    <w:p w:rsidR="0034029D" w:rsidRDefault="0034029D" w:rsidP="003402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п. Пролетарский</w:t>
      </w:r>
    </w:p>
    <w:p w:rsidR="0034029D" w:rsidRPr="002C037C" w:rsidRDefault="0034029D" w:rsidP="0034029D">
      <w:pPr>
        <w:spacing w:after="0"/>
        <w:ind w:firstLine="567"/>
        <w:jc w:val="center"/>
        <w:rPr>
          <w:color w:val="000000" w:themeColor="text1"/>
          <w:sz w:val="28"/>
          <w:szCs w:val="28"/>
        </w:rPr>
      </w:pPr>
      <w:r w:rsidRPr="002C037C">
        <w:rPr>
          <w:bCs/>
          <w:color w:val="000000" w:themeColor="text1"/>
          <w:kern w:val="28"/>
          <w:sz w:val="28"/>
          <w:szCs w:val="28"/>
        </w:rPr>
        <w:t>Об утверждении</w:t>
      </w:r>
      <w:r w:rsidR="00B8523E">
        <w:rPr>
          <w:bCs/>
          <w:color w:val="000000" w:themeColor="text1"/>
          <w:kern w:val="28"/>
          <w:sz w:val="28"/>
          <w:szCs w:val="28"/>
        </w:rPr>
        <w:t xml:space="preserve"> Порядка ведения муниципальной долговой книги </w:t>
      </w:r>
      <w:r w:rsidRPr="002C037C">
        <w:rPr>
          <w:bCs/>
          <w:color w:val="000000" w:themeColor="text1"/>
          <w:kern w:val="28"/>
          <w:sz w:val="28"/>
          <w:szCs w:val="28"/>
        </w:rPr>
        <w:t xml:space="preserve"> Пролетарского сельсовета Ордынского района Новосибирской области</w:t>
      </w:r>
    </w:p>
    <w:p w:rsidR="0034029D" w:rsidRPr="002C037C" w:rsidRDefault="0034029D" w:rsidP="0034029D">
      <w:pPr>
        <w:spacing w:after="0"/>
        <w:ind w:firstLine="567"/>
        <w:jc w:val="both"/>
        <w:rPr>
          <w:color w:val="000000" w:themeColor="text1"/>
          <w:sz w:val="28"/>
          <w:szCs w:val="28"/>
        </w:rPr>
      </w:pPr>
    </w:p>
    <w:p w:rsidR="00B8523E" w:rsidRDefault="0034029D" w:rsidP="00D3148D">
      <w:pPr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2C037C">
        <w:rPr>
          <w:color w:val="000000" w:themeColor="text1"/>
          <w:sz w:val="28"/>
          <w:szCs w:val="28"/>
        </w:rPr>
        <w:t>В соответствии</w:t>
      </w:r>
      <w:r w:rsidR="00B8523E">
        <w:rPr>
          <w:color w:val="000000" w:themeColor="text1"/>
          <w:sz w:val="28"/>
          <w:szCs w:val="28"/>
        </w:rPr>
        <w:t xml:space="preserve"> </w:t>
      </w:r>
      <w:r w:rsidR="00B8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Бюджетным кодексом </w:t>
      </w:r>
      <w:r w:rsidRPr="002C037C">
        <w:rPr>
          <w:color w:val="000000" w:themeColor="text1"/>
          <w:sz w:val="28"/>
          <w:szCs w:val="28"/>
        </w:rPr>
        <w:t>Российской Федерации,</w:t>
      </w:r>
      <w:r w:rsidR="00B8523E">
        <w:rPr>
          <w:color w:val="000000" w:themeColor="text1"/>
          <w:sz w:val="28"/>
          <w:szCs w:val="28"/>
        </w:rPr>
        <w:t xml:space="preserve"> Федеральным законом от 6 октября 2003 года № 131-ФЗ </w:t>
      </w:r>
      <w:r w:rsidR="00B8523E">
        <w:rPr>
          <w:rFonts w:hint="eastAsia"/>
          <w:color w:val="000000" w:themeColor="text1"/>
          <w:sz w:val="28"/>
          <w:szCs w:val="28"/>
        </w:rPr>
        <w:t>«</w:t>
      </w:r>
      <w:r w:rsidR="00B8523E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8523E">
        <w:rPr>
          <w:rFonts w:hint="eastAsia"/>
          <w:color w:val="000000" w:themeColor="text1"/>
          <w:sz w:val="28"/>
          <w:szCs w:val="28"/>
        </w:rPr>
        <w:t>»</w:t>
      </w:r>
      <w:r w:rsidRPr="002C037C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руководствуясь уставом Пролетарского сельсовета Ордынского района Новосибирской области</w:t>
      </w:r>
      <w:r w:rsidR="00B8523E">
        <w:rPr>
          <w:color w:val="000000" w:themeColor="text1"/>
          <w:sz w:val="28"/>
          <w:szCs w:val="28"/>
        </w:rPr>
        <w:t>, администрация Пролетарског</w:t>
      </w:r>
      <w:r w:rsidR="00D3148D">
        <w:rPr>
          <w:color w:val="000000" w:themeColor="text1"/>
          <w:sz w:val="28"/>
          <w:szCs w:val="28"/>
        </w:rPr>
        <w:t>о сельсовета Ордынского района Н</w:t>
      </w:r>
      <w:r w:rsidR="00B8523E">
        <w:rPr>
          <w:color w:val="000000" w:themeColor="text1"/>
          <w:sz w:val="28"/>
          <w:szCs w:val="28"/>
        </w:rPr>
        <w:t>овосибирской области</w:t>
      </w:r>
    </w:p>
    <w:p w:rsidR="00D3148D" w:rsidRPr="002C037C" w:rsidRDefault="00D3148D" w:rsidP="00D3148D">
      <w:pPr>
        <w:spacing w:after="0"/>
        <w:ind w:firstLine="567"/>
        <w:jc w:val="both"/>
        <w:rPr>
          <w:color w:val="000000" w:themeColor="text1"/>
          <w:sz w:val="28"/>
          <w:szCs w:val="28"/>
        </w:rPr>
      </w:pPr>
    </w:p>
    <w:p w:rsidR="0034029D" w:rsidRDefault="00B8523E" w:rsidP="00D3148D">
      <w:p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постановляет</w:t>
      </w:r>
      <w:r w:rsidR="0034029D" w:rsidRPr="002C037C">
        <w:rPr>
          <w:color w:val="000000" w:themeColor="text1"/>
          <w:sz w:val="28"/>
          <w:szCs w:val="28"/>
        </w:rPr>
        <w:t>:</w:t>
      </w:r>
    </w:p>
    <w:p w:rsidR="0034029D" w:rsidRPr="002C037C" w:rsidRDefault="0034029D" w:rsidP="00D3148D">
      <w:pPr>
        <w:spacing w:after="0"/>
        <w:jc w:val="both"/>
        <w:rPr>
          <w:color w:val="000000" w:themeColor="text1"/>
          <w:sz w:val="28"/>
          <w:szCs w:val="28"/>
        </w:rPr>
      </w:pPr>
    </w:p>
    <w:p w:rsidR="0034029D" w:rsidRPr="00730E99" w:rsidRDefault="00D3148D" w:rsidP="00D3148D">
      <w:p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B8523E">
        <w:rPr>
          <w:color w:val="000000" w:themeColor="text1"/>
          <w:sz w:val="28"/>
          <w:szCs w:val="28"/>
        </w:rPr>
        <w:t>. Утвердить Порядок ведения муниципальной долговой книги</w:t>
      </w:r>
      <w:r w:rsidR="0034029D" w:rsidRPr="002C037C">
        <w:rPr>
          <w:color w:val="000000" w:themeColor="text1"/>
          <w:sz w:val="28"/>
          <w:szCs w:val="28"/>
        </w:rPr>
        <w:t xml:space="preserve"> Пролетарского сельсовета Ордынского района Новоси</w:t>
      </w:r>
      <w:r w:rsidR="00B8523E">
        <w:rPr>
          <w:color w:val="000000" w:themeColor="text1"/>
          <w:sz w:val="28"/>
          <w:szCs w:val="28"/>
        </w:rPr>
        <w:t>бирской области</w:t>
      </w:r>
      <w:r w:rsidR="0034029D" w:rsidRPr="002C037C">
        <w:rPr>
          <w:color w:val="000000" w:themeColor="text1"/>
          <w:sz w:val="28"/>
          <w:szCs w:val="28"/>
        </w:rPr>
        <w:t>.</w:t>
      </w:r>
    </w:p>
    <w:p w:rsidR="0034029D" w:rsidRDefault="00D3148D" w:rsidP="0034029D">
      <w:p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34029D" w:rsidRPr="002C037C">
        <w:rPr>
          <w:color w:val="000000" w:themeColor="text1"/>
          <w:sz w:val="28"/>
          <w:szCs w:val="28"/>
        </w:rPr>
        <w:t xml:space="preserve"> Опубликовать постановление в периодическом печатном издании «Пролетарский вестник» и разместить на официальном сайте администрации Пролетарского сельсовета</w:t>
      </w:r>
      <w:r w:rsidR="0034029D">
        <w:rPr>
          <w:color w:val="000000" w:themeColor="text1"/>
          <w:sz w:val="28"/>
          <w:szCs w:val="28"/>
        </w:rPr>
        <w:t xml:space="preserve"> Ордынского района Новосибирской области</w:t>
      </w:r>
      <w:r w:rsidR="0034029D" w:rsidRPr="002C037C">
        <w:rPr>
          <w:color w:val="000000" w:themeColor="text1"/>
          <w:sz w:val="28"/>
          <w:szCs w:val="28"/>
        </w:rPr>
        <w:t>.</w:t>
      </w:r>
    </w:p>
    <w:p w:rsidR="00D3148D" w:rsidRDefault="00D3148D" w:rsidP="0034029D">
      <w:p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Контроль за исполнением настоящего постановления возложить на специалиста администрации Пролетарского сельсовета Ордынского района Новосибирской области Ковалева А.М..</w:t>
      </w:r>
    </w:p>
    <w:p w:rsidR="00D3148D" w:rsidRPr="002C037C" w:rsidRDefault="00D3148D" w:rsidP="0034029D">
      <w:p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Настоящее постановление вступает в силу со дня его опубликования.</w:t>
      </w:r>
    </w:p>
    <w:p w:rsidR="0034029D" w:rsidRPr="002C037C" w:rsidRDefault="0034029D" w:rsidP="0034029D">
      <w:pPr>
        <w:spacing w:after="0"/>
        <w:ind w:firstLine="708"/>
        <w:rPr>
          <w:color w:val="000000" w:themeColor="text1"/>
        </w:rPr>
      </w:pPr>
    </w:p>
    <w:p w:rsidR="0034029D" w:rsidRDefault="0034029D" w:rsidP="0034029D">
      <w:pPr>
        <w:spacing w:after="0"/>
        <w:rPr>
          <w:color w:val="000000" w:themeColor="text1"/>
        </w:rPr>
      </w:pPr>
    </w:p>
    <w:p w:rsidR="0034029D" w:rsidRPr="002C037C" w:rsidRDefault="0034029D" w:rsidP="0034029D">
      <w:pPr>
        <w:spacing w:after="0"/>
        <w:rPr>
          <w:color w:val="000000" w:themeColor="text1"/>
        </w:rPr>
      </w:pPr>
    </w:p>
    <w:p w:rsidR="0034029D" w:rsidRPr="002C037C" w:rsidRDefault="0034029D" w:rsidP="0034029D">
      <w:pPr>
        <w:spacing w:after="0"/>
        <w:rPr>
          <w:color w:val="000000" w:themeColor="text1"/>
          <w:sz w:val="28"/>
          <w:szCs w:val="28"/>
        </w:rPr>
      </w:pPr>
      <w:r w:rsidRPr="002C037C">
        <w:rPr>
          <w:color w:val="000000" w:themeColor="text1"/>
          <w:sz w:val="28"/>
          <w:szCs w:val="28"/>
        </w:rPr>
        <w:t xml:space="preserve">Глава Пролетарского сельсовета </w:t>
      </w:r>
    </w:p>
    <w:p w:rsidR="0034029D" w:rsidRPr="002C037C" w:rsidRDefault="0034029D" w:rsidP="0034029D">
      <w:pPr>
        <w:spacing w:after="0"/>
        <w:rPr>
          <w:color w:val="000000" w:themeColor="text1"/>
          <w:sz w:val="28"/>
          <w:szCs w:val="28"/>
        </w:rPr>
      </w:pPr>
      <w:r w:rsidRPr="002C037C">
        <w:rPr>
          <w:color w:val="000000" w:themeColor="text1"/>
          <w:sz w:val="28"/>
          <w:szCs w:val="28"/>
        </w:rPr>
        <w:t>Ордынского района</w:t>
      </w:r>
    </w:p>
    <w:p w:rsidR="0034029D" w:rsidRDefault="0034029D" w:rsidP="0034029D">
      <w:pPr>
        <w:spacing w:after="0"/>
        <w:rPr>
          <w:color w:val="000000" w:themeColor="text1"/>
          <w:sz w:val="28"/>
          <w:szCs w:val="28"/>
        </w:rPr>
      </w:pPr>
      <w:r w:rsidRPr="002C037C">
        <w:rPr>
          <w:color w:val="000000" w:themeColor="text1"/>
          <w:sz w:val="28"/>
          <w:szCs w:val="28"/>
        </w:rPr>
        <w:t>Новосибирской области                                                      Н.К.Бордачёв</w:t>
      </w:r>
    </w:p>
    <w:p w:rsidR="0034029D" w:rsidRDefault="0034029D" w:rsidP="0034029D">
      <w:pPr>
        <w:spacing w:after="0"/>
        <w:rPr>
          <w:color w:val="000000" w:themeColor="text1"/>
          <w:sz w:val="28"/>
          <w:szCs w:val="28"/>
        </w:rPr>
      </w:pPr>
    </w:p>
    <w:p w:rsidR="0034029D" w:rsidRDefault="0034029D" w:rsidP="0034029D">
      <w:pPr>
        <w:spacing w:after="0"/>
        <w:rPr>
          <w:color w:val="000000" w:themeColor="text1"/>
          <w:sz w:val="28"/>
          <w:szCs w:val="28"/>
        </w:rPr>
      </w:pPr>
    </w:p>
    <w:p w:rsidR="0034029D" w:rsidRDefault="0034029D" w:rsidP="0034029D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Исп. Ковалев А.М.</w:t>
      </w:r>
    </w:p>
    <w:p w:rsidR="0034029D" w:rsidRPr="00745A1C" w:rsidRDefault="0034029D" w:rsidP="0034029D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Тел. 44-173</w:t>
      </w:r>
    </w:p>
    <w:p w:rsidR="0034029D" w:rsidRPr="0094665F" w:rsidRDefault="0034029D" w:rsidP="00D3148D">
      <w:pPr>
        <w:pStyle w:val="a8"/>
        <w:rPr>
          <w:b/>
          <w:bCs/>
          <w:color w:val="595959" w:themeColor="text1" w:themeTint="A6"/>
          <w:kern w:val="2"/>
          <w:sz w:val="27"/>
          <w:szCs w:val="27"/>
        </w:rPr>
      </w:pPr>
    </w:p>
    <w:p w:rsidR="0034029D" w:rsidRPr="0094665F" w:rsidRDefault="00D3148D" w:rsidP="00242066">
      <w:pPr>
        <w:pStyle w:val="a8"/>
        <w:spacing w:after="0" w:afterAutospacing="0"/>
        <w:jc w:val="center"/>
        <w:rPr>
          <w:b/>
          <w:bCs/>
          <w:color w:val="000000" w:themeColor="text1"/>
          <w:kern w:val="2"/>
          <w:sz w:val="28"/>
          <w:szCs w:val="28"/>
        </w:rPr>
      </w:pPr>
      <w:r w:rsidRPr="0094665F">
        <w:rPr>
          <w:b/>
          <w:bCs/>
          <w:color w:val="000000" w:themeColor="text1"/>
          <w:kern w:val="2"/>
          <w:sz w:val="28"/>
          <w:szCs w:val="28"/>
        </w:rPr>
        <w:t>Порядок ведения муниципальной долговой книги</w:t>
      </w:r>
      <w:r w:rsidR="0034029D" w:rsidRPr="0094665F">
        <w:rPr>
          <w:b/>
          <w:bCs/>
          <w:color w:val="000000" w:themeColor="text1"/>
          <w:kern w:val="2"/>
          <w:sz w:val="28"/>
          <w:szCs w:val="28"/>
        </w:rPr>
        <w:t xml:space="preserve"> </w:t>
      </w:r>
      <w:r w:rsidRPr="0094665F">
        <w:rPr>
          <w:b/>
          <w:bCs/>
          <w:color w:val="000000" w:themeColor="text1"/>
          <w:kern w:val="2"/>
          <w:sz w:val="28"/>
          <w:szCs w:val="28"/>
        </w:rPr>
        <w:t>Пролетарского сельсовета Ордынского района Новосибирской области</w:t>
      </w:r>
    </w:p>
    <w:p w:rsidR="00BF077B" w:rsidRPr="0094665F" w:rsidRDefault="00BF077B" w:rsidP="00242066">
      <w:pPr>
        <w:pStyle w:val="a8"/>
        <w:spacing w:after="0" w:afterAutospacing="0"/>
        <w:jc w:val="center"/>
        <w:rPr>
          <w:b/>
          <w:bCs/>
          <w:color w:val="000000" w:themeColor="text1"/>
          <w:kern w:val="2"/>
          <w:sz w:val="28"/>
          <w:szCs w:val="28"/>
        </w:rPr>
      </w:pP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1. Настоящим Порядком определяется процедура ведения муниципальной долговой книги </w:t>
      </w:r>
      <w:r w:rsidR="00D3148D"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Пролетарского сельсовета Ордынского района Новосибирской области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(далее – муниципальная долговая книга), в том числе состав информации, вносимой в муниципальную долговую книгу, порядок и срок ее внесения</w:t>
      </w:r>
      <w:r w:rsidRPr="0094665F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.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2. Ведение муниципальной долговой книги осуществляет </w:t>
      </w:r>
      <w:r w:rsidRPr="0094665F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администрация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D3148D"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Пролетарского сельсовета Ордынского района Новосибирской области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3. Муниципальная долговая книга ведется в электронном виде 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br/>
        <w:t>по форме, установленной приложением к настоящему Порядку.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4. Муниципальная долговая книга состоит из четырех разделов, соответствующих видам долговых обязательств: 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1) долговые обязательства по 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муниципальным ценным бумагам; 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2) долговые обязательства по бюджетным кредитам, привлеченным в местный бюджет от других бюджетов бюджетной системы Российской Федерации; 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3) долговые обязательства по 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кредитам, полученным муниципальным образованием 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от кредитных организаций;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4) долговые обязательства по муниципальным гарантиям.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5. Долговое обязательство регистрируется в муниципальной долговой книге в валюте долга.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6. Каждое долговое обязательство регистрируется отдельно и имеет собственный регистрационный номер. Присваиваемый долговому обязательству регистрационный номер состоит из семи знаков в формате «X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noBreakHyphen/>
        <w:t>XX/XXXX», где «X» – порядковый номер раздела муниципальной долговой книги, «XX» – две последние цифры года, в течение которого возникло долговое обязательство, «XXXX» – порядковый номер долгового обязательства в разделе муниципальной долговой книги.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Внутри разделов регистрационные записи осуществляются в хронологическом порядке нарастающим итогом.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7. Информация о долговых обязательствах вносится в муниципальную долговую книгу в срок, не превышающий пяти рабочих дней с момента возникновения, изменения или прекращения соответствующего долгового обязательства.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lastRenderedPageBreak/>
        <w:t xml:space="preserve">8. Учет долговых обязательств ведется на основании кредитных договоров, договоров о предоставлении бюджетных кредитов, договоров 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br/>
        <w:t xml:space="preserve">о предоставлении муниципальных гарантий, дополнительных соглашений 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br/>
        <w:t xml:space="preserve">к соответствующим договорам, правовых актов администрации </w:t>
      </w:r>
      <w:r w:rsidR="00D3148D"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Пролетарского сельсовета Ордынского района Новосибирской области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об эмиссии отдельного выпуска муниципальных ценных бумаг.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9. Документы, указанные в пункте 8 настоящего Порядка, представляются лицами, их подписавшими, специалисту администрации</w:t>
      </w:r>
      <w:r w:rsidRPr="0094665F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183714"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Пролетарского сельсовета Ордынского района Новосибирской области</w:t>
      </w:r>
      <w:r w:rsidRPr="0094665F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</w:rPr>
        <w:t xml:space="preserve">, 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ответственному за ведение муниципальной долговой книги</w:t>
      </w:r>
      <w:r w:rsidRPr="0094665F">
        <w:rPr>
          <w:rStyle w:val="a5"/>
          <w:rFonts w:ascii="Times New Roman" w:hAnsi="Times New Roman" w:cs="Times New Roman"/>
          <w:color w:val="000000" w:themeColor="text1"/>
          <w:kern w:val="2"/>
          <w:sz w:val="28"/>
          <w:szCs w:val="28"/>
        </w:rPr>
        <w:footnoteReference w:id="2"/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 в течение двух рабочих дней со дня их подписания.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10. Специалист администрации</w:t>
      </w:r>
      <w:r w:rsidRPr="0094665F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183714"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Пролетарского сельсовета Ордынского района Новосибирской области</w:t>
      </w:r>
      <w:r w:rsidRPr="0094665F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</w:rPr>
        <w:t xml:space="preserve">, 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ответственный за ведение муниципальной долговой книги</w:t>
      </w:r>
      <w:r w:rsidRPr="0094665F">
        <w:rPr>
          <w:rStyle w:val="a5"/>
          <w:rFonts w:ascii="Times New Roman" w:hAnsi="Times New Roman" w:cs="Times New Roman"/>
          <w:color w:val="000000" w:themeColor="text1"/>
          <w:kern w:val="2"/>
          <w:sz w:val="28"/>
          <w:szCs w:val="28"/>
        </w:rPr>
        <w:footnoteReference w:id="3"/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br/>
        <w:t>не позднее 1 февраля года, следующего за отчетным, в муниципальной долговой книге, содержащей сведения о долговых обязательствах муниципального образования</w:t>
      </w:r>
      <w:r w:rsidR="00183714"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Пролетарский сельсовет Ордынского района Новосибирской области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по состоянию на 1 января года, следующего за отчетным, заполняет строки, предназначенные для итоговых показателей по каждому разделу муниципальной долговой книги и по муниципальной долговой книге в целом. При этом указанные итоговые показатели, выраженные в различной валюте, указываются отдельно по каждой валюте, в которой выражены соответствующие долговые обязательства.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11. После подсчета итоговых показателей в соответствии с пунктом 10 настоящего Порядка, но не позднее 1 февраля года, следующего 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br/>
        <w:t xml:space="preserve">за отчетным, муниципальная долговая книга печатается на бумажном носителе, подписывается </w:t>
      </w:r>
      <w:r w:rsidR="00183714"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уполномоченным специалистом администрации Пролетарского сельсовета Ордынского района Новосибирской области</w:t>
      </w:r>
      <w:r w:rsidRPr="0094665F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</w:rPr>
        <w:t xml:space="preserve"> 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 передается на постоянное хранение в составе годовой отчетности об исполнении бюджета муниципального образования.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12.  После выполнения действий, предусмотренных пунктом 11 настоящего Порядка, сведения о погашенных долговых обязательствах из муниципальной долговой книги исключаются. 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13. Информация о долговых обязательствах, отраженных в муниципальной долговой книге, подлежит передаче в министерство финансов и налоговой политики Новосибирской области в соответствии с приказом министерства финансов и налоговой политики Новосибирской 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lastRenderedPageBreak/>
        <w:t>области от 04.12.2017 № 67-НПА «Об организации передачи министерству финансов и налоговой политики Новосибирской области информации о долговых обязательствах, отраженной в муниципальных долговых книгах муниципальных образований Новосибирской области».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14. Информация о долговых обязательствах, отраженных в муниципальной долговой книге, юридическим и физическим лицам, являющимся кредиторами муниципального образования </w:t>
      </w:r>
      <w:r w:rsidR="00183714"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Пролетарский сельсовет Ордынского района Новосибирской области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 представляется</w:t>
      </w:r>
      <w:r w:rsidRPr="0094665F">
        <w:rPr>
          <w:rFonts w:ascii="Times New Roman" w:hAnsi="Times New Roman" w:cs="Times New Roman"/>
          <w:color w:val="000000" w:themeColor="text1"/>
          <w:kern w:val="2"/>
        </w:rPr>
        <w:t xml:space="preserve"> </w:t>
      </w:r>
      <w:r w:rsidRPr="0094665F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администрацией</w:t>
      </w:r>
      <w:r w:rsidR="00183714" w:rsidRPr="0094665F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Пролетарского сельсовета Ордынского района Новосибирской области</w:t>
      </w:r>
      <w:r w:rsidRPr="0094665F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94665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на основании письменного запроса заинтересованного лица в форме выписки из муниципальной долговой книги в срок, не превышающий пяти рабочих дней со дня получения запроса.</w:t>
      </w: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34029D" w:rsidRPr="0094665F" w:rsidRDefault="0034029D" w:rsidP="002420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34029D" w:rsidRPr="00494189" w:rsidRDefault="0034029D" w:rsidP="00242066">
      <w:pPr>
        <w:autoSpaceDE w:val="0"/>
        <w:autoSpaceDN w:val="0"/>
        <w:adjustRightInd w:val="0"/>
        <w:spacing w:after="0"/>
        <w:ind w:firstLine="540"/>
        <w:jc w:val="both"/>
        <w:rPr>
          <w:kern w:val="2"/>
          <w:sz w:val="28"/>
          <w:szCs w:val="28"/>
        </w:rPr>
        <w:sectPr w:rsidR="0034029D" w:rsidRPr="00494189" w:rsidSect="00353B7D">
          <w:headerReference w:type="first" r:id="rId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4029D" w:rsidRPr="00494189" w:rsidRDefault="0034029D" w:rsidP="00242066">
      <w:pPr>
        <w:autoSpaceDE w:val="0"/>
        <w:autoSpaceDN w:val="0"/>
        <w:adjustRightInd w:val="0"/>
        <w:spacing w:after="0"/>
        <w:ind w:firstLine="540"/>
        <w:jc w:val="both"/>
        <w:rPr>
          <w:kern w:val="2"/>
          <w:sz w:val="28"/>
          <w:szCs w:val="28"/>
        </w:rPr>
      </w:pPr>
    </w:p>
    <w:p w:rsidR="0034029D" w:rsidRPr="00494189" w:rsidRDefault="0034029D" w:rsidP="00242066">
      <w:pPr>
        <w:pStyle w:val="ConsPlusNorma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94189">
        <w:rPr>
          <w:rFonts w:ascii="Times New Roman" w:hAnsi="Times New Roman" w:cs="Times New Roman"/>
          <w:kern w:val="2"/>
          <w:sz w:val="28"/>
          <w:szCs w:val="28"/>
        </w:rPr>
        <w:t>Приложение</w:t>
      </w:r>
    </w:p>
    <w:p w:rsidR="0034029D" w:rsidRPr="00494189" w:rsidRDefault="0034029D" w:rsidP="0034029D">
      <w:pPr>
        <w:pStyle w:val="ConsPlusNormal"/>
        <w:jc w:val="right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494189">
        <w:rPr>
          <w:rFonts w:ascii="Times New Roman" w:hAnsi="Times New Roman" w:cs="Times New Roman"/>
          <w:kern w:val="2"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Порядку</w:t>
      </w:r>
      <w:r w:rsidRPr="00494189">
        <w:rPr>
          <w:rFonts w:ascii="Times New Roman" w:hAnsi="Times New Roman" w:cs="Times New Roman"/>
          <w:bCs/>
          <w:kern w:val="2"/>
          <w:sz w:val="28"/>
          <w:szCs w:val="28"/>
        </w:rPr>
        <w:t xml:space="preserve"> ведения </w:t>
      </w:r>
    </w:p>
    <w:p w:rsidR="0034029D" w:rsidRPr="00494189" w:rsidRDefault="0034029D" w:rsidP="0034029D">
      <w:pPr>
        <w:pStyle w:val="ConsPlusNormal"/>
        <w:jc w:val="right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494189"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муниципальной долговой книги </w:t>
      </w:r>
    </w:p>
    <w:p w:rsidR="0034029D" w:rsidRDefault="0034029D" w:rsidP="0034029D">
      <w:pPr>
        <w:pStyle w:val="ConsPlusNormal"/>
        <w:jc w:val="right"/>
        <w:rPr>
          <w:rFonts w:ascii="Times New Roman" w:hAnsi="Times New Roman" w:cs="Times New Roman"/>
          <w:bCs/>
          <w:i/>
          <w:iCs/>
          <w:kern w:val="2"/>
          <w:sz w:val="28"/>
          <w:szCs w:val="28"/>
        </w:rPr>
      </w:pPr>
      <w:r w:rsidRPr="00494189">
        <w:rPr>
          <w:rFonts w:ascii="Times New Roman" w:hAnsi="Times New Roman" w:cs="Times New Roman"/>
          <w:bCs/>
          <w:kern w:val="2"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iCs/>
          <w:kern w:val="2"/>
          <w:sz w:val="28"/>
          <w:szCs w:val="28"/>
        </w:rPr>
        <w:t>Пролетарского сельсовета Ордынского района</w:t>
      </w:r>
    </w:p>
    <w:p w:rsidR="0034029D" w:rsidRPr="0034029D" w:rsidRDefault="0034029D" w:rsidP="0034029D">
      <w:pPr>
        <w:pStyle w:val="ConsPlusNormal"/>
        <w:jc w:val="right"/>
        <w:rPr>
          <w:rFonts w:ascii="Times New Roman" w:hAnsi="Times New Roman" w:cs="Times New Roman"/>
          <w:bCs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kern w:val="2"/>
          <w:sz w:val="28"/>
          <w:szCs w:val="28"/>
        </w:rPr>
        <w:t>Новосибирской области</w:t>
      </w:r>
      <w:r w:rsidRPr="00494189">
        <w:rPr>
          <w:rFonts w:ascii="Times New Roman" w:hAnsi="Times New Roman" w:cs="Times New Roman"/>
          <w:bCs/>
          <w:kern w:val="2"/>
          <w:sz w:val="28"/>
          <w:szCs w:val="28"/>
        </w:rPr>
        <w:t>)</w:t>
      </w:r>
      <w:r w:rsidRPr="0049418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34029D" w:rsidRPr="00494189" w:rsidRDefault="0034029D" w:rsidP="0034029D">
      <w:pPr>
        <w:pStyle w:val="ConsPlusNonformat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4029D" w:rsidRPr="00A95B61" w:rsidRDefault="0034029D" w:rsidP="0034029D">
      <w:pPr>
        <w:pStyle w:val="ConsPlusNormal"/>
        <w:jc w:val="center"/>
        <w:rPr>
          <w:rFonts w:ascii="Times New Roman" w:hAnsi="Times New Roman" w:cs="Times New Roman"/>
          <w:kern w:val="2"/>
          <w:sz w:val="28"/>
          <w:szCs w:val="28"/>
        </w:rPr>
      </w:pPr>
      <w:bookmarkStart w:id="0" w:name="P164"/>
      <w:bookmarkEnd w:id="0"/>
      <w:r w:rsidRPr="00A95B61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МУНИЦИПАЛЬНАЯ ДОЛГОВАЯ КНИГА </w:t>
      </w:r>
    </w:p>
    <w:p w:rsidR="0034029D" w:rsidRPr="00494189" w:rsidRDefault="0034029D" w:rsidP="0034029D">
      <w:pPr>
        <w:pStyle w:val="ConsPlusNormal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94189">
        <w:rPr>
          <w:rFonts w:ascii="Times New Roman" w:hAnsi="Times New Roman" w:cs="Times New Roman"/>
          <w:bCs/>
          <w:kern w:val="2"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i/>
          <w:iCs/>
          <w:kern w:val="2"/>
          <w:sz w:val="28"/>
          <w:szCs w:val="28"/>
        </w:rPr>
        <w:t>Пролетарского сельсовета Ордынского района Новосибирской области</w:t>
      </w:r>
      <w:r w:rsidRPr="00494189"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:rsidR="0034029D" w:rsidRPr="00494189" w:rsidRDefault="0034029D" w:rsidP="0034029D">
      <w:pPr>
        <w:pStyle w:val="ConsPlusNonformat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029D" w:rsidRPr="00494189" w:rsidRDefault="0034029D" w:rsidP="0034029D">
      <w:pPr>
        <w:pStyle w:val="ConsPlusNonformat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94189">
        <w:rPr>
          <w:rFonts w:ascii="Times New Roman" w:hAnsi="Times New Roman" w:cs="Times New Roman"/>
          <w:kern w:val="2"/>
          <w:sz w:val="28"/>
          <w:szCs w:val="28"/>
        </w:rPr>
        <w:t>_____ год</w:t>
      </w:r>
    </w:p>
    <w:p w:rsidR="0034029D" w:rsidRPr="00494189" w:rsidRDefault="0034029D" w:rsidP="0034029D">
      <w:pPr>
        <w:pStyle w:val="ConsPlusNonformat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"/>
        <w:gridCol w:w="477"/>
        <w:gridCol w:w="626"/>
        <w:gridCol w:w="541"/>
        <w:gridCol w:w="544"/>
        <w:gridCol w:w="544"/>
        <w:gridCol w:w="558"/>
        <w:gridCol w:w="544"/>
        <w:gridCol w:w="403"/>
        <w:gridCol w:w="485"/>
        <w:gridCol w:w="541"/>
        <w:gridCol w:w="541"/>
        <w:gridCol w:w="541"/>
        <w:gridCol w:w="411"/>
        <w:gridCol w:w="397"/>
        <w:gridCol w:w="317"/>
        <w:gridCol w:w="411"/>
        <w:gridCol w:w="397"/>
        <w:gridCol w:w="317"/>
        <w:gridCol w:w="411"/>
        <w:gridCol w:w="397"/>
        <w:gridCol w:w="317"/>
        <w:gridCol w:w="411"/>
        <w:gridCol w:w="397"/>
        <w:gridCol w:w="317"/>
        <w:gridCol w:w="411"/>
        <w:gridCol w:w="397"/>
        <w:gridCol w:w="317"/>
        <w:gridCol w:w="411"/>
        <w:gridCol w:w="397"/>
        <w:gridCol w:w="317"/>
        <w:gridCol w:w="411"/>
        <w:gridCol w:w="397"/>
        <w:gridCol w:w="317"/>
      </w:tblGrid>
      <w:tr w:rsidR="0034029D" w:rsidRPr="00494189" w:rsidTr="00041CBD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Порядковый номер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Дата регистрации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Регистрационный номер обязательства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Вид долгового обязательства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Наименование заемщика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Наименование кредитора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Основание возникновения долгового обязательства, вид, номер, дата документа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Дата возникновения долгового обязательства</w:t>
            </w:r>
          </w:p>
        </w:tc>
        <w:tc>
          <w:tcPr>
            <w:tcW w:w="3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Дата погашения долгового обязательства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Объем долгового обязательства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Стоимость обслуживания долгового обязательства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Форма обеспечения долгового обязательства</w:t>
            </w:r>
          </w:p>
        </w:tc>
        <w:tc>
          <w:tcPr>
            <w:tcW w:w="268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Задолженность по долговому обязательству</w:t>
            </w:r>
          </w:p>
        </w:tc>
      </w:tr>
      <w:tr w:rsidR="0034029D" w:rsidRPr="00494189" w:rsidTr="00041CBD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3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На начало текущего года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Начислено</w:t>
            </w:r>
          </w:p>
        </w:tc>
        <w:tc>
          <w:tcPr>
            <w:tcW w:w="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Погашено</w:t>
            </w:r>
          </w:p>
        </w:tc>
        <w:tc>
          <w:tcPr>
            <w:tcW w:w="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Остаток задолженности</w:t>
            </w:r>
          </w:p>
        </w:tc>
      </w:tr>
      <w:tr w:rsidR="0034029D" w:rsidRPr="00494189" w:rsidTr="00041CBD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Плановая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Фактическая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Общая сумма обязательств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в т.ч. просроченная</w:t>
            </w:r>
          </w:p>
        </w:tc>
        <w:tc>
          <w:tcPr>
            <w:tcW w:w="3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Общая сумма обязательств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C00000"/>
                <w:kern w:val="2"/>
                <w:sz w:val="20"/>
              </w:rPr>
              <w:t>В</w:t>
            </w:r>
            <w:r w:rsidRPr="00494189">
              <w:rPr>
                <w:rFonts w:ascii="Times New Roman" w:hAnsi="Times New Roman" w:cs="Times New Roman"/>
                <w:kern w:val="2"/>
                <w:sz w:val="20"/>
              </w:rPr>
              <w:t xml:space="preserve"> т.ч. просроченная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общая сумма обязательств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C00000"/>
                <w:kern w:val="2"/>
                <w:sz w:val="20"/>
              </w:rPr>
              <w:t>В</w:t>
            </w:r>
            <w:r w:rsidRPr="00494189">
              <w:rPr>
                <w:rFonts w:ascii="Times New Roman" w:hAnsi="Times New Roman" w:cs="Times New Roman"/>
                <w:kern w:val="2"/>
                <w:sz w:val="20"/>
              </w:rPr>
              <w:t xml:space="preserve"> т.ч. просроченная</w:t>
            </w:r>
          </w:p>
        </w:tc>
      </w:tr>
      <w:tr w:rsidR="0034029D" w:rsidRPr="00494189" w:rsidTr="00041CBD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9D" w:rsidRPr="00494189" w:rsidRDefault="0034029D" w:rsidP="00041CBD">
            <w:pPr>
              <w:pStyle w:val="ConsPlusNormal"/>
              <w:jc w:val="right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95B61">
              <w:rPr>
                <w:rFonts w:ascii="Times New Roman" w:hAnsi="Times New Roman" w:cs="Times New Roman"/>
                <w:kern w:val="2"/>
                <w:sz w:val="20"/>
              </w:rPr>
              <w:t>основной долг (номина</w:t>
            </w:r>
            <w:r w:rsidRPr="00A95B61">
              <w:rPr>
                <w:rFonts w:ascii="Times New Roman" w:hAnsi="Times New Roman" w:cs="Times New Roman"/>
                <w:kern w:val="2"/>
                <w:sz w:val="20"/>
              </w:rPr>
              <w:lastRenderedPageBreak/>
              <w:t>л)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95B61">
              <w:rPr>
                <w:rFonts w:ascii="Times New Roman" w:hAnsi="Times New Roman" w:cs="Times New Roman"/>
                <w:kern w:val="2"/>
                <w:sz w:val="20"/>
              </w:rPr>
              <w:lastRenderedPageBreak/>
              <w:t>проценты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95B61">
              <w:rPr>
                <w:rFonts w:ascii="Times New Roman" w:hAnsi="Times New Roman" w:cs="Times New Roman"/>
                <w:kern w:val="2"/>
                <w:sz w:val="20"/>
              </w:rPr>
              <w:t>штраф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95B61">
              <w:rPr>
                <w:rFonts w:ascii="Times New Roman" w:hAnsi="Times New Roman" w:cs="Times New Roman"/>
                <w:kern w:val="2"/>
                <w:sz w:val="20"/>
              </w:rPr>
              <w:t>основной долг (номина</w:t>
            </w:r>
            <w:r w:rsidRPr="00A95B61">
              <w:rPr>
                <w:rFonts w:ascii="Times New Roman" w:hAnsi="Times New Roman" w:cs="Times New Roman"/>
                <w:kern w:val="2"/>
                <w:sz w:val="20"/>
              </w:rPr>
              <w:lastRenderedPageBreak/>
              <w:t>л)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95B61">
              <w:rPr>
                <w:rFonts w:ascii="Times New Roman" w:hAnsi="Times New Roman" w:cs="Times New Roman"/>
                <w:kern w:val="2"/>
                <w:sz w:val="20"/>
              </w:rPr>
              <w:lastRenderedPageBreak/>
              <w:t>проценты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95B61">
              <w:rPr>
                <w:rFonts w:ascii="Times New Roman" w:hAnsi="Times New Roman" w:cs="Times New Roman"/>
                <w:kern w:val="2"/>
                <w:sz w:val="20"/>
              </w:rPr>
              <w:t>штраф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95B61">
              <w:rPr>
                <w:rFonts w:ascii="Times New Roman" w:hAnsi="Times New Roman" w:cs="Times New Roman"/>
                <w:kern w:val="2"/>
                <w:sz w:val="20"/>
              </w:rPr>
              <w:t>основной долг (номина</w:t>
            </w:r>
            <w:r w:rsidRPr="00A95B61">
              <w:rPr>
                <w:rFonts w:ascii="Times New Roman" w:hAnsi="Times New Roman" w:cs="Times New Roman"/>
                <w:kern w:val="2"/>
                <w:sz w:val="20"/>
              </w:rPr>
              <w:lastRenderedPageBreak/>
              <w:t>л)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95B61">
              <w:rPr>
                <w:rFonts w:ascii="Times New Roman" w:hAnsi="Times New Roman" w:cs="Times New Roman"/>
                <w:kern w:val="2"/>
                <w:sz w:val="20"/>
              </w:rPr>
              <w:lastRenderedPageBreak/>
              <w:t>проценты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95B61">
              <w:rPr>
                <w:rFonts w:ascii="Times New Roman" w:hAnsi="Times New Roman" w:cs="Times New Roman"/>
                <w:kern w:val="2"/>
                <w:sz w:val="20"/>
              </w:rPr>
              <w:t>штраф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95B61">
              <w:rPr>
                <w:rFonts w:ascii="Times New Roman" w:hAnsi="Times New Roman" w:cs="Times New Roman"/>
                <w:kern w:val="2"/>
                <w:sz w:val="20"/>
              </w:rPr>
              <w:t>основной долг (номина</w:t>
            </w:r>
            <w:r w:rsidRPr="00A95B61">
              <w:rPr>
                <w:rFonts w:ascii="Times New Roman" w:hAnsi="Times New Roman" w:cs="Times New Roman"/>
                <w:kern w:val="2"/>
                <w:sz w:val="20"/>
              </w:rPr>
              <w:lastRenderedPageBreak/>
              <w:t>л)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lastRenderedPageBreak/>
              <w:t>проценты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штраф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основной долг (номина</w:t>
            </w:r>
            <w:r w:rsidRPr="00494189">
              <w:rPr>
                <w:rFonts w:ascii="Times New Roman" w:hAnsi="Times New Roman" w:cs="Times New Roman"/>
                <w:kern w:val="2"/>
                <w:sz w:val="20"/>
              </w:rPr>
              <w:lastRenderedPageBreak/>
              <w:t>л)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lastRenderedPageBreak/>
              <w:t>проценты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штраф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основной долг (номина</w:t>
            </w:r>
            <w:r w:rsidRPr="00494189">
              <w:rPr>
                <w:rFonts w:ascii="Times New Roman" w:hAnsi="Times New Roman" w:cs="Times New Roman"/>
                <w:kern w:val="2"/>
                <w:sz w:val="20"/>
              </w:rPr>
              <w:lastRenderedPageBreak/>
              <w:t>л)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lastRenderedPageBreak/>
              <w:t>проценты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штраф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основной долг (номина</w:t>
            </w:r>
            <w:r w:rsidRPr="00494189">
              <w:rPr>
                <w:rFonts w:ascii="Times New Roman" w:hAnsi="Times New Roman" w:cs="Times New Roman"/>
                <w:kern w:val="2"/>
                <w:sz w:val="20"/>
              </w:rPr>
              <w:lastRenderedPageBreak/>
              <w:t>л)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lastRenderedPageBreak/>
              <w:t>проценты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штраф</w:t>
            </w:r>
          </w:p>
        </w:tc>
      </w:tr>
      <w:tr w:rsidR="0034029D" w:rsidRPr="00494189" w:rsidTr="00041CBD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A95B61">
              <w:rPr>
                <w:rFonts w:ascii="Times New Roman" w:hAnsi="Times New Roman" w:cs="Times New Roman"/>
                <w:kern w:val="2"/>
                <w:sz w:val="18"/>
                <w:szCs w:val="18"/>
              </w:rPr>
              <w:t>14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A95B61">
              <w:rPr>
                <w:rFonts w:ascii="Times New Roman" w:hAnsi="Times New Roman" w:cs="Times New Roman"/>
                <w:kern w:val="2"/>
                <w:sz w:val="18"/>
                <w:szCs w:val="18"/>
              </w:rPr>
              <w:t>15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A95B61">
              <w:rPr>
                <w:rFonts w:ascii="Times New Roman" w:hAnsi="Times New Roman" w:cs="Times New Roman"/>
                <w:kern w:val="2"/>
                <w:sz w:val="18"/>
                <w:szCs w:val="18"/>
              </w:rPr>
              <w:t>16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A95B61">
              <w:rPr>
                <w:rFonts w:ascii="Times New Roman" w:hAnsi="Times New Roman" w:cs="Times New Roman"/>
                <w:kern w:val="2"/>
                <w:sz w:val="18"/>
                <w:szCs w:val="18"/>
              </w:rPr>
              <w:t>17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A95B61">
              <w:rPr>
                <w:rFonts w:ascii="Times New Roman" w:hAnsi="Times New Roman" w:cs="Times New Roman"/>
                <w:kern w:val="2"/>
                <w:sz w:val="18"/>
                <w:szCs w:val="18"/>
              </w:rPr>
              <w:t>18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A95B61">
              <w:rPr>
                <w:rFonts w:ascii="Times New Roman" w:hAnsi="Times New Roman" w:cs="Times New Roman"/>
                <w:kern w:val="2"/>
                <w:sz w:val="18"/>
                <w:szCs w:val="18"/>
              </w:rPr>
              <w:t>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A95B61">
              <w:rPr>
                <w:rFonts w:ascii="Times New Roman" w:hAnsi="Times New Roman" w:cs="Times New Roman"/>
                <w:kern w:val="2"/>
                <w:sz w:val="18"/>
                <w:szCs w:val="18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A95B61">
              <w:rPr>
                <w:rFonts w:ascii="Times New Roman" w:hAnsi="Times New Roman" w:cs="Times New Roman"/>
                <w:kern w:val="2"/>
                <w:sz w:val="18"/>
                <w:szCs w:val="18"/>
              </w:rPr>
              <w:t>21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A95B61">
              <w:rPr>
                <w:rFonts w:ascii="Times New Roman" w:hAnsi="Times New Roman" w:cs="Times New Roman"/>
                <w:kern w:val="2"/>
                <w:sz w:val="18"/>
                <w:szCs w:val="18"/>
              </w:rPr>
              <w:t>22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A95B61">
              <w:rPr>
                <w:rFonts w:ascii="Times New Roman" w:hAnsi="Times New Roman" w:cs="Times New Roman"/>
                <w:kern w:val="2"/>
                <w:sz w:val="18"/>
                <w:szCs w:val="18"/>
              </w:rPr>
              <w:t>23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24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25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26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27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28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29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30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31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32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33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94189">
              <w:rPr>
                <w:rFonts w:ascii="Times New Roman" w:hAnsi="Times New Roman" w:cs="Times New Roman"/>
                <w:kern w:val="2"/>
                <w:sz w:val="18"/>
                <w:szCs w:val="18"/>
              </w:rPr>
              <w:t>34</w:t>
            </w:r>
          </w:p>
        </w:tc>
      </w:tr>
      <w:tr w:rsidR="0034029D" w:rsidRPr="00494189" w:rsidTr="00041CBD">
        <w:tc>
          <w:tcPr>
            <w:tcW w:w="5000" w:type="pct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kern w:val="2"/>
                <w:sz w:val="20"/>
              </w:rPr>
            </w:pPr>
            <w:r w:rsidRPr="00A95B61">
              <w:rPr>
                <w:rFonts w:ascii="Times New Roman" w:hAnsi="Times New Roman" w:cs="Times New Roman"/>
                <w:kern w:val="2"/>
                <w:sz w:val="20"/>
              </w:rPr>
              <w:t xml:space="preserve">Раздел 1. </w:t>
            </w:r>
            <w:r w:rsidRPr="00A95B61">
              <w:rPr>
                <w:rFonts w:ascii="Times New Roman" w:hAnsi="Times New Roman" w:cs="Times New Roman"/>
                <w:b/>
                <w:kern w:val="2"/>
                <w:sz w:val="20"/>
              </w:rPr>
              <w:t>Долговые обязательства по муниципальным ценным бумагам</w:t>
            </w:r>
          </w:p>
        </w:tc>
      </w:tr>
      <w:tr w:rsidR="0034029D" w:rsidRPr="00494189" w:rsidTr="00041CBD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</w:tr>
      <w:tr w:rsidR="0034029D" w:rsidRPr="00494189" w:rsidTr="00041CBD">
        <w:tc>
          <w:tcPr>
            <w:tcW w:w="17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Итого по разделу 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X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</w:tr>
      <w:tr w:rsidR="0034029D" w:rsidRPr="00494189" w:rsidTr="00041CBD">
        <w:tc>
          <w:tcPr>
            <w:tcW w:w="5000" w:type="pct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kern w:val="2"/>
                <w:sz w:val="20"/>
              </w:rPr>
            </w:pPr>
            <w:r w:rsidRPr="00A95B61">
              <w:rPr>
                <w:rFonts w:ascii="Times New Roman" w:hAnsi="Times New Roman" w:cs="Times New Roman"/>
                <w:kern w:val="2"/>
                <w:sz w:val="20"/>
              </w:rPr>
              <w:t xml:space="preserve">Раздел 2. </w:t>
            </w:r>
            <w:r w:rsidRPr="00A95B61">
              <w:rPr>
                <w:rFonts w:ascii="Times New Roman" w:hAnsi="Times New Roman" w:cs="Times New Roman"/>
                <w:b/>
                <w:kern w:val="2"/>
                <w:sz w:val="20"/>
              </w:rPr>
              <w:t>Долговые обязательства по бюджетным кредитам, привлеченным в местный бюджет от других бюджетов бюджетной системы Российской Федерации</w:t>
            </w:r>
          </w:p>
        </w:tc>
      </w:tr>
      <w:tr w:rsidR="0034029D" w:rsidRPr="00494189" w:rsidTr="00041CBD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</w:tr>
      <w:tr w:rsidR="0034029D" w:rsidRPr="00494189" w:rsidTr="00041CBD">
        <w:tc>
          <w:tcPr>
            <w:tcW w:w="17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Итого по разделу 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X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</w:tr>
      <w:tr w:rsidR="0034029D" w:rsidRPr="00494189" w:rsidTr="00041CBD">
        <w:tc>
          <w:tcPr>
            <w:tcW w:w="5000" w:type="pct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kern w:val="2"/>
                <w:sz w:val="20"/>
              </w:rPr>
            </w:pPr>
            <w:r w:rsidRPr="00A95B61">
              <w:rPr>
                <w:rFonts w:ascii="Times New Roman" w:hAnsi="Times New Roman" w:cs="Times New Roman"/>
                <w:kern w:val="2"/>
                <w:sz w:val="20"/>
              </w:rPr>
              <w:t xml:space="preserve">Раздел 3. </w:t>
            </w:r>
            <w:r w:rsidRPr="00A95B61">
              <w:rPr>
                <w:rFonts w:ascii="Times New Roman" w:hAnsi="Times New Roman" w:cs="Times New Roman"/>
                <w:b/>
                <w:kern w:val="2"/>
                <w:sz w:val="20"/>
              </w:rPr>
              <w:t>Долговые обязательства по кредитам, полученным муниципальным образованием от кредитных организаций</w:t>
            </w:r>
            <w:r w:rsidRPr="00A95B61">
              <w:rPr>
                <w:rFonts w:ascii="Times New Roman" w:hAnsi="Times New Roman" w:cs="Times New Roman"/>
                <w:kern w:val="2"/>
                <w:sz w:val="20"/>
              </w:rPr>
              <w:t xml:space="preserve"> </w:t>
            </w:r>
          </w:p>
        </w:tc>
      </w:tr>
      <w:tr w:rsidR="0034029D" w:rsidRPr="00494189" w:rsidTr="00041CBD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</w:tr>
      <w:tr w:rsidR="0034029D" w:rsidRPr="00494189" w:rsidTr="00041CBD">
        <w:tc>
          <w:tcPr>
            <w:tcW w:w="17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Итого по разделу 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X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</w:tr>
      <w:tr w:rsidR="0034029D" w:rsidRPr="00494189" w:rsidTr="00041CBD">
        <w:tc>
          <w:tcPr>
            <w:tcW w:w="5000" w:type="pct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kern w:val="2"/>
                <w:sz w:val="20"/>
              </w:rPr>
            </w:pPr>
            <w:r w:rsidRPr="00A95B61">
              <w:rPr>
                <w:rFonts w:ascii="Times New Roman" w:hAnsi="Times New Roman" w:cs="Times New Roman"/>
                <w:kern w:val="2"/>
                <w:sz w:val="20"/>
              </w:rPr>
              <w:t xml:space="preserve">Раздел 4. </w:t>
            </w:r>
            <w:r w:rsidRPr="00A95B61">
              <w:rPr>
                <w:rFonts w:ascii="Times New Roman" w:hAnsi="Times New Roman" w:cs="Times New Roman"/>
                <w:b/>
                <w:kern w:val="2"/>
                <w:sz w:val="20"/>
              </w:rPr>
              <w:t>Долговые обязательства по муниципальным гарантиям</w:t>
            </w:r>
          </w:p>
        </w:tc>
      </w:tr>
      <w:tr w:rsidR="0034029D" w:rsidRPr="00494189" w:rsidTr="00041CBD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</w:tr>
      <w:tr w:rsidR="0034029D" w:rsidRPr="00494189" w:rsidTr="00041CBD">
        <w:tc>
          <w:tcPr>
            <w:tcW w:w="17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Итого по разделу 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X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</w:tr>
      <w:tr w:rsidR="0034029D" w:rsidRPr="00494189" w:rsidTr="00041CBD"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</w:tr>
      <w:tr w:rsidR="0034029D" w:rsidRPr="00494189" w:rsidTr="00041CBD">
        <w:tc>
          <w:tcPr>
            <w:tcW w:w="17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ВСЕГО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X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494189">
              <w:rPr>
                <w:rFonts w:ascii="Times New Roman" w:hAnsi="Times New Roman" w:cs="Times New Roman"/>
                <w:kern w:val="2"/>
                <w:sz w:val="20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A95B61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Pr="00494189" w:rsidRDefault="0034029D" w:rsidP="00041CBD">
            <w:pPr>
              <w:pStyle w:val="ConsPlusNormal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</w:tr>
    </w:tbl>
    <w:p w:rsidR="00A81F90" w:rsidRPr="0034029D" w:rsidRDefault="00A81F90">
      <w:pPr>
        <w:rPr>
          <w:rFonts w:ascii="Times New Roman" w:hAnsi="Times New Roman" w:cs="Times New Roman"/>
          <w:sz w:val="28"/>
          <w:szCs w:val="28"/>
        </w:rPr>
      </w:pPr>
    </w:p>
    <w:sectPr w:rsidR="00A81F90" w:rsidRPr="0034029D" w:rsidSect="003402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323" w:rsidRDefault="00703323" w:rsidP="0034029D">
      <w:pPr>
        <w:spacing w:after="0" w:line="240" w:lineRule="auto"/>
      </w:pPr>
      <w:r>
        <w:separator/>
      </w:r>
    </w:p>
  </w:endnote>
  <w:endnote w:type="continuationSeparator" w:id="1">
    <w:p w:rsidR="00703323" w:rsidRDefault="00703323" w:rsidP="0034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323" w:rsidRDefault="00703323" w:rsidP="0034029D">
      <w:pPr>
        <w:spacing w:after="0" w:line="240" w:lineRule="auto"/>
      </w:pPr>
      <w:r>
        <w:separator/>
      </w:r>
    </w:p>
  </w:footnote>
  <w:footnote w:type="continuationSeparator" w:id="1">
    <w:p w:rsidR="00703323" w:rsidRDefault="00703323" w:rsidP="0034029D">
      <w:pPr>
        <w:spacing w:after="0" w:line="240" w:lineRule="auto"/>
      </w:pPr>
      <w:r>
        <w:continuationSeparator/>
      </w:r>
    </w:p>
  </w:footnote>
  <w:footnote w:id="2">
    <w:p w:rsidR="0034029D" w:rsidRPr="000E09E5" w:rsidRDefault="0034029D" w:rsidP="00BF077B">
      <w:pPr>
        <w:pStyle w:val="a3"/>
      </w:pPr>
    </w:p>
  </w:footnote>
  <w:footnote w:id="3">
    <w:p w:rsidR="0034029D" w:rsidRPr="000E09E5" w:rsidRDefault="0034029D" w:rsidP="0034029D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9D" w:rsidRDefault="0034029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029D"/>
    <w:rsid w:val="001555C7"/>
    <w:rsid w:val="00183714"/>
    <w:rsid w:val="00242066"/>
    <w:rsid w:val="0034029D"/>
    <w:rsid w:val="00447180"/>
    <w:rsid w:val="00633565"/>
    <w:rsid w:val="00703323"/>
    <w:rsid w:val="0094665F"/>
    <w:rsid w:val="00A81F90"/>
    <w:rsid w:val="00B8523E"/>
    <w:rsid w:val="00BF077B"/>
    <w:rsid w:val="00C534CA"/>
    <w:rsid w:val="00D04540"/>
    <w:rsid w:val="00D3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C7"/>
  </w:style>
  <w:style w:type="paragraph" w:styleId="1">
    <w:name w:val="heading 1"/>
    <w:basedOn w:val="a"/>
    <w:next w:val="a"/>
    <w:link w:val="10"/>
    <w:qFormat/>
    <w:rsid w:val="0034029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4029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402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4029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34029D"/>
    <w:rPr>
      <w:vertAlign w:val="superscript"/>
    </w:rPr>
  </w:style>
  <w:style w:type="paragraph" w:styleId="a6">
    <w:name w:val="header"/>
    <w:basedOn w:val="a"/>
    <w:link w:val="a7"/>
    <w:uiPriority w:val="99"/>
    <w:rsid w:val="003402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4029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402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402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uiPriority w:val="99"/>
    <w:unhideWhenUsed/>
    <w:rsid w:val="0034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4029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34029D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5324B-AC0F-4B6B-A5A3-2D5D4A05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9</cp:revision>
  <cp:lastPrinted>2020-07-14T09:31:00Z</cp:lastPrinted>
  <dcterms:created xsi:type="dcterms:W3CDTF">2020-07-13T04:41:00Z</dcterms:created>
  <dcterms:modified xsi:type="dcterms:W3CDTF">2020-07-16T02:08:00Z</dcterms:modified>
</cp:coreProperties>
</file>