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F4B" w:rsidRPr="007F0247" w:rsidRDefault="007F0247" w:rsidP="007F0247">
      <w:pPr>
        <w:pStyle w:val="a4"/>
        <w:jc w:val="center"/>
        <w:rPr>
          <w:b/>
        </w:rPr>
      </w:pPr>
      <w:r w:rsidRPr="007F0247">
        <w:rPr>
          <w:b/>
        </w:rPr>
        <w:t>АДМИНИСТРАЦИЯ</w:t>
      </w:r>
    </w:p>
    <w:p w:rsidR="00CB3F4B" w:rsidRPr="007F0247" w:rsidRDefault="00CB3F4B" w:rsidP="007F0247">
      <w:pPr>
        <w:pStyle w:val="a4"/>
        <w:jc w:val="center"/>
        <w:rPr>
          <w:b/>
        </w:rPr>
      </w:pPr>
      <w:r w:rsidRPr="007F0247">
        <w:rPr>
          <w:b/>
        </w:rPr>
        <w:t>ПРОЛЕТАРСКОГО СЕЛЬСОВЕТА</w:t>
      </w:r>
    </w:p>
    <w:p w:rsidR="00CB3F4B" w:rsidRPr="007F0247" w:rsidRDefault="007F0247" w:rsidP="007F0247">
      <w:pPr>
        <w:pStyle w:val="a4"/>
        <w:jc w:val="center"/>
        <w:rPr>
          <w:b/>
        </w:rPr>
      </w:pPr>
      <w:r w:rsidRPr="007F0247">
        <w:rPr>
          <w:b/>
        </w:rPr>
        <w:t>ОРДЫНСКОГО РАЙОНА НОВОСИБИРСКОЙ ОБЛАСТИ</w:t>
      </w:r>
    </w:p>
    <w:p w:rsidR="00CB3F4B" w:rsidRPr="007F0247" w:rsidRDefault="00CB3F4B" w:rsidP="00CB3F4B">
      <w:pPr>
        <w:jc w:val="center"/>
        <w:rPr>
          <w:spacing w:val="50"/>
          <w:sz w:val="28"/>
          <w:szCs w:val="28"/>
        </w:rPr>
      </w:pPr>
    </w:p>
    <w:p w:rsidR="00CB3F4B" w:rsidRPr="00E02201" w:rsidRDefault="00CB3F4B" w:rsidP="00CB3F4B">
      <w:pPr>
        <w:pStyle w:val="1"/>
        <w:tabs>
          <w:tab w:val="left" w:pos="708"/>
        </w:tabs>
        <w:spacing w:before="120"/>
        <w:rPr>
          <w:rFonts w:ascii="Times New Roman" w:hAnsi="Times New Roman" w:cs="Times New Roman"/>
          <w:sz w:val="28"/>
          <w:szCs w:val="28"/>
        </w:rPr>
      </w:pPr>
      <w:r w:rsidRPr="00E0220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2201">
        <w:rPr>
          <w:rFonts w:ascii="Times New Roman" w:hAnsi="Times New Roman" w:cs="Times New Roman"/>
          <w:sz w:val="28"/>
          <w:szCs w:val="28"/>
        </w:rPr>
        <w:t xml:space="preserve"> ПОСТАНОВЛЕНИЕ </w:t>
      </w:r>
    </w:p>
    <w:p w:rsidR="00CB3F4B" w:rsidRPr="00E02201" w:rsidRDefault="00CB7B2B" w:rsidP="00CB3F4B">
      <w:pPr>
        <w:pStyle w:val="1"/>
        <w:tabs>
          <w:tab w:val="left" w:pos="708"/>
        </w:tabs>
        <w:spacing w:before="120"/>
        <w:rPr>
          <w:rFonts w:ascii="Times New Roman" w:hAnsi="Times New Roman" w:cs="Times New Roman"/>
          <w:b w:val="0"/>
          <w:caps/>
          <w:sz w:val="28"/>
          <w:szCs w:val="28"/>
        </w:rPr>
      </w:pPr>
      <w:r>
        <w:rPr>
          <w:rFonts w:ascii="Times New Roman" w:hAnsi="Times New Roman" w:cs="Times New Roman"/>
          <w:b w:val="0"/>
          <w:sz w:val="28"/>
          <w:szCs w:val="28"/>
        </w:rPr>
        <w:t xml:space="preserve">     от   21.01.2019</w:t>
      </w:r>
      <w:r w:rsidR="00CB3F4B" w:rsidRPr="00E02201">
        <w:rPr>
          <w:rFonts w:ascii="Times New Roman" w:hAnsi="Times New Roman" w:cs="Times New Roman"/>
          <w:b w:val="0"/>
          <w:sz w:val="28"/>
          <w:szCs w:val="28"/>
        </w:rPr>
        <w:t xml:space="preserve">г.                                                                                         № </w:t>
      </w:r>
      <w:r>
        <w:rPr>
          <w:rFonts w:ascii="Times New Roman" w:hAnsi="Times New Roman" w:cs="Times New Roman"/>
          <w:b w:val="0"/>
          <w:sz w:val="28"/>
          <w:szCs w:val="28"/>
        </w:rPr>
        <w:t>8</w:t>
      </w:r>
    </w:p>
    <w:p w:rsidR="00CB3F4B" w:rsidRPr="007F0247" w:rsidRDefault="00CB3F4B" w:rsidP="007F0247">
      <w:pPr>
        <w:jc w:val="center"/>
        <w:rPr>
          <w:rFonts w:ascii="Times New Roman" w:hAnsi="Times New Roman" w:cs="Times New Roman"/>
          <w:sz w:val="28"/>
          <w:szCs w:val="28"/>
        </w:rPr>
      </w:pPr>
      <w:r w:rsidRPr="007F0247">
        <w:rPr>
          <w:rFonts w:ascii="Times New Roman" w:hAnsi="Times New Roman" w:cs="Times New Roman"/>
          <w:sz w:val="28"/>
          <w:szCs w:val="28"/>
        </w:rPr>
        <w:t>п. Пролетарский</w:t>
      </w:r>
    </w:p>
    <w:p w:rsidR="00CB3F4B" w:rsidRDefault="00CB3F4B" w:rsidP="00CB3F4B">
      <w:pPr>
        <w:jc w:val="both"/>
        <w:rPr>
          <w:b/>
        </w:rPr>
      </w:pPr>
    </w:p>
    <w:p w:rsidR="00CB3F4B" w:rsidRPr="002B56EB" w:rsidRDefault="00CB3F4B" w:rsidP="002B56EB">
      <w:pPr>
        <w:pStyle w:val="a4"/>
        <w:jc w:val="center"/>
        <w:rPr>
          <w:b/>
        </w:rPr>
      </w:pPr>
      <w:r w:rsidRPr="002B56EB">
        <w:rPr>
          <w:b/>
        </w:rPr>
        <w:t xml:space="preserve">О внесении изменений в постановление администрации № 36 от 17.05.2012г. «Об утверждении административного регламента  предоставления муниципальной услуги </w:t>
      </w:r>
      <w:r w:rsidRPr="002B56EB">
        <w:rPr>
          <w:b/>
          <w:bCs/>
        </w:rPr>
        <w:t>по</w:t>
      </w:r>
      <w:r w:rsidRPr="002B56EB">
        <w:rPr>
          <w:b/>
        </w:rPr>
        <w:t xml:space="preserve"> приёму заявлений, документов, а так же  постановка на учет  граждан,  нуждающихся в жилом помещении.</w:t>
      </w:r>
    </w:p>
    <w:p w:rsidR="00CB3F4B" w:rsidRPr="002B56EB" w:rsidRDefault="00CB3F4B" w:rsidP="002B56EB">
      <w:pPr>
        <w:pStyle w:val="a4"/>
        <w:jc w:val="center"/>
      </w:pPr>
      <w:r w:rsidRPr="002B56EB">
        <w:t>( с изменениями, внесенными постановлением администрации № 143 от 19.12.2013г., постановлением № 29 от 14.02.2014г.</w:t>
      </w:r>
      <w:r w:rsidR="007F0247" w:rsidRPr="002B56EB">
        <w:t>, постановлением №101 от 30.06.2014г.</w:t>
      </w:r>
      <w:r w:rsidRPr="002B56EB">
        <w:t>)</w:t>
      </w:r>
    </w:p>
    <w:p w:rsidR="007F0247" w:rsidRPr="00324B93" w:rsidRDefault="00CB3F4B" w:rsidP="00324B93">
      <w:pPr>
        <w:pStyle w:val="1"/>
        <w:jc w:val="both"/>
        <w:rPr>
          <w:rFonts w:ascii="Times New Roman" w:hAnsi="Times New Roman" w:cs="Times New Roman"/>
          <w:b w:val="0"/>
          <w:sz w:val="28"/>
          <w:szCs w:val="28"/>
        </w:rPr>
      </w:pPr>
      <w:r w:rsidRPr="0046169B">
        <w:rPr>
          <w:rFonts w:ascii="Times New Roman" w:hAnsi="Times New Roman" w:cs="Times New Roman"/>
          <w:b w:val="0"/>
          <w:sz w:val="28"/>
          <w:szCs w:val="28"/>
        </w:rPr>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района Новосибирской</w:t>
      </w:r>
      <w:r w:rsidR="00585031">
        <w:rPr>
          <w:rFonts w:ascii="Times New Roman" w:hAnsi="Times New Roman" w:cs="Times New Roman"/>
          <w:b w:val="0"/>
          <w:sz w:val="28"/>
          <w:szCs w:val="28"/>
        </w:rPr>
        <w:t xml:space="preserve"> области от 01 марта 2018 года № </w:t>
      </w:r>
      <w:r w:rsidRPr="0046169B">
        <w:rPr>
          <w:rFonts w:ascii="Times New Roman" w:hAnsi="Times New Roman" w:cs="Times New Roman"/>
          <w:b w:val="0"/>
          <w:sz w:val="28"/>
          <w:szCs w:val="28"/>
        </w:rPr>
        <w:t>3</w:t>
      </w:r>
      <w:r w:rsidR="00585031">
        <w:rPr>
          <w:rFonts w:ascii="Times New Roman" w:hAnsi="Times New Roman" w:cs="Times New Roman"/>
          <w:b w:val="0"/>
          <w:sz w:val="28"/>
          <w:szCs w:val="28"/>
        </w:rPr>
        <w:t>0</w:t>
      </w:r>
      <w:r w:rsidRPr="0046169B">
        <w:rPr>
          <w:rFonts w:ascii="Times New Roman" w:hAnsi="Times New Roman" w:cs="Times New Roman"/>
          <w:b w:val="0"/>
          <w:sz w:val="28"/>
          <w:szCs w:val="28"/>
        </w:rPr>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 на основании Указа Президента Российской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 в соответствии с Федеральным законом от 27.07.2010г № 210 - ФЗ Об организации предоставления государственных и муниципальных услуг</w:t>
      </w:r>
    </w:p>
    <w:p w:rsidR="00CB3F4B" w:rsidRPr="007F0247" w:rsidRDefault="00CB3F4B" w:rsidP="00CB3F4B">
      <w:pPr>
        <w:suppressAutoHyphens/>
        <w:jc w:val="both"/>
        <w:rPr>
          <w:rFonts w:ascii="Times New Roman" w:hAnsi="Times New Roman" w:cs="Times New Roman"/>
          <w:b/>
          <w:sz w:val="28"/>
          <w:szCs w:val="28"/>
        </w:rPr>
      </w:pPr>
      <w:r w:rsidRPr="007F0247">
        <w:rPr>
          <w:rFonts w:ascii="Times New Roman" w:hAnsi="Times New Roman" w:cs="Times New Roman"/>
          <w:b/>
          <w:sz w:val="28"/>
          <w:szCs w:val="28"/>
        </w:rPr>
        <w:t>ПОСТАНОВЛЯЮ:</w:t>
      </w:r>
    </w:p>
    <w:p w:rsidR="00CB3F4B" w:rsidRPr="002B56EB" w:rsidRDefault="00CB3F4B" w:rsidP="00CB3F4B">
      <w:pPr>
        <w:jc w:val="both"/>
        <w:rPr>
          <w:rFonts w:ascii="Times New Roman" w:hAnsi="Times New Roman" w:cs="Times New Roman"/>
          <w:sz w:val="28"/>
          <w:szCs w:val="28"/>
        </w:rPr>
      </w:pPr>
      <w:r w:rsidRPr="00690F81">
        <w:rPr>
          <w:rFonts w:ascii="Times New Roman" w:hAnsi="Times New Roman" w:cs="Times New Roman"/>
          <w:sz w:val="28"/>
          <w:szCs w:val="28"/>
        </w:rPr>
        <w:t>1.Внести изменения в постановление администрации № 36 от 17.05.2012г. «Об утверждении административного  регламента  предоставления муниципальной услуги  по приёму заявлений, документов, а так же  постановка на учет  граждан,  нуждающихся в жилом помещении»</w:t>
      </w:r>
      <w:r w:rsidR="004A4BC2">
        <w:rPr>
          <w:rFonts w:ascii="Times New Roman" w:hAnsi="Times New Roman" w:cs="Times New Roman"/>
        </w:rPr>
        <w:t xml:space="preserve"> </w:t>
      </w:r>
      <w:r w:rsidR="004A4BC2" w:rsidRPr="002B56EB">
        <w:rPr>
          <w:rFonts w:ascii="Times New Roman" w:hAnsi="Times New Roman" w:cs="Times New Roman"/>
          <w:sz w:val="28"/>
          <w:szCs w:val="28"/>
        </w:rPr>
        <w:t>(</w:t>
      </w:r>
      <w:r w:rsidR="00690F81" w:rsidRPr="002B56EB">
        <w:rPr>
          <w:rFonts w:ascii="Times New Roman" w:hAnsi="Times New Roman" w:cs="Times New Roman"/>
          <w:sz w:val="28"/>
          <w:szCs w:val="28"/>
        </w:rPr>
        <w:t>с изменениями, внесенными постановлением администрации № 143 от 19.12.2013г., постановлением № 29 от 14.02.2014г., постановлением №101 от 30.06.2014г.)</w:t>
      </w:r>
      <w:r w:rsidRPr="002B56EB">
        <w:rPr>
          <w:rFonts w:ascii="Times New Roman" w:hAnsi="Times New Roman" w:cs="Times New Roman"/>
          <w:sz w:val="28"/>
          <w:szCs w:val="28"/>
        </w:rPr>
        <w:t>:</w:t>
      </w:r>
    </w:p>
    <w:p w:rsidR="009A5D43" w:rsidRDefault="00CB3F4B" w:rsidP="009A5D43">
      <w:pPr>
        <w:widowControl w:val="0"/>
        <w:autoSpaceDE w:val="0"/>
        <w:autoSpaceDN w:val="0"/>
        <w:adjustRightInd w:val="0"/>
        <w:ind w:firstLine="709"/>
        <w:jc w:val="both"/>
        <w:rPr>
          <w:rStyle w:val="apple-style-span"/>
        </w:rPr>
      </w:pPr>
      <w:r w:rsidRPr="007F0247">
        <w:rPr>
          <w:rFonts w:ascii="Times New Roman" w:hAnsi="Times New Roman" w:cs="Times New Roman"/>
        </w:rPr>
        <w:lastRenderedPageBreak/>
        <w:t xml:space="preserve"> </w:t>
      </w:r>
      <w:r w:rsidR="009A5D43">
        <w:rPr>
          <w:rFonts w:ascii="Arial" w:hAnsi="Arial" w:cs="Arial"/>
          <w:sz w:val="24"/>
          <w:szCs w:val="24"/>
        </w:rPr>
        <w:t xml:space="preserve">  </w:t>
      </w:r>
      <w:r w:rsidR="009A5D43" w:rsidRPr="00A56532">
        <w:rPr>
          <w:rFonts w:ascii="Times New Roman" w:hAnsi="Times New Roman" w:cs="Times New Roman"/>
          <w:b/>
          <w:sz w:val="28"/>
          <w:szCs w:val="28"/>
        </w:rPr>
        <w:t>1.1.</w:t>
      </w:r>
      <w:r w:rsidR="009A5D43" w:rsidRPr="0081317D">
        <w:rPr>
          <w:rFonts w:ascii="Times New Roman" w:hAnsi="Times New Roman" w:cs="Times New Roman"/>
          <w:sz w:val="28"/>
          <w:szCs w:val="28"/>
        </w:rPr>
        <w:t xml:space="preserve"> </w:t>
      </w:r>
      <w:r w:rsidR="004A4BC2">
        <w:rPr>
          <w:rFonts w:ascii="Times New Roman" w:hAnsi="Times New Roman" w:cs="Times New Roman"/>
          <w:sz w:val="28"/>
          <w:szCs w:val="28"/>
        </w:rPr>
        <w:t>В пункте 1.3.4. подпункте 9</w:t>
      </w:r>
      <w:r w:rsidR="009A5D43">
        <w:rPr>
          <w:rFonts w:ascii="Times New Roman" w:hAnsi="Times New Roman" w:cs="Times New Roman"/>
          <w:sz w:val="28"/>
          <w:szCs w:val="28"/>
        </w:rPr>
        <w:t xml:space="preserve"> </w:t>
      </w:r>
      <w:r w:rsidR="009A5D43" w:rsidRPr="0081317D">
        <w:rPr>
          <w:rFonts w:ascii="Times New Roman" w:hAnsi="Times New Roman" w:cs="Times New Roman"/>
          <w:sz w:val="28"/>
          <w:szCs w:val="28"/>
        </w:rPr>
        <w:t>административного регламента</w:t>
      </w:r>
      <w:r w:rsidR="009A5D43">
        <w:rPr>
          <w:rFonts w:ascii="Times New Roman" w:hAnsi="Times New Roman" w:cs="Times New Roman"/>
          <w:sz w:val="28"/>
          <w:szCs w:val="28"/>
        </w:rPr>
        <w:t>, слова</w:t>
      </w:r>
      <w:r w:rsidR="009A5D43">
        <w:rPr>
          <w:rStyle w:val="apple-style-span"/>
        </w:rPr>
        <w:t xml:space="preserve"> «</w:t>
      </w:r>
      <w:r w:rsidR="009A5D43" w:rsidRPr="00A56532">
        <w:rPr>
          <w:rFonts w:ascii="Times New Roman" w:hAnsi="Times New Roman" w:cs="Times New Roman"/>
          <w:sz w:val="28"/>
          <w:szCs w:val="28"/>
        </w:rPr>
        <w:t>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r w:rsidR="009A5D43" w:rsidRPr="00A56532">
        <w:rPr>
          <w:rStyle w:val="apple-style-span"/>
        </w:rPr>
        <w:t>»</w:t>
      </w:r>
      <w:r w:rsidR="009A5D43">
        <w:rPr>
          <w:rStyle w:val="apple-style-span"/>
        </w:rPr>
        <w:t xml:space="preserve"> </w:t>
      </w:r>
      <w:r w:rsidR="009A5D43" w:rsidRPr="00690F81">
        <w:rPr>
          <w:rStyle w:val="apple-style-span"/>
          <w:sz w:val="28"/>
          <w:szCs w:val="28"/>
        </w:rPr>
        <w:t>заменить словами</w:t>
      </w:r>
      <w:r w:rsidR="009A5D43">
        <w:rPr>
          <w:rStyle w:val="apple-style-span"/>
        </w:rPr>
        <w:t xml:space="preserve"> </w:t>
      </w:r>
      <w:r w:rsidR="009A5D43" w:rsidRPr="00C20581">
        <w:rPr>
          <w:rStyle w:val="apple-style-span"/>
        </w:rPr>
        <w:t>«</w:t>
      </w:r>
      <w:r w:rsidR="009A5D43" w:rsidRPr="00C20581">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009A5D43" w:rsidRPr="00C20581">
        <w:rPr>
          <w:rStyle w:val="apple-style-span"/>
        </w:rPr>
        <w:t>».</w:t>
      </w:r>
    </w:p>
    <w:p w:rsidR="009A5D43" w:rsidRPr="00C20581" w:rsidRDefault="009A5D43" w:rsidP="009A5D43">
      <w:pPr>
        <w:widowControl w:val="0"/>
        <w:autoSpaceDE w:val="0"/>
        <w:autoSpaceDN w:val="0"/>
        <w:adjustRightInd w:val="0"/>
        <w:ind w:firstLine="709"/>
        <w:jc w:val="both"/>
        <w:rPr>
          <w:rFonts w:ascii="Times New Roman" w:hAnsi="Times New Roman" w:cs="Times New Roman"/>
          <w:sz w:val="28"/>
          <w:szCs w:val="28"/>
        </w:rPr>
      </w:pPr>
      <w:r w:rsidRPr="004A4BC2">
        <w:rPr>
          <w:rStyle w:val="apple-style-span"/>
          <w:b/>
          <w:sz w:val="28"/>
          <w:szCs w:val="28"/>
        </w:rPr>
        <w:t xml:space="preserve">1.2. </w:t>
      </w:r>
      <w:r w:rsidRPr="004A4BC2">
        <w:rPr>
          <w:rStyle w:val="apple-style-span"/>
          <w:sz w:val="28"/>
          <w:szCs w:val="28"/>
        </w:rPr>
        <w:t>Пункт 2.14 административного регламента, изложить в следующей редакции:</w:t>
      </w:r>
      <w:r w:rsidRPr="00C20581">
        <w:rPr>
          <w:rStyle w:val="apple-style-span"/>
        </w:rPr>
        <w:t xml:space="preserve"> </w:t>
      </w:r>
      <w:r w:rsidRPr="00C20581">
        <w:rPr>
          <w:rFonts w:ascii="Times New Roman" w:hAnsi="Times New Roman" w:cs="Times New Roman"/>
          <w:sz w:val="28"/>
          <w:szCs w:val="28"/>
        </w:rPr>
        <w:t>«2.14.Требования к помещениям, в которых предоставляется муниципальная услуга</w:t>
      </w:r>
      <w:r w:rsidRPr="00C20581">
        <w:rPr>
          <w:rFonts w:ascii="Times New Roman" w:hAnsi="Times New Roman" w:cs="Times New Roman"/>
        </w:rPr>
        <w:t xml:space="preserve">: </w:t>
      </w:r>
    </w:p>
    <w:p w:rsidR="009A5D43" w:rsidRDefault="009A5D43" w:rsidP="009A5D43">
      <w:pPr>
        <w:widowControl w:val="0"/>
        <w:autoSpaceDE w:val="0"/>
        <w:autoSpaceDN w:val="0"/>
        <w:adjustRightInd w:val="0"/>
        <w:ind w:firstLine="709"/>
        <w:jc w:val="both"/>
        <w:rPr>
          <w:rFonts w:ascii="Times New Roman" w:hAnsi="Times New Roman" w:cs="Times New Roman"/>
          <w:sz w:val="28"/>
          <w:szCs w:val="28"/>
        </w:rPr>
      </w:pPr>
      <w:r w:rsidRPr="00C20581">
        <w:rPr>
          <w:rFonts w:ascii="Times New Roman" w:hAnsi="Times New Roman" w:cs="Times New Roman"/>
          <w:sz w:val="28"/>
          <w:szCs w:val="28"/>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C20581">
        <w:rPr>
          <w:rFonts w:ascii="Times New Roman" w:hAnsi="Times New Roman" w:cs="Times New Roman"/>
          <w:sz w:val="28"/>
          <w:szCs w:val="28"/>
          <w:lang w:val="en-US"/>
        </w:rPr>
        <w:t>I</w:t>
      </w:r>
      <w:r w:rsidRPr="00C20581">
        <w:rPr>
          <w:rFonts w:ascii="Times New Roman" w:hAnsi="Times New Roman" w:cs="Times New Roman"/>
          <w:sz w:val="28"/>
          <w:szCs w:val="28"/>
        </w:rPr>
        <w:t xml:space="preserve">, </w:t>
      </w:r>
      <w:r w:rsidRPr="00C20581">
        <w:rPr>
          <w:rFonts w:ascii="Times New Roman" w:hAnsi="Times New Roman" w:cs="Times New Roman"/>
          <w:sz w:val="28"/>
          <w:szCs w:val="28"/>
          <w:lang w:val="en-US"/>
        </w:rPr>
        <w:t>II</w:t>
      </w:r>
      <w:r w:rsidRPr="00C20581">
        <w:rPr>
          <w:rFonts w:ascii="Times New Roman" w:hAnsi="Times New Roman" w:cs="Times New Roman"/>
          <w:sz w:val="28"/>
          <w:szCs w:val="28"/>
        </w:rPr>
        <w:t xml:space="preserve"> групп, а также инвалидами </w:t>
      </w:r>
      <w:r w:rsidRPr="00C20581">
        <w:rPr>
          <w:rFonts w:ascii="Times New Roman" w:hAnsi="Times New Roman" w:cs="Times New Roman"/>
          <w:sz w:val="28"/>
          <w:szCs w:val="28"/>
          <w:lang w:val="en-US"/>
        </w:rPr>
        <w:t>III</w:t>
      </w:r>
      <w:r w:rsidRPr="00C20581">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w:t>
      </w:r>
    </w:p>
    <w:p w:rsidR="009A5D43" w:rsidRPr="00C20581" w:rsidRDefault="009A5D43" w:rsidP="009A5D43">
      <w:pPr>
        <w:widowControl w:val="0"/>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b/>
          <w:sz w:val="28"/>
          <w:szCs w:val="28"/>
        </w:rPr>
        <w:t>1.3.</w:t>
      </w:r>
      <w:r>
        <w:rPr>
          <w:rFonts w:ascii="Times New Roman" w:hAnsi="Times New Roman" w:cs="Times New Roman"/>
          <w:sz w:val="28"/>
          <w:szCs w:val="28"/>
        </w:rPr>
        <w:t xml:space="preserve"> Р</w:t>
      </w:r>
      <w:r w:rsidRPr="00444D84">
        <w:rPr>
          <w:rFonts w:ascii="Times New Roman" w:hAnsi="Times New Roman" w:cs="Times New Roman"/>
          <w:sz w:val="28"/>
          <w:szCs w:val="28"/>
        </w:rPr>
        <w:t xml:space="preserve">аздел </w:t>
      </w:r>
      <w:r w:rsidRPr="00444D84">
        <w:rPr>
          <w:rFonts w:ascii="Times New Roman" w:hAnsi="Times New Roman" w:cs="Times New Roman"/>
          <w:sz w:val="28"/>
          <w:szCs w:val="28"/>
          <w:lang w:val="en-US"/>
        </w:rPr>
        <w:t>II</w:t>
      </w:r>
      <w:r w:rsidRPr="00444D84">
        <w:rPr>
          <w:rFonts w:ascii="Times New Roman" w:hAnsi="Times New Roman" w:cs="Times New Roman"/>
          <w:sz w:val="28"/>
          <w:szCs w:val="28"/>
        </w:rPr>
        <w:t xml:space="preserve"> «Стандарт предоставления муниципальной услуги»</w:t>
      </w:r>
      <w:r>
        <w:rPr>
          <w:rFonts w:ascii="Times New Roman" w:hAnsi="Times New Roman" w:cs="Times New Roman"/>
          <w:sz w:val="28"/>
          <w:szCs w:val="28"/>
        </w:rPr>
        <w:t xml:space="preserve"> административного регламента дополнить пунктом 2.8.1, следующего содержания: </w:t>
      </w:r>
      <w:r w:rsidRPr="00C20581">
        <w:rPr>
          <w:rFonts w:ascii="Times New Roman" w:hAnsi="Times New Roman" w:cs="Times New Roman"/>
          <w:sz w:val="28"/>
          <w:szCs w:val="28"/>
        </w:rPr>
        <w:t>«2.8.1.</w:t>
      </w:r>
      <w:r w:rsidRPr="00C20581">
        <w:rPr>
          <w:rFonts w:ascii="Times New Roman" w:hAnsi="Times New Roman" w:cs="Times New Roman"/>
          <w:color w:val="FF0000"/>
          <w:sz w:val="28"/>
          <w:szCs w:val="28"/>
        </w:rPr>
        <w:t xml:space="preserve"> </w:t>
      </w:r>
      <w:r w:rsidRPr="00C20581">
        <w:rPr>
          <w:rFonts w:ascii="Times New Roman" w:hAnsi="Times New Roman" w:cs="Times New Roman"/>
          <w:color w:val="000000" w:themeColor="text1"/>
          <w:sz w:val="28"/>
          <w:szCs w:val="28"/>
        </w:rPr>
        <w:t>Основания для приостановления предоставления муниципальной услуги.</w:t>
      </w:r>
    </w:p>
    <w:p w:rsidR="009A5D43" w:rsidRPr="00C20581" w:rsidRDefault="009A5D43" w:rsidP="009A5D43">
      <w:pPr>
        <w:pStyle w:val="a4"/>
        <w:jc w:val="both"/>
      </w:pPr>
      <w:r w:rsidRPr="00C20581">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9A5D43" w:rsidRPr="00C20581" w:rsidRDefault="009A5D43" w:rsidP="009A5D43">
      <w:pPr>
        <w:pStyle w:val="a4"/>
        <w:jc w:val="both"/>
      </w:pPr>
      <w:r w:rsidRPr="00C20581">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9A5D43" w:rsidRPr="00C20581" w:rsidRDefault="009A5D43" w:rsidP="009A5D43">
      <w:pPr>
        <w:pStyle w:val="a4"/>
        <w:jc w:val="both"/>
      </w:pPr>
      <w:r w:rsidRPr="00C20581">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w:t>
      </w:r>
      <w:r w:rsidRPr="00C20581">
        <w:lastRenderedPageBreak/>
        <w:t>муниципальных услуг или Портал государственных и муниципальных услуг Новосибирской  области.</w:t>
      </w:r>
    </w:p>
    <w:p w:rsidR="009A5D43" w:rsidRPr="00586FD5" w:rsidRDefault="009A5D43" w:rsidP="009A5D43">
      <w:pPr>
        <w:pStyle w:val="a4"/>
        <w:jc w:val="both"/>
      </w:pPr>
      <w:r w:rsidRPr="00C20581">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9A5D43" w:rsidRPr="00D510FF" w:rsidRDefault="009A5D43" w:rsidP="009A5D43">
      <w:pPr>
        <w:pStyle w:val="a4"/>
        <w:jc w:val="both"/>
      </w:pPr>
      <w:r>
        <w:rPr>
          <w:b/>
        </w:rPr>
        <w:t>1.4.</w:t>
      </w:r>
      <w:r w:rsidRPr="00A92D09">
        <w:t xml:space="preserve"> </w:t>
      </w:r>
      <w:r>
        <w:t xml:space="preserve">Наименование раздела 5 административного регламента, читать в следующей редакции: </w:t>
      </w:r>
      <w:r w:rsidRPr="00D510FF">
        <w:t>«</w:t>
      </w:r>
      <w:r w:rsidRPr="00D510FF">
        <w:rPr>
          <w:kern w:val="36"/>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D510FF">
        <w:t>».</w:t>
      </w:r>
    </w:p>
    <w:p w:rsidR="009A5D43" w:rsidRPr="00C20581" w:rsidRDefault="009A5D43" w:rsidP="009A5D43">
      <w:pPr>
        <w:pStyle w:val="HTML"/>
        <w:ind w:firstLine="540"/>
        <w:jc w:val="both"/>
        <w:rPr>
          <w:rFonts w:ascii="Verdana" w:hAnsi="Verdana"/>
          <w:sz w:val="28"/>
          <w:szCs w:val="28"/>
        </w:rPr>
      </w:pPr>
      <w:r>
        <w:rPr>
          <w:rFonts w:ascii="Times New Roman" w:hAnsi="Times New Roman" w:cs="Times New Roman"/>
          <w:b/>
          <w:sz w:val="28"/>
          <w:szCs w:val="28"/>
        </w:rPr>
        <w:t xml:space="preserve">1.5. </w:t>
      </w:r>
      <w:r w:rsidRPr="00C20581">
        <w:rPr>
          <w:rFonts w:ascii="Times New Roman" w:hAnsi="Times New Roman" w:cs="Times New Roman"/>
          <w:sz w:val="28"/>
          <w:szCs w:val="28"/>
        </w:rPr>
        <w:t>Пункт 5.1. административного регламента, изложить в следующей редакции «Заявитель может обратиться с жалобой, в том числе в следующих случаях:</w:t>
      </w:r>
    </w:p>
    <w:p w:rsidR="009A5D43" w:rsidRPr="00D510FF" w:rsidRDefault="009A5D43" w:rsidP="009A5D43">
      <w:pPr>
        <w:pStyle w:val="HTML"/>
        <w:ind w:firstLine="540"/>
        <w:jc w:val="both"/>
        <w:rPr>
          <w:rFonts w:ascii="Verdana" w:hAnsi="Verdana"/>
          <w:sz w:val="28"/>
          <w:szCs w:val="28"/>
        </w:rPr>
      </w:pPr>
      <w:r w:rsidRPr="00C20581">
        <w:rPr>
          <w:rFonts w:ascii="Times New Roman" w:hAnsi="Times New Roman" w:cs="Times New Roman"/>
          <w:sz w:val="28"/>
          <w:szCs w:val="28"/>
        </w:rPr>
        <w:t>1) нарушение срока регистрации запроса о предоставлен</w:t>
      </w:r>
      <w:r w:rsidRPr="00D510FF">
        <w:rPr>
          <w:rFonts w:ascii="Times New Roman" w:hAnsi="Times New Roman" w:cs="Times New Roman"/>
          <w:sz w:val="28"/>
          <w:szCs w:val="28"/>
        </w:rPr>
        <w:t>ии государственной или муниципальной услуги, запроса,;</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D510FF">
        <w:rPr>
          <w:rFonts w:ascii="Times New Roman" w:hAnsi="Times New Roman" w:cs="Times New Roman"/>
          <w:sz w:val="28"/>
          <w:szCs w:val="28"/>
        </w:rPr>
        <w:lastRenderedPageBreak/>
        <w:t>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A5D43" w:rsidRPr="00D510FF" w:rsidRDefault="009A5D43" w:rsidP="009A5D43">
      <w:pPr>
        <w:pStyle w:val="HTML"/>
        <w:ind w:firstLine="540"/>
        <w:jc w:val="both"/>
        <w:rPr>
          <w:rFonts w:ascii="Verdana" w:hAnsi="Verdana"/>
          <w:sz w:val="28"/>
          <w:szCs w:val="28"/>
        </w:rPr>
      </w:pPr>
      <w:r w:rsidRPr="00D510FF">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510FF">
        <w:rPr>
          <w:rFonts w:ascii="Times New Roman" w:hAnsi="Times New Roman" w:cs="Times New Roman"/>
          <w:sz w:val="28"/>
          <w:szCs w:val="28"/>
        </w:rPr>
        <w:lastRenderedPageBreak/>
        <w:t>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Pr>
          <w:rFonts w:ascii="Times New Roman" w:hAnsi="Times New Roman" w:cs="Times New Roman"/>
          <w:sz w:val="28"/>
          <w:szCs w:val="28"/>
        </w:rPr>
        <w:t>.</w:t>
      </w:r>
    </w:p>
    <w:p w:rsidR="00CB3F4B" w:rsidRPr="00690F81" w:rsidRDefault="00CB3F4B" w:rsidP="00CB3F4B">
      <w:pPr>
        <w:autoSpaceDE w:val="0"/>
        <w:autoSpaceDN w:val="0"/>
        <w:adjustRightInd w:val="0"/>
        <w:jc w:val="both"/>
        <w:outlineLvl w:val="2"/>
        <w:rPr>
          <w:rFonts w:ascii="Times New Roman" w:hAnsi="Times New Roman" w:cs="Times New Roman"/>
          <w:sz w:val="28"/>
          <w:szCs w:val="28"/>
        </w:rPr>
      </w:pPr>
      <w:r w:rsidRPr="00690F81">
        <w:rPr>
          <w:sz w:val="28"/>
          <w:szCs w:val="28"/>
        </w:rPr>
        <w:t xml:space="preserve">      </w:t>
      </w:r>
      <w:r w:rsidRPr="00690F81">
        <w:rPr>
          <w:rFonts w:ascii="Times New Roman" w:hAnsi="Times New Roman" w:cs="Times New Roman"/>
          <w:sz w:val="28"/>
          <w:szCs w:val="28"/>
        </w:rPr>
        <w:t>2.  Опубликовать настоящее постановление в периодическом печатном издании «Пролетарский  вестник» и на официальном сайте администрации Пролетарского сельсовета в сети интернет.</w:t>
      </w:r>
    </w:p>
    <w:p w:rsidR="00CB3F4B" w:rsidRPr="00690F81" w:rsidRDefault="00CB3F4B" w:rsidP="00CB3F4B">
      <w:pPr>
        <w:suppressAutoHyphens/>
        <w:jc w:val="both"/>
        <w:rPr>
          <w:rFonts w:ascii="Times New Roman" w:hAnsi="Times New Roman" w:cs="Times New Roman"/>
          <w:sz w:val="28"/>
          <w:szCs w:val="28"/>
        </w:rPr>
      </w:pPr>
      <w:r w:rsidRPr="00690F81">
        <w:rPr>
          <w:rFonts w:ascii="Times New Roman" w:hAnsi="Times New Roman" w:cs="Times New Roman"/>
          <w:sz w:val="28"/>
          <w:szCs w:val="28"/>
        </w:rPr>
        <w:t xml:space="preserve">    3</w:t>
      </w:r>
      <w:r w:rsidRPr="00690F81">
        <w:rPr>
          <w:rFonts w:ascii="Times New Roman" w:hAnsi="Times New Roman" w:cs="Times New Roman"/>
          <w:b/>
          <w:bCs/>
          <w:sz w:val="28"/>
          <w:szCs w:val="28"/>
        </w:rPr>
        <w:t xml:space="preserve">. </w:t>
      </w:r>
      <w:r w:rsidR="00690F81" w:rsidRPr="0081317D">
        <w:rPr>
          <w:rFonts w:ascii="Times New Roman" w:hAnsi="Times New Roman" w:cs="Times New Roman"/>
          <w:sz w:val="28"/>
          <w:szCs w:val="28"/>
        </w:rPr>
        <w:t xml:space="preserve">Контроль за исполнением настоящего постановления </w:t>
      </w:r>
      <w:r w:rsidR="00690F81">
        <w:rPr>
          <w:rFonts w:ascii="Times New Roman" w:hAnsi="Times New Roman" w:cs="Times New Roman"/>
          <w:sz w:val="28"/>
          <w:szCs w:val="28"/>
        </w:rPr>
        <w:t>оставляю за собой.</w:t>
      </w:r>
    </w:p>
    <w:p w:rsidR="00CB3F4B" w:rsidRPr="00E02201" w:rsidRDefault="00CB3F4B" w:rsidP="00CB3F4B">
      <w:pPr>
        <w:jc w:val="both"/>
      </w:pPr>
    </w:p>
    <w:p w:rsidR="00CB3F4B" w:rsidRPr="009A5D43" w:rsidRDefault="00CB3F4B" w:rsidP="009A5D43">
      <w:pPr>
        <w:pStyle w:val="a4"/>
      </w:pPr>
      <w:r w:rsidRPr="009A5D43">
        <w:t xml:space="preserve">Глава  Пролетарского сельсовета   </w:t>
      </w:r>
    </w:p>
    <w:p w:rsidR="00CB3F4B" w:rsidRPr="009A5D43" w:rsidRDefault="00CB3F4B" w:rsidP="009A5D43">
      <w:pPr>
        <w:pStyle w:val="a4"/>
      </w:pPr>
      <w:r w:rsidRPr="009A5D43">
        <w:t xml:space="preserve">Ордынского района </w:t>
      </w:r>
    </w:p>
    <w:p w:rsidR="00CB3F4B" w:rsidRPr="009A5D43" w:rsidRDefault="00CB3F4B" w:rsidP="009A5D43">
      <w:pPr>
        <w:pStyle w:val="a4"/>
      </w:pPr>
      <w:r w:rsidRPr="009A5D43">
        <w:t xml:space="preserve">Новосибирской области                                </w:t>
      </w:r>
      <w:r w:rsidRPr="009A5D43">
        <w:tab/>
        <w:t xml:space="preserve">                          Н.К. Бордачев</w:t>
      </w:r>
    </w:p>
    <w:p w:rsidR="009A5D43" w:rsidRDefault="009A5D43"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Default="002B56EB" w:rsidP="009A5D43"/>
    <w:p w:rsidR="002B56EB" w:rsidRPr="002B56EB" w:rsidRDefault="002B56EB" w:rsidP="002B56EB">
      <w:pPr>
        <w:pStyle w:val="a4"/>
        <w:rPr>
          <w:sz w:val="20"/>
          <w:szCs w:val="20"/>
        </w:rPr>
      </w:pPr>
      <w:r w:rsidRPr="002B56EB">
        <w:rPr>
          <w:sz w:val="20"/>
          <w:szCs w:val="20"/>
        </w:rPr>
        <w:t>Исп.  Балашова А.В.</w:t>
      </w:r>
    </w:p>
    <w:p w:rsidR="002B56EB" w:rsidRPr="002B56EB" w:rsidRDefault="002B56EB" w:rsidP="002B56EB">
      <w:pPr>
        <w:pStyle w:val="a4"/>
        <w:rPr>
          <w:sz w:val="20"/>
          <w:szCs w:val="20"/>
        </w:rPr>
      </w:pPr>
      <w:r w:rsidRPr="002B56EB">
        <w:rPr>
          <w:sz w:val="20"/>
          <w:szCs w:val="20"/>
        </w:rPr>
        <w:t>44-173</w:t>
      </w:r>
    </w:p>
    <w:p w:rsidR="00CB7B2B" w:rsidRDefault="00CB7B2B" w:rsidP="009A5D43">
      <w:pPr>
        <w:rPr>
          <w:sz w:val="24"/>
          <w:szCs w:val="24"/>
        </w:rPr>
      </w:pPr>
    </w:p>
    <w:p w:rsidR="001204B0" w:rsidRDefault="001204B0" w:rsidP="009A5D43">
      <w:pPr>
        <w:rPr>
          <w:sz w:val="24"/>
          <w:szCs w:val="24"/>
        </w:rPr>
      </w:pPr>
    </w:p>
    <w:p w:rsidR="00CB3F4B" w:rsidRPr="007F0247" w:rsidRDefault="00CB3F4B" w:rsidP="007F0247">
      <w:pPr>
        <w:pStyle w:val="a4"/>
        <w:jc w:val="right"/>
        <w:rPr>
          <w:sz w:val="24"/>
          <w:szCs w:val="24"/>
        </w:rPr>
      </w:pPr>
      <w:r w:rsidRPr="007F0247">
        <w:rPr>
          <w:sz w:val="24"/>
          <w:szCs w:val="24"/>
        </w:rPr>
        <w:lastRenderedPageBreak/>
        <w:t>УТВЕРЖДЕН:</w:t>
      </w:r>
    </w:p>
    <w:p w:rsidR="00CB3F4B" w:rsidRPr="007F0247" w:rsidRDefault="00CB3F4B" w:rsidP="007F0247">
      <w:pPr>
        <w:pStyle w:val="a4"/>
        <w:jc w:val="right"/>
        <w:rPr>
          <w:sz w:val="24"/>
          <w:szCs w:val="24"/>
        </w:rPr>
      </w:pPr>
      <w:r w:rsidRPr="007F0247">
        <w:rPr>
          <w:sz w:val="24"/>
          <w:szCs w:val="24"/>
        </w:rPr>
        <w:t xml:space="preserve">                                                                                   Постановлением Администрации </w:t>
      </w:r>
    </w:p>
    <w:p w:rsidR="00CB3F4B" w:rsidRPr="007F0247" w:rsidRDefault="00CB3F4B" w:rsidP="007F0247">
      <w:pPr>
        <w:pStyle w:val="a4"/>
        <w:jc w:val="right"/>
        <w:rPr>
          <w:sz w:val="24"/>
          <w:szCs w:val="24"/>
        </w:rPr>
      </w:pPr>
      <w:r w:rsidRPr="007F0247">
        <w:rPr>
          <w:sz w:val="24"/>
          <w:szCs w:val="24"/>
        </w:rPr>
        <w:t xml:space="preserve">                                                                                   Пролетарского сельсовета</w:t>
      </w:r>
    </w:p>
    <w:p w:rsidR="00CB3F4B" w:rsidRPr="007F0247" w:rsidRDefault="00CB3F4B" w:rsidP="007F0247">
      <w:pPr>
        <w:pStyle w:val="a4"/>
        <w:jc w:val="right"/>
        <w:rPr>
          <w:sz w:val="24"/>
          <w:szCs w:val="24"/>
        </w:rPr>
      </w:pPr>
      <w:r w:rsidRPr="007F0247">
        <w:rPr>
          <w:sz w:val="24"/>
          <w:szCs w:val="24"/>
        </w:rPr>
        <w:t xml:space="preserve">                                                                                   Ордынского района</w:t>
      </w:r>
    </w:p>
    <w:p w:rsidR="00CB3F4B" w:rsidRPr="007F0247" w:rsidRDefault="00CB3F4B" w:rsidP="007F0247">
      <w:pPr>
        <w:pStyle w:val="a4"/>
        <w:jc w:val="right"/>
        <w:rPr>
          <w:sz w:val="24"/>
          <w:szCs w:val="24"/>
        </w:rPr>
      </w:pPr>
      <w:r w:rsidRPr="007F0247">
        <w:rPr>
          <w:sz w:val="24"/>
          <w:szCs w:val="24"/>
        </w:rPr>
        <w:t xml:space="preserve">                                                                                   от 17.05.2012 г. № 36</w:t>
      </w:r>
    </w:p>
    <w:p w:rsidR="009A5D43" w:rsidRPr="009A5D43" w:rsidRDefault="009A5D43" w:rsidP="009A5D43">
      <w:pPr>
        <w:pStyle w:val="a4"/>
        <w:jc w:val="right"/>
        <w:rPr>
          <w:sz w:val="24"/>
          <w:szCs w:val="24"/>
        </w:rPr>
      </w:pPr>
      <w:r w:rsidRPr="009A5D43">
        <w:rPr>
          <w:sz w:val="24"/>
          <w:szCs w:val="24"/>
        </w:rPr>
        <w:t>с изменениями внесенными</w:t>
      </w:r>
    </w:p>
    <w:p w:rsidR="00CB3F4B" w:rsidRPr="00703F64" w:rsidRDefault="009A5D43" w:rsidP="009A5D43">
      <w:pPr>
        <w:pStyle w:val="a4"/>
        <w:jc w:val="right"/>
      </w:pPr>
      <w:r w:rsidRPr="009A5D43">
        <w:rPr>
          <w:sz w:val="24"/>
          <w:szCs w:val="24"/>
        </w:rPr>
        <w:t>постановлением</w:t>
      </w:r>
      <w:r w:rsidR="00CB3F4B" w:rsidRPr="00703F64">
        <w:t xml:space="preserve">            </w:t>
      </w:r>
    </w:p>
    <w:p w:rsidR="00CB3F4B" w:rsidRPr="009A5D43" w:rsidRDefault="009A5D43" w:rsidP="009A5D43">
      <w:pPr>
        <w:pStyle w:val="a4"/>
        <w:jc w:val="right"/>
        <w:rPr>
          <w:sz w:val="20"/>
          <w:szCs w:val="20"/>
        </w:rPr>
      </w:pPr>
      <w:r w:rsidRPr="009A5D43">
        <w:rPr>
          <w:sz w:val="20"/>
          <w:szCs w:val="20"/>
        </w:rPr>
        <w:t>№143 от 19.12.2013г.</w:t>
      </w:r>
    </w:p>
    <w:p w:rsidR="009A5D43" w:rsidRPr="009A5D43" w:rsidRDefault="009A5D43" w:rsidP="009A5D43">
      <w:pPr>
        <w:pStyle w:val="a4"/>
        <w:jc w:val="right"/>
        <w:rPr>
          <w:sz w:val="20"/>
          <w:szCs w:val="20"/>
        </w:rPr>
      </w:pPr>
      <w:r>
        <w:rPr>
          <w:sz w:val="20"/>
          <w:szCs w:val="20"/>
        </w:rPr>
        <w:t>п</w:t>
      </w:r>
      <w:r w:rsidRPr="009A5D43">
        <w:rPr>
          <w:sz w:val="20"/>
          <w:szCs w:val="20"/>
        </w:rPr>
        <w:t>остановлением</w:t>
      </w:r>
    </w:p>
    <w:p w:rsidR="009A5D43" w:rsidRPr="009A5D43" w:rsidRDefault="009A5D43" w:rsidP="009A5D43">
      <w:pPr>
        <w:pStyle w:val="a4"/>
        <w:jc w:val="right"/>
        <w:rPr>
          <w:sz w:val="20"/>
          <w:szCs w:val="20"/>
        </w:rPr>
      </w:pPr>
      <w:r w:rsidRPr="009A5D43">
        <w:rPr>
          <w:sz w:val="20"/>
          <w:szCs w:val="20"/>
        </w:rPr>
        <w:t>№29 от 14.02.2014г.</w:t>
      </w:r>
    </w:p>
    <w:p w:rsidR="009A5D43" w:rsidRPr="009A5D43" w:rsidRDefault="009A5D43" w:rsidP="009A5D43">
      <w:pPr>
        <w:pStyle w:val="a4"/>
        <w:jc w:val="right"/>
        <w:rPr>
          <w:sz w:val="20"/>
          <w:szCs w:val="20"/>
        </w:rPr>
      </w:pPr>
      <w:r>
        <w:rPr>
          <w:sz w:val="20"/>
          <w:szCs w:val="20"/>
        </w:rPr>
        <w:t>п</w:t>
      </w:r>
      <w:r w:rsidRPr="009A5D43">
        <w:rPr>
          <w:sz w:val="20"/>
          <w:szCs w:val="20"/>
        </w:rPr>
        <w:t>остановлением</w:t>
      </w:r>
    </w:p>
    <w:p w:rsidR="009A5D43" w:rsidRDefault="009A5D43" w:rsidP="009A5D43">
      <w:pPr>
        <w:pStyle w:val="a4"/>
        <w:jc w:val="right"/>
        <w:rPr>
          <w:sz w:val="20"/>
          <w:szCs w:val="20"/>
        </w:rPr>
      </w:pPr>
      <w:r w:rsidRPr="009A5D43">
        <w:rPr>
          <w:sz w:val="20"/>
          <w:szCs w:val="20"/>
        </w:rPr>
        <w:t>№101 от 30.06.2014 г.</w:t>
      </w:r>
    </w:p>
    <w:p w:rsidR="00CB7B2B" w:rsidRDefault="00CB7B2B" w:rsidP="009A5D43">
      <w:pPr>
        <w:pStyle w:val="a4"/>
        <w:jc w:val="right"/>
        <w:rPr>
          <w:sz w:val="20"/>
          <w:szCs w:val="20"/>
        </w:rPr>
      </w:pPr>
      <w:r>
        <w:rPr>
          <w:sz w:val="20"/>
          <w:szCs w:val="20"/>
        </w:rPr>
        <w:t>Постановлением</w:t>
      </w:r>
    </w:p>
    <w:p w:rsidR="00CB7B2B" w:rsidRDefault="00CB7B2B" w:rsidP="009A5D43">
      <w:pPr>
        <w:pStyle w:val="a4"/>
        <w:jc w:val="right"/>
        <w:rPr>
          <w:sz w:val="20"/>
          <w:szCs w:val="20"/>
        </w:rPr>
      </w:pPr>
      <w:r>
        <w:rPr>
          <w:sz w:val="20"/>
          <w:szCs w:val="20"/>
        </w:rPr>
        <w:t>№</w:t>
      </w:r>
      <w:r w:rsidR="00751633">
        <w:rPr>
          <w:sz w:val="20"/>
          <w:szCs w:val="20"/>
        </w:rPr>
        <w:t xml:space="preserve"> </w:t>
      </w:r>
      <w:r>
        <w:rPr>
          <w:sz w:val="20"/>
          <w:szCs w:val="20"/>
        </w:rPr>
        <w:t>8 от 21.01.2019г.</w:t>
      </w:r>
    </w:p>
    <w:p w:rsidR="00CB7B2B" w:rsidRPr="009A5D43" w:rsidRDefault="00CB7B2B" w:rsidP="009A5D43">
      <w:pPr>
        <w:pStyle w:val="a4"/>
        <w:jc w:val="right"/>
        <w:rPr>
          <w:sz w:val="20"/>
          <w:szCs w:val="20"/>
        </w:rPr>
      </w:pPr>
    </w:p>
    <w:p w:rsidR="00CB3F4B" w:rsidRPr="00CB7B2B" w:rsidRDefault="00CB3F4B" w:rsidP="007F0247">
      <w:pPr>
        <w:pStyle w:val="a4"/>
        <w:jc w:val="center"/>
        <w:rPr>
          <w:b/>
          <w:sz w:val="24"/>
          <w:szCs w:val="24"/>
        </w:rPr>
      </w:pPr>
      <w:r w:rsidRPr="00CB7B2B">
        <w:rPr>
          <w:b/>
          <w:sz w:val="24"/>
          <w:szCs w:val="24"/>
        </w:rPr>
        <w:t>АДМИНИСТРАТИВНЫЙ РЕГЛАМЕНТ</w:t>
      </w:r>
    </w:p>
    <w:p w:rsidR="00CB3F4B" w:rsidRPr="00CB7B2B" w:rsidRDefault="00CB3F4B" w:rsidP="007F0247">
      <w:pPr>
        <w:pStyle w:val="a4"/>
        <w:jc w:val="center"/>
        <w:rPr>
          <w:b/>
          <w:color w:val="FF0000"/>
          <w:sz w:val="24"/>
          <w:szCs w:val="24"/>
        </w:rPr>
      </w:pPr>
      <w:r w:rsidRPr="00CB7B2B">
        <w:rPr>
          <w:b/>
          <w:sz w:val="24"/>
          <w:szCs w:val="24"/>
        </w:rPr>
        <w:t>предоставления муниципальной услуги по приёму заявлений, документов , а так же  постановка граждан  на учет  в качестве нуждающихся в жилых помещениях</w:t>
      </w:r>
    </w:p>
    <w:p w:rsidR="00CB3F4B" w:rsidRPr="00703F64" w:rsidRDefault="00CB3F4B" w:rsidP="00CB3F4B">
      <w:pPr>
        <w:jc w:val="center"/>
        <w:rPr>
          <w:b/>
          <w:bCs/>
        </w:rPr>
      </w:pPr>
    </w:p>
    <w:p w:rsidR="00CB3F4B" w:rsidRPr="00CB7B2B" w:rsidRDefault="00CB3F4B" w:rsidP="00CB3F4B">
      <w:pPr>
        <w:numPr>
          <w:ilvl w:val="0"/>
          <w:numId w:val="1"/>
        </w:numPr>
        <w:spacing w:after="0" w:line="240" w:lineRule="auto"/>
        <w:jc w:val="center"/>
        <w:rPr>
          <w:rFonts w:ascii="Times New Roman" w:hAnsi="Times New Roman" w:cs="Times New Roman"/>
          <w:b/>
          <w:sz w:val="24"/>
          <w:szCs w:val="24"/>
        </w:rPr>
      </w:pPr>
      <w:r w:rsidRPr="00CB7B2B">
        <w:rPr>
          <w:rFonts w:ascii="Times New Roman" w:hAnsi="Times New Roman" w:cs="Times New Roman"/>
          <w:b/>
          <w:sz w:val="24"/>
          <w:szCs w:val="24"/>
        </w:rPr>
        <w:t>Общие положения</w:t>
      </w:r>
    </w:p>
    <w:p w:rsidR="00CB3F4B" w:rsidRPr="00CB7B2B" w:rsidRDefault="00CB3F4B" w:rsidP="00CB3F4B">
      <w:pPr>
        <w:ind w:left="360"/>
        <w:rPr>
          <w:rFonts w:ascii="Times New Roman" w:hAnsi="Times New Roman" w:cs="Times New Roman"/>
          <w:b/>
          <w:sz w:val="24"/>
          <w:szCs w:val="24"/>
        </w:rPr>
      </w:pP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 xml:space="preserve">Административный регламент по предоставлению муниципальной услуги по приему заявлений, документов, а также постановки граждан на учет в качестве нуждающихся  в жилых помещениях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Пролетарского сельсовета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Предоставление муниципальной услуги осуществляет Администрация Пролетарского сельсовета.</w:t>
      </w: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Заявителями на предоставление муниципальной услуги выступают физические лица – граждане Российской Федерации:</w:t>
      </w:r>
    </w:p>
    <w:p w:rsidR="00CB3F4B" w:rsidRPr="00CB7B2B" w:rsidRDefault="00CB3F4B" w:rsidP="00CB3F4B">
      <w:pPr>
        <w:numPr>
          <w:ilvl w:val="0"/>
          <w:numId w:val="6"/>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малоимущие граждане;</w:t>
      </w:r>
    </w:p>
    <w:p w:rsidR="00CB3F4B" w:rsidRPr="00CB7B2B" w:rsidRDefault="00CB3F4B" w:rsidP="00CB3F4B">
      <w:pPr>
        <w:numPr>
          <w:ilvl w:val="0"/>
          <w:numId w:val="6"/>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граждане, проживающие в жилом помещении, признанном непригодным для проживания;</w:t>
      </w:r>
    </w:p>
    <w:p w:rsidR="00CB3F4B" w:rsidRPr="00CB7B2B" w:rsidRDefault="00CB3F4B" w:rsidP="00CB3F4B">
      <w:pPr>
        <w:numPr>
          <w:ilvl w:val="0"/>
          <w:numId w:val="6"/>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граждане, имеющие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CB3F4B" w:rsidRPr="00CB7B2B" w:rsidRDefault="00CB3F4B" w:rsidP="00CB3F4B">
      <w:pPr>
        <w:numPr>
          <w:ilvl w:val="0"/>
          <w:numId w:val="6"/>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исключен.</w:t>
      </w:r>
    </w:p>
    <w:p w:rsidR="00CB3F4B" w:rsidRPr="00CB7B2B" w:rsidRDefault="00CB3F4B" w:rsidP="00CB3F4B">
      <w:pPr>
        <w:numPr>
          <w:ilvl w:val="0"/>
          <w:numId w:val="6"/>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ветераны ВОВ, имеющие право на реализацию мер социальной поддержки, инвалиды ВОВ, вдовы ветеранов и инвалидов ВОВ;</w:t>
      </w:r>
    </w:p>
    <w:p w:rsidR="00CB3F4B" w:rsidRPr="00CB7B2B" w:rsidRDefault="00CB3F4B" w:rsidP="00CB3F4B">
      <w:pPr>
        <w:numPr>
          <w:ilvl w:val="0"/>
          <w:numId w:val="6"/>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иные категории граждан, признанные федеральными законами и законами Новосибирской области, нуждающимися в получении жилого помещения на условиях социального найма.</w:t>
      </w:r>
    </w:p>
    <w:p w:rsidR="00CB3F4B" w:rsidRPr="00CB7B2B" w:rsidRDefault="00CB3F4B" w:rsidP="00CB3F4B">
      <w:pPr>
        <w:ind w:left="1080"/>
        <w:jc w:val="both"/>
        <w:rPr>
          <w:rFonts w:ascii="Times New Roman" w:hAnsi="Times New Roman" w:cs="Times New Roman"/>
          <w:sz w:val="24"/>
          <w:szCs w:val="24"/>
        </w:rPr>
      </w:pP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Порядок информирования о правилах предоставлении муниципальной услуги:</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Местонахождение Администрации муниципального образования, предоставляющего муниципальную услугу:</w:t>
      </w:r>
    </w:p>
    <w:p w:rsidR="00CB3F4B" w:rsidRPr="00CB7B2B" w:rsidRDefault="00CB3F4B" w:rsidP="00CB3F4B">
      <w:pPr>
        <w:ind w:left="1758"/>
        <w:rPr>
          <w:rFonts w:ascii="Times New Roman" w:hAnsi="Times New Roman" w:cs="Times New Roman"/>
          <w:sz w:val="24"/>
          <w:szCs w:val="24"/>
        </w:rPr>
      </w:pPr>
      <w:r w:rsidRPr="00CB7B2B">
        <w:rPr>
          <w:rFonts w:ascii="Times New Roman" w:hAnsi="Times New Roman" w:cs="Times New Roman"/>
          <w:sz w:val="24"/>
          <w:szCs w:val="24"/>
        </w:rPr>
        <w:lastRenderedPageBreak/>
        <w:t>633265, Новосибирская область, Ордынское район, п.Пролетарский, ул. Ленина, №  3</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Часы приёма заявителей в Администрации муниципального образования:</w:t>
      </w:r>
    </w:p>
    <w:p w:rsidR="00CB3F4B" w:rsidRPr="00CB7B2B" w:rsidRDefault="00CB3F4B" w:rsidP="00CB3F4B">
      <w:pPr>
        <w:ind w:left="720" w:firstLine="720"/>
        <w:rPr>
          <w:rFonts w:ascii="Times New Roman" w:hAnsi="Times New Roman" w:cs="Times New Roman"/>
          <w:sz w:val="24"/>
          <w:szCs w:val="24"/>
        </w:rPr>
      </w:pPr>
      <w:r w:rsidRPr="00CB7B2B">
        <w:rPr>
          <w:rFonts w:ascii="Times New Roman" w:hAnsi="Times New Roman" w:cs="Times New Roman"/>
          <w:sz w:val="24"/>
          <w:szCs w:val="24"/>
        </w:rPr>
        <w:t>- понедельник – пятница: с 9-00 до 13-00 ; с 14:00 до 17:00</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перерыв на обед: 13.00 – 14.00 часов;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выходные дни – суббота, воскресенье.</w:t>
      </w:r>
    </w:p>
    <w:p w:rsidR="00CB3F4B" w:rsidRPr="00CB7B2B" w:rsidRDefault="00CB3F4B" w:rsidP="00CB3F4B">
      <w:pPr>
        <w:ind w:firstLine="720"/>
        <w:rPr>
          <w:rFonts w:ascii="Times New Roman" w:hAnsi="Times New Roman" w:cs="Times New Roman"/>
          <w:sz w:val="24"/>
          <w:szCs w:val="24"/>
        </w:rPr>
      </w:pPr>
    </w:p>
    <w:p w:rsidR="00CB3F4B" w:rsidRPr="00CB7B2B" w:rsidRDefault="00CB3F4B" w:rsidP="00CB3F4B">
      <w:pPr>
        <w:widowControl w:val="0"/>
        <w:shd w:val="clear" w:color="auto" w:fill="FFFFFF"/>
        <w:tabs>
          <w:tab w:val="left" w:pos="716"/>
        </w:tabs>
        <w:autoSpaceDE w:val="0"/>
        <w:autoSpaceDN w:val="0"/>
        <w:adjustRightInd w:val="0"/>
        <w:ind w:left="716"/>
        <w:jc w:val="both"/>
        <w:rPr>
          <w:rFonts w:ascii="Times New Roman" w:hAnsi="Times New Roman" w:cs="Times New Roman"/>
          <w:sz w:val="24"/>
          <w:szCs w:val="24"/>
        </w:rPr>
      </w:pPr>
      <w:r w:rsidRPr="00CB7B2B">
        <w:rPr>
          <w:rFonts w:ascii="Times New Roman" w:hAnsi="Times New Roman" w:cs="Times New Roman"/>
          <w:sz w:val="24"/>
          <w:szCs w:val="24"/>
        </w:rPr>
        <w:tab/>
        <w:t xml:space="preserve">Адрес официального интернет- сайта Администрации Пролетарского сельсовета: </w:t>
      </w:r>
      <w:hyperlink r:id="rId7" w:history="1">
        <w:r w:rsidRPr="00CB7B2B">
          <w:rPr>
            <w:rStyle w:val="a3"/>
            <w:rFonts w:ascii="Times New Roman" w:hAnsi="Times New Roman" w:cs="Times New Roman"/>
            <w:sz w:val="24"/>
            <w:szCs w:val="24"/>
            <w:lang w:val="en-US"/>
          </w:rPr>
          <w:t>www</w:t>
        </w:r>
        <w:r w:rsidRPr="00CB7B2B">
          <w:rPr>
            <w:rStyle w:val="a3"/>
            <w:rFonts w:ascii="Times New Roman" w:hAnsi="Times New Roman" w:cs="Times New Roman"/>
            <w:sz w:val="24"/>
            <w:szCs w:val="24"/>
          </w:rPr>
          <w:t>.p</w:t>
        </w:r>
        <w:r w:rsidRPr="00CB7B2B">
          <w:rPr>
            <w:rStyle w:val="a3"/>
            <w:rFonts w:ascii="Times New Roman" w:hAnsi="Times New Roman" w:cs="Times New Roman"/>
            <w:sz w:val="24"/>
            <w:szCs w:val="24"/>
            <w:lang w:val="en-US"/>
          </w:rPr>
          <w:t>rolet</w:t>
        </w:r>
        <w:r w:rsidRPr="00CB7B2B">
          <w:rPr>
            <w:rStyle w:val="a3"/>
            <w:rFonts w:ascii="Times New Roman" w:hAnsi="Times New Roman" w:cs="Times New Roman"/>
            <w:sz w:val="24"/>
            <w:szCs w:val="24"/>
          </w:rPr>
          <w:t>-ord.</w:t>
        </w:r>
        <w:r w:rsidRPr="00CB7B2B">
          <w:rPr>
            <w:rStyle w:val="a3"/>
            <w:rFonts w:ascii="Times New Roman" w:hAnsi="Times New Roman" w:cs="Times New Roman"/>
            <w:sz w:val="24"/>
            <w:szCs w:val="24"/>
            <w:lang w:val="en-US"/>
          </w:rPr>
          <w:t>sibhost</w:t>
        </w:r>
        <w:r w:rsidRPr="00CB7B2B">
          <w:rPr>
            <w:rStyle w:val="a3"/>
            <w:rFonts w:ascii="Times New Roman" w:hAnsi="Times New Roman" w:cs="Times New Roman"/>
            <w:sz w:val="24"/>
            <w:szCs w:val="24"/>
          </w:rPr>
          <w:t>.</w:t>
        </w:r>
        <w:r w:rsidRPr="00CB7B2B">
          <w:rPr>
            <w:rStyle w:val="a3"/>
            <w:rFonts w:ascii="Times New Roman" w:hAnsi="Times New Roman" w:cs="Times New Roman"/>
            <w:sz w:val="24"/>
            <w:szCs w:val="24"/>
            <w:lang w:val="en-US"/>
          </w:rPr>
          <w:t>ru</w:t>
        </w:r>
      </w:hyperlink>
      <w:r w:rsidRPr="00CB7B2B">
        <w:rPr>
          <w:rFonts w:ascii="Times New Roman" w:hAnsi="Times New Roman" w:cs="Times New Roman"/>
          <w:sz w:val="24"/>
          <w:szCs w:val="24"/>
        </w:rPr>
        <w:t>.</w:t>
      </w:r>
    </w:p>
    <w:p w:rsidR="00CB3F4B" w:rsidRPr="00CB7B2B" w:rsidRDefault="00CB3F4B" w:rsidP="00CB3F4B">
      <w:pPr>
        <w:widowControl w:val="0"/>
        <w:shd w:val="clear" w:color="auto" w:fill="FFFFFF"/>
        <w:tabs>
          <w:tab w:val="left" w:pos="716"/>
        </w:tabs>
        <w:autoSpaceDE w:val="0"/>
        <w:autoSpaceDN w:val="0"/>
        <w:adjustRightInd w:val="0"/>
        <w:ind w:left="716"/>
        <w:jc w:val="both"/>
        <w:rPr>
          <w:rFonts w:ascii="Times New Roman" w:hAnsi="Times New Roman" w:cs="Times New Roman"/>
          <w:color w:val="0000FF"/>
          <w:sz w:val="24"/>
          <w:szCs w:val="24"/>
        </w:rPr>
      </w:pPr>
      <w:r w:rsidRPr="00CB7B2B">
        <w:rPr>
          <w:rFonts w:ascii="Times New Roman" w:hAnsi="Times New Roman" w:cs="Times New Roman"/>
          <w:sz w:val="24"/>
          <w:szCs w:val="24"/>
        </w:rPr>
        <w:t xml:space="preserve">Адрес электронной почты: </w:t>
      </w:r>
      <w:r w:rsidRPr="00CB7B2B">
        <w:rPr>
          <w:rFonts w:ascii="Times New Roman" w:hAnsi="Times New Roman" w:cs="Times New Roman"/>
          <w:color w:val="0000FF"/>
          <w:sz w:val="24"/>
          <w:szCs w:val="24"/>
        </w:rPr>
        <w:t>proletarka_kovalev@mail.ru</w:t>
      </w:r>
    </w:p>
    <w:p w:rsidR="00CB3F4B" w:rsidRPr="00CB7B2B" w:rsidRDefault="00CB3F4B" w:rsidP="00CB3F4B">
      <w:pPr>
        <w:widowControl w:val="0"/>
        <w:shd w:val="clear" w:color="auto" w:fill="FFFFFF"/>
        <w:tabs>
          <w:tab w:val="left" w:pos="716"/>
        </w:tabs>
        <w:autoSpaceDE w:val="0"/>
        <w:autoSpaceDN w:val="0"/>
        <w:adjustRightInd w:val="0"/>
        <w:ind w:left="716"/>
        <w:jc w:val="both"/>
        <w:rPr>
          <w:rFonts w:ascii="Times New Roman" w:hAnsi="Times New Roman" w:cs="Times New Roman"/>
          <w:sz w:val="24"/>
          <w:szCs w:val="24"/>
        </w:rPr>
      </w:pP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xml:space="preserve">- Администрация Ордынского района Новосибирской области: </w:t>
      </w:r>
      <w:hyperlink r:id="rId8" w:history="1">
        <w:r w:rsidRPr="00CB7B2B">
          <w:rPr>
            <w:rStyle w:val="a3"/>
            <w:rFonts w:ascii="Times New Roman" w:hAnsi="Times New Roman" w:cs="Times New Roman"/>
            <w:sz w:val="24"/>
            <w:szCs w:val="24"/>
          </w:rPr>
          <w:t>http://ordynsk.nso.ru</w:t>
        </w:r>
      </w:hyperlink>
      <w:r w:rsidRPr="00CB7B2B">
        <w:rPr>
          <w:rFonts w:ascii="Times New Roman" w:hAnsi="Times New Roman" w:cs="Times New Roman"/>
          <w:sz w:val="24"/>
          <w:szCs w:val="24"/>
        </w:rPr>
        <w:t>;</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Новосибирской области: </w:t>
      </w:r>
      <w:hyperlink r:id="rId9" w:history="1">
        <w:r w:rsidRPr="00CB7B2B">
          <w:rPr>
            <w:rStyle w:val="a3"/>
            <w:rFonts w:ascii="Times New Roman" w:hAnsi="Times New Roman" w:cs="Times New Roman"/>
            <w:sz w:val="24"/>
            <w:szCs w:val="24"/>
          </w:rPr>
          <w:t>http://www.to54.rosreestr.ru</w:t>
        </w:r>
      </w:hyperlink>
      <w:r w:rsidRPr="00CB7B2B">
        <w:rPr>
          <w:rFonts w:ascii="Times New Roman" w:hAnsi="Times New Roman" w:cs="Times New Roman"/>
          <w:sz w:val="24"/>
          <w:szCs w:val="24"/>
        </w:rPr>
        <w:t>.</w:t>
      </w:r>
    </w:p>
    <w:p w:rsidR="00CB3F4B" w:rsidRPr="00CB7B2B" w:rsidRDefault="00CB3F4B" w:rsidP="00CB3F4B">
      <w:pPr>
        <w:ind w:left="1758" w:firstLine="402"/>
        <w:jc w:val="both"/>
        <w:rPr>
          <w:rFonts w:ascii="Times New Roman" w:hAnsi="Times New Roman" w:cs="Times New Roman"/>
          <w:sz w:val="24"/>
          <w:szCs w:val="24"/>
        </w:rPr>
      </w:pPr>
      <w:r w:rsidRPr="00CB7B2B">
        <w:rPr>
          <w:rFonts w:ascii="Times New Roman" w:hAnsi="Times New Roman" w:cs="Times New Roman"/>
          <w:sz w:val="24"/>
          <w:szCs w:val="24"/>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CB3F4B" w:rsidRPr="00CB7B2B" w:rsidRDefault="00CB3F4B" w:rsidP="00CB3F4B">
      <w:pPr>
        <w:ind w:left="1758" w:firstLine="402"/>
        <w:jc w:val="both"/>
        <w:rPr>
          <w:rFonts w:ascii="Times New Roman" w:hAnsi="Times New Roman" w:cs="Times New Roman"/>
          <w:sz w:val="24"/>
          <w:szCs w:val="24"/>
        </w:rPr>
      </w:pPr>
      <w:r w:rsidRPr="00CB7B2B">
        <w:rPr>
          <w:rFonts w:ascii="Times New Roman" w:hAnsi="Times New Roman" w:cs="Times New Roman"/>
          <w:sz w:val="24"/>
          <w:szCs w:val="24"/>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lastRenderedPageBreak/>
        <w:t xml:space="preserve">- Управление Федеральной службы государственной регистрации, кадастра и картографии по Новосибирской области: </w:t>
      </w:r>
      <w:hyperlink r:id="rId10" w:history="1">
        <w:r w:rsidRPr="00CB7B2B">
          <w:rPr>
            <w:rStyle w:val="a3"/>
            <w:rFonts w:ascii="Times New Roman" w:hAnsi="Times New Roman" w:cs="Times New Roman"/>
            <w:sz w:val="24"/>
            <w:szCs w:val="24"/>
          </w:rPr>
          <w:t>54_upr@rosreestr.ru</w:t>
        </w:r>
      </w:hyperlink>
      <w:r w:rsidRPr="00CB7B2B">
        <w:rPr>
          <w:rFonts w:ascii="Times New Roman" w:hAnsi="Times New Roman" w:cs="Times New Roman"/>
          <w:sz w:val="24"/>
          <w:szCs w:val="24"/>
        </w:rPr>
        <w:t>.</w:t>
      </w:r>
    </w:p>
    <w:p w:rsidR="00CB3F4B" w:rsidRPr="00CB7B2B" w:rsidRDefault="00CB3F4B" w:rsidP="00CB3F4B">
      <w:pPr>
        <w:ind w:left="1758" w:firstLine="402"/>
        <w:jc w:val="both"/>
        <w:rPr>
          <w:rFonts w:ascii="Times New Roman" w:hAnsi="Times New Roman" w:cs="Times New Roman"/>
          <w:sz w:val="24"/>
          <w:szCs w:val="24"/>
        </w:rPr>
      </w:pPr>
      <w:r w:rsidRPr="00CB7B2B">
        <w:rPr>
          <w:rFonts w:ascii="Times New Roman" w:hAnsi="Times New Roman" w:cs="Times New Roman"/>
          <w:sz w:val="24"/>
          <w:szCs w:val="24"/>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Администрация Ордынского района Новосибирской области: (383 59) 23-309, 23-673;</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 (383 59) 21-344; 21-624; 23-563.</w:t>
      </w:r>
    </w:p>
    <w:p w:rsidR="00CB3F4B" w:rsidRPr="00CB7B2B" w:rsidRDefault="00CB3F4B" w:rsidP="00CB3F4B">
      <w:pPr>
        <w:ind w:left="1758" w:firstLine="402"/>
        <w:jc w:val="both"/>
        <w:rPr>
          <w:rFonts w:ascii="Times New Roman" w:hAnsi="Times New Roman" w:cs="Times New Roman"/>
          <w:sz w:val="24"/>
          <w:szCs w:val="24"/>
        </w:rPr>
      </w:pPr>
      <w:r w:rsidRPr="00CB7B2B">
        <w:rPr>
          <w:rFonts w:ascii="Times New Roman" w:hAnsi="Times New Roman" w:cs="Times New Roman"/>
          <w:sz w:val="24"/>
          <w:szCs w:val="24"/>
        </w:rPr>
        <w:t>Адреса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Администрация Ордынского района Новосибирской области:                                 633261, Новосибирская область, р.п. Ордынское, пр. Революции, 17</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 633261, Новосибирская область,  р.п.Ордынское, проспект Революции, 24.</w:t>
      </w:r>
    </w:p>
    <w:p w:rsidR="00CB3F4B" w:rsidRPr="00CB7B2B" w:rsidRDefault="00CB3F4B" w:rsidP="00CB3F4B">
      <w:pPr>
        <w:ind w:left="1758"/>
        <w:jc w:val="both"/>
        <w:rPr>
          <w:rFonts w:ascii="Times New Roman" w:hAnsi="Times New Roman" w:cs="Times New Roman"/>
          <w:sz w:val="24"/>
          <w:szCs w:val="24"/>
        </w:rPr>
      </w:pP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Информация по вопросам предоставления муниципальной услуги предоставляется:</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Специалистами Администрации Пролетарского сельсовета участвующими в предоставлении муниципальной услуги;</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 xml:space="preserve">с использованием средств телефонной, почтовой связи. </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 устной форме лично или по телефону:</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к специалистам структурных подразделений Администрации Пролетарского сельсовета, участвующим в предоставлении муниципальной услуги;</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 письменной форме почтой;</w:t>
      </w:r>
    </w:p>
    <w:p w:rsidR="00CB3F4B" w:rsidRPr="00CB7B2B" w:rsidRDefault="00CB3F4B" w:rsidP="00CB3F4B">
      <w:pPr>
        <w:numPr>
          <w:ilvl w:val="0"/>
          <w:numId w:val="2"/>
        </w:numPr>
        <w:tabs>
          <w:tab w:val="clear" w:pos="1429"/>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посредством электронной почты;</w:t>
      </w:r>
    </w:p>
    <w:p w:rsidR="00CB3F4B" w:rsidRPr="00CB7B2B" w:rsidRDefault="00CB3F4B" w:rsidP="00CB3F4B">
      <w:pPr>
        <w:ind w:left="1800"/>
        <w:jc w:val="both"/>
        <w:rPr>
          <w:rFonts w:ascii="Times New Roman" w:hAnsi="Times New Roman" w:cs="Times New Roman"/>
          <w:sz w:val="24"/>
          <w:szCs w:val="24"/>
        </w:rPr>
      </w:pPr>
      <w:r w:rsidRPr="00CB7B2B">
        <w:rPr>
          <w:rFonts w:ascii="Times New Roman" w:hAnsi="Times New Roman" w:cs="Times New Roman"/>
          <w:sz w:val="24"/>
          <w:szCs w:val="24"/>
        </w:rPr>
        <w:lastRenderedPageBreak/>
        <w:t>- с использованием Единого портала государственных и муниципальных услуг;</w:t>
      </w:r>
    </w:p>
    <w:p w:rsidR="00CB3F4B" w:rsidRPr="00CB7B2B" w:rsidRDefault="00CB3F4B" w:rsidP="00CB3F4B">
      <w:pPr>
        <w:ind w:left="1069"/>
        <w:jc w:val="both"/>
        <w:rPr>
          <w:rFonts w:ascii="Times New Roman" w:hAnsi="Times New Roman" w:cs="Times New Roman"/>
          <w:sz w:val="24"/>
          <w:szCs w:val="24"/>
        </w:rPr>
      </w:pPr>
      <w:r w:rsidRPr="00CB7B2B">
        <w:rPr>
          <w:rFonts w:ascii="Times New Roman" w:hAnsi="Times New Roman" w:cs="Times New Roman"/>
          <w:sz w:val="24"/>
          <w:szCs w:val="24"/>
        </w:rPr>
        <w:t xml:space="preserve">           -      через МФЦ.</w:t>
      </w:r>
    </w:p>
    <w:p w:rsidR="00CB3F4B" w:rsidRPr="00CB7B2B" w:rsidRDefault="00CB7B2B" w:rsidP="00CB7B2B">
      <w:pPr>
        <w:tabs>
          <w:tab w:val="left" w:pos="2640"/>
        </w:tabs>
        <w:ind w:left="2160"/>
        <w:jc w:val="both"/>
        <w:rPr>
          <w:rFonts w:ascii="Times New Roman" w:hAnsi="Times New Roman" w:cs="Times New Roman"/>
          <w:sz w:val="24"/>
          <w:szCs w:val="24"/>
        </w:rPr>
      </w:pPr>
      <w:r w:rsidRPr="00CB7B2B">
        <w:rPr>
          <w:rFonts w:ascii="Times New Roman" w:hAnsi="Times New Roman" w:cs="Times New Roman"/>
          <w:sz w:val="24"/>
          <w:szCs w:val="24"/>
        </w:rPr>
        <w:tab/>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Информирование проводится в двух формах: устное и письменное.</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Ответ на обращение готовится в течение 15 календарных дней со дня регистрации письменного обращения.</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CB3F4B" w:rsidRPr="00CB7B2B" w:rsidRDefault="00CB3F4B" w:rsidP="00CB3F4B">
      <w:pPr>
        <w:ind w:left="1440" w:firstLine="360"/>
        <w:jc w:val="both"/>
        <w:rPr>
          <w:rFonts w:ascii="Times New Roman" w:hAnsi="Times New Roman" w:cs="Times New Roman"/>
          <w:sz w:val="24"/>
          <w:szCs w:val="24"/>
        </w:rPr>
      </w:pPr>
      <w:r w:rsidRPr="00CB7B2B">
        <w:rPr>
          <w:rFonts w:ascii="Times New Roman" w:hAnsi="Times New Roman" w:cs="Times New Roman"/>
          <w:sz w:val="24"/>
          <w:szCs w:val="24"/>
        </w:rPr>
        <w:t>Письменный ответ на обращение подписывается Главой Пролетарского сельсовета, содержит фамилию, имя, отчест</w:t>
      </w:r>
      <w:r w:rsidR="004A4BC2" w:rsidRPr="00CB7B2B">
        <w:rPr>
          <w:rFonts w:ascii="Times New Roman" w:hAnsi="Times New Roman" w:cs="Times New Roman"/>
          <w:sz w:val="24"/>
          <w:szCs w:val="24"/>
        </w:rPr>
        <w:t>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
    <w:p w:rsidR="00CB3F4B" w:rsidRPr="00CB7B2B" w:rsidRDefault="00CB3F4B" w:rsidP="00CB3F4B">
      <w:pPr>
        <w:numPr>
          <w:ilvl w:val="2"/>
          <w:numId w:val="1"/>
        </w:numPr>
        <w:tabs>
          <w:tab w:val="num" w:pos="1440"/>
        </w:tabs>
        <w:spacing w:after="0" w:line="240" w:lineRule="auto"/>
        <w:ind w:left="1440" w:hanging="720"/>
        <w:jc w:val="both"/>
        <w:rPr>
          <w:rFonts w:ascii="Times New Roman" w:hAnsi="Times New Roman" w:cs="Times New Roman"/>
          <w:sz w:val="24"/>
          <w:szCs w:val="24"/>
        </w:rPr>
      </w:pPr>
      <w:r w:rsidRPr="00CB7B2B">
        <w:rPr>
          <w:rFonts w:ascii="Times New Roman" w:hAnsi="Times New Roman" w:cs="Times New Roman"/>
          <w:sz w:val="24"/>
          <w:szCs w:val="24"/>
        </w:rPr>
        <w:t xml:space="preserve">Информационные материалы, предназначенные для информирования заявителей о муниципальной услуге, размещаются на информационных </w:t>
      </w:r>
      <w:r w:rsidRPr="00CB7B2B">
        <w:rPr>
          <w:rFonts w:ascii="Times New Roman" w:hAnsi="Times New Roman" w:cs="Times New Roman"/>
          <w:sz w:val="24"/>
          <w:szCs w:val="24"/>
        </w:rPr>
        <w:lastRenderedPageBreak/>
        <w:t>стендах, расположенных в местах, обеспечивающих свободный доступ к ним заявителей.</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CB3F4B" w:rsidRPr="00CB7B2B" w:rsidRDefault="00CB3F4B" w:rsidP="00CB3F4B">
      <w:pPr>
        <w:ind w:left="1440" w:firstLine="720"/>
        <w:jc w:val="both"/>
        <w:rPr>
          <w:rFonts w:ascii="Times New Roman" w:hAnsi="Times New Roman" w:cs="Times New Roman"/>
          <w:sz w:val="24"/>
          <w:szCs w:val="24"/>
        </w:rPr>
      </w:pPr>
      <w:r w:rsidRPr="00CB7B2B">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B3F4B" w:rsidRPr="00CB7B2B" w:rsidRDefault="00CB3F4B" w:rsidP="00CB7B2B">
      <w:pPr>
        <w:ind w:left="1440" w:firstLine="720"/>
        <w:jc w:val="both"/>
        <w:rPr>
          <w:rFonts w:ascii="Times New Roman" w:hAnsi="Times New Roman" w:cs="Times New Roman"/>
          <w:sz w:val="24"/>
          <w:szCs w:val="24"/>
        </w:rPr>
      </w:pPr>
      <w:r w:rsidRPr="00CB7B2B">
        <w:rPr>
          <w:rFonts w:ascii="Times New Roman" w:hAnsi="Times New Roman" w:cs="Times New Roman"/>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Пролетарского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CB7B2B">
        <w:rPr>
          <w:rFonts w:ascii="Times New Roman" w:hAnsi="Times New Roman" w:cs="Times New Roman"/>
          <w:sz w:val="24"/>
          <w:szCs w:val="24"/>
          <w:lang w:val="en-US"/>
        </w:rPr>
        <w:t>gosuslugi</w:t>
      </w:r>
      <w:r w:rsidRPr="00CB7B2B">
        <w:rPr>
          <w:rFonts w:ascii="Times New Roman" w:hAnsi="Times New Roman" w:cs="Times New Roman"/>
          <w:sz w:val="24"/>
          <w:szCs w:val="24"/>
        </w:rPr>
        <w:t>.</w:t>
      </w:r>
      <w:r w:rsidRPr="00CB7B2B">
        <w:rPr>
          <w:rFonts w:ascii="Times New Roman" w:hAnsi="Times New Roman" w:cs="Times New Roman"/>
          <w:sz w:val="24"/>
          <w:szCs w:val="24"/>
          <w:lang w:val="en-US"/>
        </w:rPr>
        <w:t>ru</w:t>
      </w:r>
      <w:r w:rsidRPr="00CB7B2B">
        <w:rPr>
          <w:rFonts w:ascii="Times New Roman" w:hAnsi="Times New Roman" w:cs="Times New Roman"/>
          <w:sz w:val="24"/>
          <w:szCs w:val="24"/>
        </w:rPr>
        <w:t>) и обновляется по мере ее изменения.</w:t>
      </w:r>
    </w:p>
    <w:p w:rsidR="00CB3F4B" w:rsidRPr="00CB7B2B" w:rsidRDefault="00CB3F4B" w:rsidP="00CB3F4B">
      <w:pPr>
        <w:numPr>
          <w:ilvl w:val="0"/>
          <w:numId w:val="1"/>
        </w:numPr>
        <w:spacing w:after="0" w:line="240" w:lineRule="auto"/>
        <w:jc w:val="center"/>
        <w:rPr>
          <w:rFonts w:ascii="Times New Roman" w:hAnsi="Times New Roman" w:cs="Times New Roman"/>
          <w:b/>
          <w:sz w:val="24"/>
          <w:szCs w:val="24"/>
        </w:rPr>
      </w:pPr>
      <w:r w:rsidRPr="00CB7B2B">
        <w:rPr>
          <w:rFonts w:ascii="Times New Roman" w:hAnsi="Times New Roman" w:cs="Times New Roman"/>
          <w:b/>
          <w:sz w:val="24"/>
          <w:szCs w:val="24"/>
        </w:rPr>
        <w:t>Стандарт предоставления муниципальной услуги</w:t>
      </w:r>
    </w:p>
    <w:p w:rsidR="00CB3F4B" w:rsidRPr="00CB7B2B" w:rsidRDefault="00CB3F4B" w:rsidP="00CB3F4B">
      <w:pPr>
        <w:jc w:val="both"/>
        <w:rPr>
          <w:rFonts w:ascii="Times New Roman" w:hAnsi="Times New Roman" w:cs="Times New Roman"/>
          <w:sz w:val="24"/>
          <w:szCs w:val="24"/>
        </w:rPr>
      </w:pP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 xml:space="preserve">Наименование муниципальной услуги: </w:t>
      </w:r>
      <w:r w:rsidRPr="00CB7B2B">
        <w:rPr>
          <w:rFonts w:ascii="Times New Roman" w:hAnsi="Times New Roman" w:cs="Times New Roman"/>
          <w:bCs/>
          <w:sz w:val="24"/>
          <w:szCs w:val="24"/>
        </w:rPr>
        <w:t xml:space="preserve"> </w:t>
      </w:r>
      <w:r w:rsidRPr="00CB7B2B">
        <w:rPr>
          <w:rFonts w:ascii="Times New Roman" w:hAnsi="Times New Roman" w:cs="Times New Roman"/>
          <w:sz w:val="24"/>
          <w:szCs w:val="24"/>
        </w:rPr>
        <w:t>приём заявлений, документов, а так же  постановка граждан на учет  в качестве  нуждающихся в жилых помещениях.</w:t>
      </w: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 xml:space="preserve">Предоставление муниципальной услуги осуществляет Администрация Пролетарского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CB3F4B" w:rsidRPr="00CB7B2B" w:rsidRDefault="00CB3F4B" w:rsidP="00CB3F4B">
      <w:pPr>
        <w:ind w:left="720" w:hanging="11"/>
        <w:jc w:val="both"/>
        <w:rPr>
          <w:rFonts w:ascii="Times New Roman" w:hAnsi="Times New Roman" w:cs="Times New Roman"/>
          <w:sz w:val="24"/>
          <w:szCs w:val="24"/>
        </w:rPr>
      </w:pPr>
      <w:r w:rsidRPr="00CB7B2B">
        <w:rPr>
          <w:rFonts w:ascii="Times New Roman" w:hAnsi="Times New Roman" w:cs="Times New Roman"/>
          <w:sz w:val="24"/>
          <w:szCs w:val="24"/>
        </w:rPr>
        <w:t>- Администрация Ордынского района Новосибирской области</w:t>
      </w:r>
    </w:p>
    <w:p w:rsidR="00CB3F4B" w:rsidRPr="00CB7B2B" w:rsidRDefault="00CB3F4B" w:rsidP="00CB3F4B">
      <w:pPr>
        <w:ind w:left="720" w:hanging="11"/>
        <w:jc w:val="both"/>
        <w:rPr>
          <w:rFonts w:ascii="Times New Roman" w:hAnsi="Times New Roman" w:cs="Times New Roman"/>
          <w:sz w:val="24"/>
          <w:szCs w:val="24"/>
        </w:rPr>
      </w:pPr>
      <w:r w:rsidRPr="00CB7B2B">
        <w:rPr>
          <w:rFonts w:ascii="Times New Roman" w:hAnsi="Times New Roman" w:cs="Times New Roman"/>
          <w:sz w:val="24"/>
          <w:szCs w:val="24"/>
        </w:rPr>
        <w:t>- Управление Федеральной службы государственной регистрации, кадастра и картографии по Новосибирской области</w:t>
      </w:r>
    </w:p>
    <w:p w:rsidR="00CB3F4B" w:rsidRPr="00CB7B2B" w:rsidRDefault="00CB3F4B" w:rsidP="00CB3F4B">
      <w:pPr>
        <w:tabs>
          <w:tab w:val="num" w:pos="720"/>
        </w:tabs>
        <w:jc w:val="both"/>
        <w:rPr>
          <w:rFonts w:ascii="Times New Roman" w:hAnsi="Times New Roman" w:cs="Times New Roman"/>
          <w:sz w:val="24"/>
          <w:szCs w:val="24"/>
        </w:rPr>
      </w:pPr>
      <w:r w:rsidRPr="00CB7B2B">
        <w:rPr>
          <w:rFonts w:ascii="Times New Roman" w:hAnsi="Times New Roman" w:cs="Times New Roman"/>
          <w:sz w:val="24"/>
          <w:szCs w:val="24"/>
        </w:rPr>
        <w:t xml:space="preserve">  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CB7B2B">
        <w:rPr>
          <w:rFonts w:ascii="Times New Roman" w:hAnsi="Times New Roman" w:cs="Times New Roman"/>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
    <w:p w:rsidR="00CB3F4B" w:rsidRPr="00CB7B2B" w:rsidRDefault="00CB3F4B" w:rsidP="00CB3F4B">
      <w:pPr>
        <w:tabs>
          <w:tab w:val="num" w:pos="720"/>
        </w:tabs>
        <w:jc w:val="both"/>
        <w:rPr>
          <w:rFonts w:ascii="Times New Roman" w:hAnsi="Times New Roman" w:cs="Times New Roman"/>
          <w:sz w:val="24"/>
          <w:szCs w:val="24"/>
        </w:rPr>
      </w:pPr>
      <w:r w:rsidRPr="00CB7B2B">
        <w:rPr>
          <w:rFonts w:ascii="Times New Roman" w:hAnsi="Times New Roman" w:cs="Times New Roman"/>
          <w:sz w:val="24"/>
          <w:szCs w:val="24"/>
        </w:rPr>
        <w:t xml:space="preserve"> 2.2.2 Заявитель имеет право направить заявление о предоставлении муниципальной услуги и прилагаемые к нему документы:</w:t>
      </w:r>
    </w:p>
    <w:p w:rsidR="00CB3F4B" w:rsidRPr="00CB7B2B" w:rsidRDefault="00CB3F4B" w:rsidP="00CB3F4B">
      <w:pPr>
        <w:pStyle w:val="a9"/>
        <w:spacing w:before="0" w:beforeAutospacing="0" w:after="0" w:afterAutospacing="0"/>
        <w:ind w:left="360"/>
      </w:pPr>
      <w:r w:rsidRPr="00CB7B2B">
        <w:t> -непосредственно в Администрацию в бумажном виде;</w:t>
      </w:r>
    </w:p>
    <w:p w:rsidR="00CB3F4B" w:rsidRPr="00CB7B2B" w:rsidRDefault="00CB3F4B" w:rsidP="00CB3F4B">
      <w:pPr>
        <w:pStyle w:val="a9"/>
        <w:spacing w:before="0" w:beforeAutospacing="0" w:after="0" w:afterAutospacing="0"/>
        <w:ind w:left="360"/>
      </w:pPr>
      <w:r w:rsidRPr="00CB7B2B">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CB3F4B" w:rsidRPr="00CB7B2B" w:rsidRDefault="00CB3F4B" w:rsidP="00CB3F4B">
      <w:pPr>
        <w:pStyle w:val="a9"/>
        <w:spacing w:before="0" w:beforeAutospacing="0" w:after="0" w:afterAutospacing="0"/>
        <w:ind w:left="360"/>
      </w:pPr>
      <w:r w:rsidRPr="00CB7B2B">
        <w:lastRenderedPageBreak/>
        <w:t xml:space="preserve"> -в форме электронного запроса на оказание муниципальной услуги или в сканированной форме, а также нео</w:t>
      </w:r>
      <w:bookmarkStart w:id="0" w:name="_GoBack"/>
      <w:bookmarkEnd w:id="0"/>
      <w:r w:rsidRPr="00CB7B2B">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CB3F4B" w:rsidRPr="00CB7B2B" w:rsidRDefault="00CB3F4B" w:rsidP="00CB3F4B">
      <w:pPr>
        <w:pStyle w:val="a9"/>
        <w:spacing w:before="0" w:beforeAutospacing="0" w:after="0" w:afterAutospacing="0"/>
        <w:ind w:left="360"/>
      </w:pPr>
      <w:r w:rsidRPr="00CB7B2B">
        <w:t>- непосредственно оператору МФЦ в бумажном виде (при наличии МФЦ).</w:t>
      </w: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CB7B2B">
          <w:rPr>
            <w:rFonts w:ascii="Times New Roman" w:hAnsi="Times New Roman" w:cs="Times New Roman"/>
            <w:sz w:val="24"/>
            <w:szCs w:val="24"/>
          </w:rPr>
          <w:t>перечень</w:t>
        </w:r>
      </w:hyperlink>
      <w:r w:rsidRPr="00CB7B2B">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Результатом предоставления муниципальной услуги является:</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предоставление необходимой информации.</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отказ в предоставлении муниципальной услуги.</w:t>
      </w: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Срок предоставления муниципальной услуги:</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Общий срок принятия решения о предоставлении муниципальной услуги составляет 30  дней со дня обращения за муниципальной услугой.</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Исключен.</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Правовые основания для предоставления муниципальной услуги</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xml:space="preserve">Предоставление муниципальной услуги осуществляется в соответствии с: </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Конституцией Российской Федерации («Российская газета» 1993г № 237);</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Гражданским кодексом Российской Федерации от 30.11.1994 № 51-ФЗ (принят ГД ФС РФ 21.10.1994);</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(текст Федерального закона </w:t>
      </w:r>
      <w:r w:rsidRPr="00CB7B2B">
        <w:rPr>
          <w:rFonts w:ascii="Times New Roman" w:hAnsi="Times New Roman" w:cs="Times New Roman"/>
          <w:sz w:val="24"/>
          <w:szCs w:val="24"/>
        </w:rPr>
        <w:lastRenderedPageBreak/>
        <w:t>опубликован в изданиях "Собрание законодательства РФ", 02.08.2010, № 31, ст. 4179, "Российская газета", 30.07.2010, № 168);</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-Жилищным кодексом Российской Федерации от 29.12.2004 N 188-ФЗ («Собрание законодательства Российской Федерации», 3 января 2005, № 1);</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-Федеральным законом «О введении в действие Жилищного кодекса Российской Федерации» от 29.12.2004 № 189-ФЗ (опубликован в «Собрание законодательства РФ» от 03.01.2005 № 1 (ч.1) ст. 15, в «Российской газете» от 12.01.2005 № 1, в «Парламентской газете» от 15.01.2005 № 7-8);</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-Федеральным законом от 21.12.1996 № 159-ФЗ «О дополнительных гарантиях по социальной поддержке детей-сирот и детей, оставшихся без попечении родителей» (опубликован в «Российской газете» от 27.12.1996 № 248, «Собрание законодательства РФ» от 23.12.1996 № 52, ст. 5880);</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11" w:history="1">
        <w:r w:rsidRPr="00CB7B2B">
          <w:rPr>
            <w:rFonts w:ascii="Times New Roman" w:hAnsi="Times New Roman" w:cs="Times New Roman"/>
            <w:sz w:val="24"/>
            <w:szCs w:val="24"/>
          </w:rPr>
          <w:t>"Российская газета", №4849</w:t>
        </w:r>
      </w:hyperlink>
      <w:r w:rsidRPr="00CB7B2B">
        <w:rPr>
          <w:rFonts w:ascii="Times New Roman" w:hAnsi="Times New Roman" w:cs="Times New Roman"/>
          <w:sz w:val="24"/>
          <w:szCs w:val="24"/>
        </w:rPr>
        <w:t> от 13.02.2009 г.);</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Федеральным законом от 27.07.2006 N 152-ФЗ «О персональных данных» ("Российская газета", N 165, 29.07.2006, "Собрание законодательства РФ", 31.07.2006, N 31 (1 ч.), ст. 3451);</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-Законом Новосибирской области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(Принят постановлением Новосибирского областного Совета депутатов от 27.10.2005 N 337-ОСД);</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-Федеральным законом от 12.01.1995 № 5-ФЗ «О ветеранах» ("Российская газета", N 1 - 3, 05.01.2000);</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Постановлением Губернатора Новосибирской области от 26.02.2006 № 75 «Об утверждении форм документов, используемых органами местного самоуправления для постановки на учет» («Советская Сибирь», 2006, № 53);</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Уставом Пролетарского сельсовета Ордынского района Новосибирской</w:t>
      </w:r>
      <w:r w:rsidRPr="00CB7B2B">
        <w:rPr>
          <w:rFonts w:ascii="Times New Roman" w:hAnsi="Times New Roman" w:cs="Times New Roman"/>
          <w:color w:val="FF0000"/>
          <w:sz w:val="24"/>
          <w:szCs w:val="24"/>
        </w:rPr>
        <w:t xml:space="preserve"> </w:t>
      </w:r>
      <w:r w:rsidRPr="00CB7B2B">
        <w:rPr>
          <w:rFonts w:ascii="Times New Roman" w:hAnsi="Times New Roman" w:cs="Times New Roman"/>
          <w:sz w:val="24"/>
          <w:szCs w:val="24"/>
        </w:rPr>
        <w:t>области                   (решение 9-й сессии 4-го созыва Совета Депутатов Пролетарского сельсовета Ордынского района Новосибирской области от 21.11.2011года «Об утверждении изменений в Устав администрации  Пролетарского сельсовета»).</w:t>
      </w:r>
    </w:p>
    <w:p w:rsidR="00CB3F4B" w:rsidRPr="00CB7B2B" w:rsidRDefault="00CB3F4B" w:rsidP="00CB3F4B">
      <w:pPr>
        <w:numPr>
          <w:ilvl w:val="1"/>
          <w:numId w:val="1"/>
        </w:numPr>
        <w:tabs>
          <w:tab w:val="clear" w:pos="792"/>
          <w:tab w:val="num" w:pos="720"/>
        </w:tabs>
        <w:spacing w:after="0" w:line="240" w:lineRule="auto"/>
        <w:ind w:left="720" w:hanging="720"/>
        <w:jc w:val="both"/>
        <w:rPr>
          <w:rFonts w:ascii="Times New Roman" w:hAnsi="Times New Roman" w:cs="Times New Roman"/>
          <w:sz w:val="24"/>
          <w:szCs w:val="24"/>
        </w:rPr>
      </w:pPr>
      <w:r w:rsidRPr="00CB7B2B">
        <w:rPr>
          <w:rFonts w:ascii="Times New Roman" w:hAnsi="Times New Roman" w:cs="Times New Roman"/>
          <w:sz w:val="24"/>
          <w:szCs w:val="24"/>
        </w:rPr>
        <w:t>Полный перечень документов, необходимых для предоставления муниципальной услуги:</w:t>
      </w:r>
    </w:p>
    <w:p w:rsidR="00CB3F4B" w:rsidRPr="00CB7B2B" w:rsidRDefault="00CB3F4B" w:rsidP="00CB3F4B">
      <w:pPr>
        <w:autoSpaceDE w:val="0"/>
        <w:autoSpaceDN w:val="0"/>
        <w:adjustRightInd w:val="0"/>
        <w:jc w:val="both"/>
        <w:outlineLvl w:val="2"/>
        <w:rPr>
          <w:rFonts w:ascii="Times New Roman" w:hAnsi="Times New Roman" w:cs="Times New Roman"/>
          <w:sz w:val="24"/>
          <w:szCs w:val="24"/>
        </w:rPr>
      </w:pPr>
      <w:r w:rsidRPr="00CB7B2B">
        <w:rPr>
          <w:rFonts w:ascii="Times New Roman" w:hAnsi="Times New Roman" w:cs="Times New Roman"/>
          <w:sz w:val="24"/>
          <w:szCs w:val="24"/>
        </w:rPr>
        <w:t xml:space="preserve">          - заявление о приятии на учет в качестве нуждающегося в жилом помещении»;</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lastRenderedPageBreak/>
        <w:t>- документ, удостоверяющий личность заявителя (копия);</w:t>
      </w:r>
    </w:p>
    <w:p w:rsidR="00CB3F4B" w:rsidRPr="00CB7B2B" w:rsidRDefault="00CB3F4B" w:rsidP="00CB3F4B">
      <w:pPr>
        <w:autoSpaceDE w:val="0"/>
        <w:autoSpaceDN w:val="0"/>
        <w:adjustRightInd w:val="0"/>
        <w:ind w:left="720" w:firstLine="698"/>
        <w:jc w:val="both"/>
        <w:rPr>
          <w:rFonts w:ascii="Times New Roman" w:hAnsi="Times New Roman" w:cs="Times New Roman"/>
          <w:sz w:val="24"/>
          <w:szCs w:val="24"/>
        </w:rPr>
      </w:pPr>
      <w:r w:rsidRPr="00CB7B2B">
        <w:rPr>
          <w:rFonts w:ascii="Times New Roman" w:hAnsi="Times New Roman" w:cs="Times New Roman"/>
          <w:sz w:val="24"/>
          <w:szCs w:val="24"/>
        </w:rPr>
        <w:t xml:space="preserve">В случае, если документы подает представитель заявителя, дополнительно предоставляются: </w:t>
      </w:r>
    </w:p>
    <w:p w:rsidR="00CB3F4B" w:rsidRPr="00CB7B2B" w:rsidRDefault="00CB3F4B" w:rsidP="00CB3F4B">
      <w:pPr>
        <w:autoSpaceDE w:val="0"/>
        <w:autoSpaceDN w:val="0"/>
        <w:adjustRightInd w:val="0"/>
        <w:jc w:val="both"/>
        <w:rPr>
          <w:rFonts w:ascii="Times New Roman" w:hAnsi="Times New Roman" w:cs="Times New Roman"/>
          <w:sz w:val="24"/>
          <w:szCs w:val="24"/>
        </w:rPr>
      </w:pPr>
      <w:r w:rsidRPr="00CB7B2B">
        <w:rPr>
          <w:rFonts w:ascii="Times New Roman" w:hAnsi="Times New Roman" w:cs="Times New Roman"/>
          <w:sz w:val="24"/>
          <w:szCs w:val="24"/>
        </w:rPr>
        <w:t xml:space="preserve">          - документ, удостоверяющий личность представителя заявителя (копия);</w:t>
      </w:r>
    </w:p>
    <w:p w:rsidR="00CB3F4B" w:rsidRPr="00CB7B2B" w:rsidDel="00CA06BF" w:rsidRDefault="00CB3F4B" w:rsidP="00CB3F4B">
      <w:pPr>
        <w:autoSpaceDE w:val="0"/>
        <w:autoSpaceDN w:val="0"/>
        <w:adjustRightInd w:val="0"/>
        <w:jc w:val="both"/>
        <w:rPr>
          <w:rFonts w:ascii="Times New Roman" w:hAnsi="Times New Roman" w:cs="Times New Roman"/>
          <w:sz w:val="24"/>
          <w:szCs w:val="24"/>
        </w:rPr>
      </w:pPr>
      <w:r w:rsidRPr="00CB7B2B">
        <w:rPr>
          <w:rFonts w:ascii="Times New Roman" w:hAnsi="Times New Roman" w:cs="Times New Roman"/>
          <w:sz w:val="24"/>
          <w:szCs w:val="24"/>
        </w:rPr>
        <w:t xml:space="preserve">          - надлежащим образом заверенная доверенность (копия).</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-выписка из домовой книги по месту жительства;</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-копия финансового лицевого счета;</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-выписка из Единого государственного реестра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предоставляемых на каждого дееспособного члена семьи гражданина.</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Документы, подтверждающие родственные отношения между членами семьи, указанными в заявлении (свидетельство о браке, о рождении ребенка, о перемене имени, отчества или фамилии, усыновлении (удочерении))(подлинники и копии);</w:t>
      </w:r>
    </w:p>
    <w:p w:rsidR="00CB3F4B" w:rsidRPr="00CB7B2B" w:rsidRDefault="00CB3F4B" w:rsidP="00CB3F4B">
      <w:pPr>
        <w:ind w:firstLine="708"/>
        <w:jc w:val="both"/>
        <w:rPr>
          <w:rFonts w:ascii="Times New Roman" w:hAnsi="Times New Roman" w:cs="Times New Roman"/>
          <w:sz w:val="24"/>
          <w:szCs w:val="24"/>
        </w:rPr>
      </w:pPr>
      <w:r w:rsidRPr="00CB7B2B">
        <w:rPr>
          <w:rFonts w:ascii="Times New Roman" w:hAnsi="Times New Roman" w:cs="Times New Roman"/>
          <w:sz w:val="24"/>
          <w:szCs w:val="24"/>
        </w:rPr>
        <w:t>- справка о наличии приватизированного жилого помещения.</w:t>
      </w:r>
    </w:p>
    <w:p w:rsidR="00CB3F4B" w:rsidRPr="00CB7B2B" w:rsidRDefault="00CB3F4B" w:rsidP="00CB3F4B">
      <w:pPr>
        <w:ind w:left="720" w:firstLine="720"/>
        <w:jc w:val="both"/>
        <w:rPr>
          <w:rFonts w:ascii="Times New Roman" w:hAnsi="Times New Roman" w:cs="Times New Roman"/>
          <w:sz w:val="24"/>
          <w:szCs w:val="24"/>
        </w:rPr>
      </w:pPr>
      <w:r w:rsidRPr="00CB7B2B">
        <w:rPr>
          <w:rFonts w:ascii="Times New Roman" w:hAnsi="Times New Roman" w:cs="Times New Roman"/>
          <w:sz w:val="24"/>
          <w:szCs w:val="24"/>
        </w:rPr>
        <w:t>Выписка из домовой книги по месту жительства и копия финансового счета не предоставляются детьми-сиротами и детьми, оставшимися без попечения родителей, не имеющими закрепленного жилого помещения или утратившими его в период пребывания в образовательных и иных учреждениях, в том числе учреждениях социального обслуживания, в приемных семьях, детских домах семейного типа, нахождения под опекой (попечительством), а также по окончании службы в рядах Вооруженных Сил Российской Федерации либо после возвращения из учреждений, исполняющих наказание в виде лишения свободы.</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Помимо вышеуказанных документов для принятия на учет представляются:</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1) Малоимущими гражданами:</w:t>
      </w:r>
    </w:p>
    <w:p w:rsidR="00CB3F4B" w:rsidRPr="00CB7B2B" w:rsidRDefault="00CB3F4B" w:rsidP="00CB3F4B">
      <w:pPr>
        <w:ind w:left="720" w:firstLine="720"/>
        <w:jc w:val="both"/>
        <w:rPr>
          <w:rFonts w:ascii="Times New Roman" w:hAnsi="Times New Roman" w:cs="Times New Roman"/>
          <w:sz w:val="24"/>
          <w:szCs w:val="24"/>
        </w:rPr>
      </w:pPr>
      <w:r w:rsidRPr="00CB7B2B">
        <w:rPr>
          <w:rFonts w:ascii="Times New Roman" w:hAnsi="Times New Roman" w:cs="Times New Roman"/>
          <w:sz w:val="24"/>
          <w:szCs w:val="24"/>
        </w:rPr>
        <w:t>- справка о признании их малоимущими.</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2) Гражданами, являющимся нанимателями жилого помещения по договору социального найма или членами семьи нанимателя жилого помещения по договору социального найма:</w:t>
      </w:r>
    </w:p>
    <w:p w:rsidR="00CB3F4B" w:rsidRPr="00CB7B2B" w:rsidRDefault="00CB3F4B" w:rsidP="00CB3F4B">
      <w:pPr>
        <w:ind w:left="720" w:firstLine="720"/>
        <w:jc w:val="both"/>
        <w:rPr>
          <w:rFonts w:ascii="Times New Roman" w:hAnsi="Times New Roman" w:cs="Times New Roman"/>
          <w:sz w:val="24"/>
          <w:szCs w:val="24"/>
        </w:rPr>
      </w:pPr>
      <w:r w:rsidRPr="00CB7B2B">
        <w:rPr>
          <w:rFonts w:ascii="Times New Roman" w:hAnsi="Times New Roman" w:cs="Times New Roman"/>
          <w:sz w:val="24"/>
          <w:szCs w:val="24"/>
        </w:rPr>
        <w:t xml:space="preserve">- договор социального найма (копия). </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В случае отсутствия договора социального найма гражданин представляет копию иного документа, на основании которого может быть установлен факт проживания в жилом помещении на условиях договора социального найма.</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lastRenderedPageBreak/>
        <w:t>3) Гражданами, являющимся собственником жилого помещения или членами семьи собственника жилого помещения, право собственности на которое возникло до вступления в силу Федерального закона "О государственной регистрации прав на недвижимое имущество и сделок с ним":</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документ, подтверждающий право собственности, возникшее до вступления в силу Федерального закона "О государственной регистрации прав на недвижимое имущество и сделок с ним (копия).</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 xml:space="preserve">4) Гражданами, не являющимся </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а) нанимателями жилого помещения по договору социального найма;</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б) членами семьи нанимателя жилого помещения по договору социального найма;</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в) собственниками жилого помещения;</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г) членами семьи собственника жилого помещения:</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документ, подтверждающий законное основание владения и (или) пользования жилым помещением (копия).</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5) Гражданами, проживающими в жилом помещении, признанным непригодным для проживания:</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решение уполномоченного органа о признании жилого дома (жилого помещения) не пригодным для проживания (копия).</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6) Гражданами, имеющими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медицинская справка о наличии соответствующего заболевания;</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7) исключен</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8) исключен</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9) Ветеранами ВОВ, имеющими право на реализацию мер социальной поддержки:</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ветерана ВОВ</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10) Инвалидами ВОВ: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справка об инвалидности (копия).</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11) Вдовами участников ВОВ: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вдовы участника ВОВ;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справка из военкомата подтверждающая что умерший (погибший) супруг относился к категории участников ВОВ.</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lastRenderedPageBreak/>
        <w:t>12) Вдовами инвалидов ВОВ: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вдовы инвалида ВОВ;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справка из военкомата подтверждающая что умерший (погибший) супруг относился к категории инвалидов ВОВ.</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13) Гражданами, проживавшими в Ленинграде в период ВОВ:</w:t>
      </w:r>
    </w:p>
    <w:p w:rsidR="00CB3F4B" w:rsidRPr="00CB7B2B" w:rsidRDefault="00CB3F4B" w:rsidP="00CB3F4B">
      <w:pPr>
        <w:ind w:left="1440"/>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«Жителя блокадного Ленинграда».</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14) Иными категориями граждан, признанными федеральными законами и законами Новосибирской области, нуждающимися в получении жилого помещения на условиях социального найма, представляют документы, подтверждающие это право.</w:t>
      </w:r>
    </w:p>
    <w:p w:rsidR="00CB3F4B" w:rsidRPr="00CB7B2B" w:rsidRDefault="00CB3F4B" w:rsidP="00CB3F4B">
      <w:pPr>
        <w:numPr>
          <w:ilvl w:val="2"/>
          <w:numId w:val="1"/>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xml:space="preserve">-заявление о принятии на учет в качестве нуждающегося в жилом помещении </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документ, удостоверяющий личность заявителя (копия);</w:t>
      </w:r>
    </w:p>
    <w:p w:rsidR="00CB3F4B" w:rsidRPr="00CB7B2B" w:rsidRDefault="00CB3F4B" w:rsidP="00CB3F4B">
      <w:pPr>
        <w:autoSpaceDE w:val="0"/>
        <w:autoSpaceDN w:val="0"/>
        <w:adjustRightInd w:val="0"/>
        <w:ind w:left="1758"/>
        <w:jc w:val="both"/>
        <w:rPr>
          <w:rFonts w:ascii="Times New Roman" w:hAnsi="Times New Roman" w:cs="Times New Roman"/>
          <w:sz w:val="24"/>
          <w:szCs w:val="24"/>
        </w:rPr>
      </w:pPr>
      <w:r w:rsidRPr="00CB7B2B">
        <w:rPr>
          <w:rFonts w:ascii="Times New Roman" w:hAnsi="Times New Roman" w:cs="Times New Roman"/>
          <w:sz w:val="24"/>
          <w:szCs w:val="24"/>
        </w:rPr>
        <w:t xml:space="preserve">В случае, если документы подает представитель заявителя, дополнительно предоставляются: </w:t>
      </w:r>
    </w:p>
    <w:p w:rsidR="00CB3F4B" w:rsidRPr="00CB7B2B" w:rsidRDefault="00CB3F4B" w:rsidP="00CB3F4B">
      <w:pPr>
        <w:autoSpaceDE w:val="0"/>
        <w:autoSpaceDN w:val="0"/>
        <w:adjustRightInd w:val="0"/>
        <w:ind w:left="1758"/>
        <w:jc w:val="both"/>
        <w:rPr>
          <w:rFonts w:ascii="Times New Roman" w:hAnsi="Times New Roman" w:cs="Times New Roman"/>
          <w:sz w:val="24"/>
          <w:szCs w:val="24"/>
        </w:rPr>
      </w:pPr>
      <w:r w:rsidRPr="00CB7B2B">
        <w:rPr>
          <w:rFonts w:ascii="Times New Roman" w:hAnsi="Times New Roman" w:cs="Times New Roman"/>
          <w:sz w:val="24"/>
          <w:szCs w:val="24"/>
        </w:rPr>
        <w:t>- документ, удостоверяющий личность представителя заявителя (копия);</w:t>
      </w:r>
    </w:p>
    <w:p w:rsidR="00CB3F4B" w:rsidRPr="00CB7B2B" w:rsidDel="00CA06BF" w:rsidRDefault="00CB3F4B" w:rsidP="00CB3F4B">
      <w:pPr>
        <w:autoSpaceDE w:val="0"/>
        <w:autoSpaceDN w:val="0"/>
        <w:adjustRightInd w:val="0"/>
        <w:ind w:left="1758"/>
        <w:jc w:val="both"/>
        <w:rPr>
          <w:rFonts w:ascii="Times New Roman" w:hAnsi="Times New Roman" w:cs="Times New Roman"/>
          <w:sz w:val="24"/>
          <w:szCs w:val="24"/>
        </w:rPr>
      </w:pPr>
      <w:r w:rsidRPr="00CB7B2B">
        <w:rPr>
          <w:rFonts w:ascii="Times New Roman" w:hAnsi="Times New Roman" w:cs="Times New Roman"/>
          <w:sz w:val="24"/>
          <w:szCs w:val="24"/>
        </w:rPr>
        <w:t>- надлежащим образом заверенная доверенность (копия).</w:t>
      </w:r>
    </w:p>
    <w:p w:rsidR="00CB3F4B" w:rsidRPr="00CB7B2B" w:rsidRDefault="00CB3F4B" w:rsidP="00CB3F4B">
      <w:pPr>
        <w:ind w:left="1701"/>
        <w:jc w:val="both"/>
        <w:rPr>
          <w:rFonts w:ascii="Times New Roman" w:hAnsi="Times New Roman" w:cs="Times New Roman"/>
          <w:sz w:val="24"/>
          <w:szCs w:val="24"/>
        </w:rPr>
      </w:pPr>
      <w:r w:rsidRPr="00CB7B2B">
        <w:rPr>
          <w:rFonts w:ascii="Times New Roman" w:hAnsi="Times New Roman" w:cs="Times New Roman"/>
          <w:sz w:val="24"/>
          <w:szCs w:val="24"/>
        </w:rPr>
        <w:t>- документы, подтверждающие родственные отношения между членами семьи, указанными в заявлении (свидетельство о браке, о рождении ребенка, о перемене имени, отчества или фамилии, усыновлении (удочерении))(подлинники и копии);</w:t>
      </w:r>
    </w:p>
    <w:p w:rsidR="00CB3F4B" w:rsidRPr="00CB7B2B" w:rsidRDefault="00CB3F4B" w:rsidP="00CB3F4B">
      <w:pPr>
        <w:ind w:left="1701"/>
        <w:jc w:val="both"/>
        <w:rPr>
          <w:rFonts w:ascii="Times New Roman" w:hAnsi="Times New Roman" w:cs="Times New Roman"/>
          <w:sz w:val="24"/>
          <w:szCs w:val="24"/>
        </w:rPr>
      </w:pPr>
      <w:r w:rsidRPr="00CB7B2B">
        <w:rPr>
          <w:rFonts w:ascii="Times New Roman" w:hAnsi="Times New Roman" w:cs="Times New Roman"/>
          <w:sz w:val="24"/>
          <w:szCs w:val="24"/>
        </w:rPr>
        <w:t>- справка о наличии приватизированного жилого помещения;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Помимо вышеуказанных документов для принятия на учет представляются: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1) Малоимущими гражданами: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справка о признании их малоимущими.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2) Гражданами, являющимся нанимателями жилого помещения по договору социального найма или членами семьи нанимателя жилого помещения по договору социального найма:</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xml:space="preserve">- договор социального найма (копия). </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lastRenderedPageBreak/>
        <w:t>В случае отсутствия договора социального найма гражданин представляет копию иного документа, на основании которого может быть установлен факт проживания в жилом помещении на условиях договора социального найма.</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3) Гражданами, являющимся собственником жилого помещения или членами семьи собственника жилого помещения, право собственности на которое возникло до вступления в силу Федерального закона "О государственной регистрации прав на недвижимое имущество и сделок с ним":</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документ, подтверждающий право собственности, возникшее до вступления в силу Федерального закона "О государственной регистрации прав на недвижимое имущество и сделок с ним (копия).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xml:space="preserve">4) Гражданами, не являющимся: </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а) нанимателями жилого помещения по договору социального найма;</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б) членами семьи нанимателя жилого помещения по договору социального найма;</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в) собственниками жилого помещения;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г) членами семьи собственника жилого помещения: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документ, подтверждающий законное основание владения и (или) пользования жилым помещением (копия).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5) Гражданами, проживающими в жилом помещении, признанным непригодным для проживания: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решение уполномоченного органа о признании жилого дома (жилого помещения) не пригодным для проживания (копия).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6) Гражданами, имеющими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медицинская справка о наличии соответствующего заболевания;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7) исключен</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8) исключен</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9) Ветеранами ВОВ, имеющими право на реализацию мер социальной поддержки:</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ветерана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10) Инвалидами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lastRenderedPageBreak/>
        <w:t>- справка об инвалидности (копия).</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11) Вдовами участников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вдовы участника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справка из военкомата подтверждающая что умерший (погибший) супруг относился к категории участников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12) Вдовами инвалидов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вдовы инвалида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справка из военкомата подтверждающая что умерший (погибший) супруг относился к категории инвалидов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13) Гражданами, проживавшими в Ленинграде в период ВОВ:</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 удостоверение «Жителя блокадного Ленинграда».</w:t>
      </w:r>
    </w:p>
    <w:p w:rsidR="00CB3F4B" w:rsidRPr="00CB7B2B" w:rsidRDefault="00CB3F4B" w:rsidP="00CB3F4B">
      <w:pPr>
        <w:ind w:left="1758"/>
        <w:jc w:val="both"/>
        <w:rPr>
          <w:rFonts w:ascii="Times New Roman" w:hAnsi="Times New Roman" w:cs="Times New Roman"/>
          <w:sz w:val="24"/>
          <w:szCs w:val="24"/>
        </w:rPr>
      </w:pPr>
      <w:r w:rsidRPr="00CB7B2B">
        <w:rPr>
          <w:rFonts w:ascii="Times New Roman" w:hAnsi="Times New Roman" w:cs="Times New Roman"/>
          <w:sz w:val="24"/>
          <w:szCs w:val="24"/>
        </w:rPr>
        <w:t>14) Иными категориями граждан, признанными федеральными законами и законами Новосибирской области нуждающимися в получении жилого помещения на условиях социального найма, представляют документы, подтверждающие это право.</w:t>
      </w:r>
    </w:p>
    <w:p w:rsidR="00CB3F4B" w:rsidRPr="00CB7B2B" w:rsidRDefault="00CB3F4B" w:rsidP="00CB3F4B">
      <w:pPr>
        <w:ind w:firstLine="720"/>
        <w:jc w:val="both"/>
        <w:rPr>
          <w:rFonts w:ascii="Times New Roman" w:hAnsi="Times New Roman" w:cs="Times New Roman"/>
          <w:sz w:val="24"/>
          <w:szCs w:val="24"/>
        </w:rPr>
      </w:pP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 xml:space="preserve"> 2.7. 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 xml:space="preserve">           -выписка из домовой книги по месту жительства;</w:t>
      </w:r>
    </w:p>
    <w:p w:rsidR="00CB3F4B" w:rsidRPr="00CB7B2B" w:rsidRDefault="00CB3F4B" w:rsidP="00CB3F4B">
      <w:pPr>
        <w:ind w:firstLine="720"/>
        <w:jc w:val="both"/>
        <w:rPr>
          <w:rFonts w:ascii="Times New Roman" w:hAnsi="Times New Roman" w:cs="Times New Roman"/>
          <w:sz w:val="24"/>
          <w:szCs w:val="24"/>
        </w:rPr>
      </w:pPr>
      <w:r w:rsidRPr="00CB7B2B">
        <w:rPr>
          <w:rFonts w:ascii="Times New Roman" w:hAnsi="Times New Roman" w:cs="Times New Roman"/>
          <w:sz w:val="24"/>
          <w:szCs w:val="24"/>
        </w:rPr>
        <w:t>-выписка из Единого государственного реестра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гражданина».</w:t>
      </w:r>
    </w:p>
    <w:p w:rsidR="00CB3F4B" w:rsidRPr="00CB7B2B" w:rsidRDefault="00CB3F4B" w:rsidP="00CB3F4B">
      <w:pPr>
        <w:pStyle w:val="aa"/>
        <w:ind w:left="792"/>
        <w:jc w:val="both"/>
        <w:rPr>
          <w:rFonts w:ascii="Times New Roman" w:hAnsi="Times New Roman"/>
          <w:sz w:val="24"/>
          <w:szCs w:val="24"/>
        </w:rPr>
      </w:pPr>
    </w:p>
    <w:p w:rsidR="00CB3F4B" w:rsidRPr="00CB7B2B" w:rsidRDefault="00CB3F4B" w:rsidP="00CB3F4B">
      <w:pPr>
        <w:ind w:left="792"/>
        <w:jc w:val="both"/>
        <w:rPr>
          <w:rFonts w:ascii="Times New Roman" w:hAnsi="Times New Roman" w:cs="Times New Roman"/>
          <w:sz w:val="24"/>
          <w:szCs w:val="24"/>
        </w:rPr>
      </w:pPr>
    </w:p>
    <w:p w:rsidR="00CB3F4B" w:rsidRPr="00CB7B2B" w:rsidRDefault="00CB3F4B" w:rsidP="00CB3F4B">
      <w:pPr>
        <w:ind w:left="993"/>
        <w:jc w:val="both"/>
        <w:rPr>
          <w:rFonts w:ascii="Times New Roman" w:hAnsi="Times New Roman" w:cs="Times New Roman"/>
          <w:sz w:val="24"/>
          <w:szCs w:val="24"/>
        </w:rPr>
      </w:pPr>
      <w:r w:rsidRPr="00CB7B2B">
        <w:rPr>
          <w:rFonts w:ascii="Times New Roman" w:hAnsi="Times New Roman" w:cs="Times New Roman"/>
          <w:sz w:val="24"/>
          <w:szCs w:val="24"/>
        </w:rPr>
        <w:t>2.7.1.Запрещается требовать от заявителя:</w:t>
      </w:r>
    </w:p>
    <w:p w:rsidR="00CB3F4B" w:rsidRPr="00CB7B2B" w:rsidRDefault="00CB3F4B" w:rsidP="00CB3F4B">
      <w:pPr>
        <w:numPr>
          <w:ilvl w:val="5"/>
          <w:numId w:val="4"/>
        </w:numPr>
        <w:tabs>
          <w:tab w:val="num" w:pos="5231"/>
        </w:tabs>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lastRenderedPageBreak/>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2.8.Перечень оснований для отказа в приеме документов, необходимых для предоставления муниципальной услуги.</w:t>
      </w:r>
    </w:p>
    <w:p w:rsidR="00CB3F4B" w:rsidRPr="00CB7B2B" w:rsidRDefault="00CB3F4B" w:rsidP="00CB3F4B">
      <w:pPr>
        <w:ind w:firstLine="700"/>
        <w:jc w:val="both"/>
        <w:rPr>
          <w:rFonts w:ascii="Times New Roman" w:hAnsi="Times New Roman" w:cs="Times New Roman"/>
          <w:sz w:val="24"/>
          <w:szCs w:val="24"/>
        </w:rPr>
      </w:pPr>
      <w:r w:rsidRPr="00CB7B2B">
        <w:rPr>
          <w:rFonts w:ascii="Times New Roman" w:hAnsi="Times New Roman" w:cs="Times New Roman"/>
          <w:sz w:val="24"/>
          <w:szCs w:val="24"/>
        </w:rPr>
        <w:t>Основаниями для отказа в приеме документов являются:</w:t>
      </w:r>
    </w:p>
    <w:p w:rsidR="00CB3F4B" w:rsidRPr="00CB7B2B" w:rsidRDefault="00CB3F4B" w:rsidP="00CB3F4B">
      <w:pPr>
        <w:numPr>
          <w:ilvl w:val="0"/>
          <w:numId w:val="5"/>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документы предоставлены лицом, не имеющим полномочий на их предоставление в соответствии с действующим законодательством;</w:t>
      </w:r>
    </w:p>
    <w:p w:rsidR="00CB3F4B" w:rsidRPr="00CB7B2B" w:rsidRDefault="00CB3F4B" w:rsidP="00CB3F4B">
      <w:pPr>
        <w:numPr>
          <w:ilvl w:val="0"/>
          <w:numId w:val="5"/>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невозможность установления содержания представленных документов;</w:t>
      </w:r>
    </w:p>
    <w:p w:rsidR="00CB3F4B" w:rsidRPr="00CB7B2B" w:rsidRDefault="00CB3F4B" w:rsidP="00CB3F4B">
      <w:pPr>
        <w:numPr>
          <w:ilvl w:val="0"/>
          <w:numId w:val="5"/>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представленные документы исполнены карандашом.</w:t>
      </w:r>
    </w:p>
    <w:p w:rsidR="00540EB2" w:rsidRPr="00CB7B2B" w:rsidRDefault="00540EB2" w:rsidP="00540EB2">
      <w:pPr>
        <w:widowControl w:val="0"/>
        <w:autoSpaceDE w:val="0"/>
        <w:autoSpaceDN w:val="0"/>
        <w:adjustRightInd w:val="0"/>
        <w:ind w:firstLine="709"/>
        <w:jc w:val="both"/>
        <w:rPr>
          <w:rFonts w:ascii="Times New Roman" w:hAnsi="Times New Roman" w:cs="Times New Roman"/>
          <w:color w:val="000000" w:themeColor="text1"/>
          <w:sz w:val="24"/>
          <w:szCs w:val="24"/>
        </w:rPr>
      </w:pPr>
      <w:r w:rsidRPr="00CB7B2B">
        <w:rPr>
          <w:rFonts w:ascii="Times New Roman" w:hAnsi="Times New Roman" w:cs="Times New Roman"/>
          <w:sz w:val="24"/>
          <w:szCs w:val="24"/>
        </w:rPr>
        <w:t>2.8.1.</w:t>
      </w:r>
      <w:r w:rsidRPr="00CB7B2B">
        <w:rPr>
          <w:rFonts w:ascii="Times New Roman" w:hAnsi="Times New Roman" w:cs="Times New Roman"/>
          <w:color w:val="000000" w:themeColor="text1"/>
          <w:sz w:val="24"/>
          <w:szCs w:val="24"/>
        </w:rPr>
        <w:t xml:space="preserve"> Основания для приостановления предоставления муниципальной услуги.</w:t>
      </w:r>
    </w:p>
    <w:p w:rsidR="00540EB2" w:rsidRPr="00CB7B2B" w:rsidRDefault="00540EB2" w:rsidP="00540EB2">
      <w:pPr>
        <w:pStyle w:val="a4"/>
        <w:jc w:val="both"/>
        <w:rPr>
          <w:sz w:val="24"/>
          <w:szCs w:val="24"/>
        </w:rPr>
      </w:pPr>
      <w:r w:rsidRPr="00CB7B2B">
        <w:rPr>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540EB2" w:rsidRPr="00CB7B2B" w:rsidRDefault="00540EB2" w:rsidP="00540EB2">
      <w:pPr>
        <w:pStyle w:val="a4"/>
        <w:jc w:val="both"/>
        <w:rPr>
          <w:sz w:val="24"/>
          <w:szCs w:val="24"/>
        </w:rPr>
      </w:pPr>
      <w:r w:rsidRPr="00CB7B2B">
        <w:rPr>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540EB2" w:rsidRPr="00CB7B2B" w:rsidRDefault="00540EB2" w:rsidP="00540EB2">
      <w:pPr>
        <w:pStyle w:val="a4"/>
        <w:jc w:val="both"/>
        <w:rPr>
          <w:sz w:val="24"/>
          <w:szCs w:val="24"/>
        </w:rPr>
      </w:pPr>
      <w:r w:rsidRPr="00CB7B2B">
        <w:rPr>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540EB2" w:rsidRPr="00CB7B2B" w:rsidRDefault="00540EB2" w:rsidP="00540EB2">
      <w:pPr>
        <w:pStyle w:val="a4"/>
        <w:jc w:val="both"/>
        <w:rPr>
          <w:sz w:val="24"/>
          <w:szCs w:val="24"/>
        </w:rPr>
      </w:pPr>
      <w:r w:rsidRPr="00CB7B2B">
        <w:rPr>
          <w:sz w:val="24"/>
          <w:szCs w:val="24"/>
        </w:rPr>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CB3F4B" w:rsidRPr="00CB7B2B" w:rsidRDefault="00CB3F4B" w:rsidP="00CB3F4B">
      <w:pPr>
        <w:pStyle w:val="a9"/>
      </w:pPr>
      <w:r w:rsidRPr="00CB7B2B">
        <w:t xml:space="preserve">     2.9.  Отказ в принятии граждан на учет в качестве нуждающихся в жилых помещениях допускается в случае, если:</w:t>
      </w:r>
    </w:p>
    <w:p w:rsidR="00CB3F4B" w:rsidRPr="00CB7B2B" w:rsidRDefault="00CB3F4B" w:rsidP="00CB3F4B">
      <w:pPr>
        <w:pStyle w:val="a9"/>
      </w:pPr>
      <w:r w:rsidRPr="00CB7B2B">
        <w:t xml:space="preserve">     1) не представлены предусмотренные пунктом  2.6.1. настоящего регламента  документы, обязанность по представлению которых возложена на заявителя;</w:t>
      </w:r>
    </w:p>
    <w:p w:rsidR="00CB3F4B" w:rsidRPr="00CB7B2B" w:rsidRDefault="00CB3F4B" w:rsidP="00CB3F4B">
      <w:pPr>
        <w:pStyle w:val="a9"/>
      </w:pPr>
      <w:r w:rsidRPr="00CB7B2B">
        <w:t xml:space="preserve">    1.1) ответ  органа местного самоуправления либо подведомственной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w:t>
      </w:r>
      <w:r w:rsidRPr="00CB7B2B">
        <w:lastRenderedPageBreak/>
        <w:t>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B3F4B" w:rsidRPr="00CB7B2B" w:rsidRDefault="00CB3F4B" w:rsidP="00CB3F4B">
      <w:pPr>
        <w:pStyle w:val="a9"/>
      </w:pPr>
      <w:r w:rsidRPr="00CB7B2B">
        <w:t xml:space="preserve">   2) представлены документы, которые не подтверждают право соответствующих граждан состоять на учете в качестве нуждающихся в жилых помещениях;</w:t>
      </w:r>
    </w:p>
    <w:p w:rsidR="00CB3F4B" w:rsidRPr="00CB7B2B" w:rsidRDefault="00CB3F4B" w:rsidP="00CB3F4B">
      <w:pPr>
        <w:ind w:left="360"/>
        <w:jc w:val="both"/>
        <w:rPr>
          <w:rFonts w:ascii="Times New Roman" w:hAnsi="Times New Roman" w:cs="Times New Roman"/>
          <w:sz w:val="24"/>
          <w:szCs w:val="24"/>
        </w:rPr>
      </w:pPr>
    </w:p>
    <w:p w:rsidR="00CB3F4B" w:rsidRPr="00CB7B2B" w:rsidRDefault="00CB3F4B" w:rsidP="00CB3F4B">
      <w:pPr>
        <w:ind w:left="720"/>
        <w:jc w:val="both"/>
        <w:rPr>
          <w:rFonts w:ascii="Times New Roman" w:hAnsi="Times New Roman" w:cs="Times New Roman"/>
          <w:sz w:val="24"/>
          <w:szCs w:val="24"/>
        </w:rPr>
      </w:pPr>
    </w:p>
    <w:p w:rsidR="00CB3F4B" w:rsidRPr="00CB7B2B" w:rsidRDefault="00CB3F4B" w:rsidP="00CB3F4B">
      <w:pPr>
        <w:pStyle w:val="aa"/>
        <w:numPr>
          <w:ilvl w:val="1"/>
          <w:numId w:val="10"/>
        </w:numPr>
        <w:jc w:val="both"/>
        <w:rPr>
          <w:rFonts w:ascii="Times New Roman" w:hAnsi="Times New Roman"/>
          <w:sz w:val="24"/>
          <w:szCs w:val="24"/>
        </w:rPr>
      </w:pPr>
      <w:r w:rsidRPr="00CB7B2B">
        <w:rPr>
          <w:rFonts w:ascii="Times New Roman" w:hAnsi="Times New Roman"/>
          <w:sz w:val="24"/>
          <w:szCs w:val="24"/>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Исключен.</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 xml:space="preserve">Размер платы, взимаемой с заявителя при предоставлении муниципальной услуги: </w:t>
      </w:r>
    </w:p>
    <w:p w:rsidR="00CB3F4B" w:rsidRPr="00CB7B2B" w:rsidRDefault="00CB3F4B" w:rsidP="00CB3F4B">
      <w:pPr>
        <w:tabs>
          <w:tab w:val="left" w:pos="540"/>
        </w:tabs>
        <w:ind w:left="720"/>
        <w:jc w:val="both"/>
        <w:rPr>
          <w:rFonts w:ascii="Times New Roman" w:hAnsi="Times New Roman" w:cs="Times New Roman"/>
          <w:sz w:val="24"/>
          <w:szCs w:val="24"/>
        </w:rPr>
      </w:pPr>
      <w:r w:rsidRPr="00CB7B2B">
        <w:rPr>
          <w:rFonts w:ascii="Times New Roman" w:hAnsi="Times New Roman" w:cs="Times New Roman"/>
          <w:sz w:val="24"/>
          <w:szCs w:val="24"/>
        </w:rPr>
        <w:t>Муниципальная услуга предоставляется бесплатно.</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Для получения данной услуги не требуется получение иных услуг.</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Максимальное время ожидания в очереди при подаче заявления о предоставлении муниципальной услуги не может превышать 30 минут.</w:t>
      </w:r>
    </w:p>
    <w:p w:rsidR="00CB3F4B" w:rsidRPr="00CB7B2B" w:rsidRDefault="00CB3F4B" w:rsidP="00CB3F4B">
      <w:pPr>
        <w:ind w:left="720"/>
        <w:jc w:val="both"/>
        <w:rPr>
          <w:rFonts w:ascii="Times New Roman" w:hAnsi="Times New Roman" w:cs="Times New Roman"/>
          <w:sz w:val="24"/>
          <w:szCs w:val="24"/>
        </w:rPr>
      </w:pPr>
      <w:r w:rsidRPr="00CB7B2B">
        <w:rPr>
          <w:rFonts w:ascii="Times New Roman" w:hAnsi="Times New Roman" w:cs="Times New Roman"/>
          <w:sz w:val="24"/>
          <w:szCs w:val="24"/>
        </w:rPr>
        <w:t>В соответствии с Концепцией снижения административных барьеров и повышения доступности государственных и муниципальных услуг на 2011-2013 годы, утвержденной распоряжением Правительства Российской Федерации от 10 июня 2011 года № 1021-р, время ожидания заявителя в очереди должно быть сокращено к 2014 году до 15 минут.</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 xml:space="preserve">Срок и порядок регистрации запроса заявителя о предоставлении муниципальной услуги и услуг: </w:t>
      </w:r>
    </w:p>
    <w:p w:rsidR="00CB3F4B" w:rsidRPr="00CB7B2B" w:rsidRDefault="00CB3F4B" w:rsidP="00CB3F4B">
      <w:pPr>
        <w:ind w:left="720" w:hanging="20"/>
        <w:jc w:val="both"/>
        <w:rPr>
          <w:rFonts w:ascii="Times New Roman" w:hAnsi="Times New Roman" w:cs="Times New Roman"/>
          <w:sz w:val="24"/>
          <w:szCs w:val="24"/>
        </w:rPr>
      </w:pPr>
      <w:r w:rsidRPr="00CB7B2B">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CB3F4B" w:rsidRPr="00CB7B2B" w:rsidRDefault="00CB3F4B" w:rsidP="00CB3F4B">
      <w:pPr>
        <w:ind w:left="720" w:hanging="20"/>
        <w:jc w:val="both"/>
        <w:rPr>
          <w:rFonts w:ascii="Times New Roman" w:hAnsi="Times New Roman" w:cs="Times New Roman"/>
          <w:sz w:val="24"/>
          <w:szCs w:val="24"/>
        </w:rPr>
      </w:pPr>
      <w:r w:rsidRPr="00CB7B2B">
        <w:rPr>
          <w:rFonts w:ascii="Times New Roman" w:hAnsi="Times New Roman" w:cs="Times New Roman"/>
          <w:sz w:val="24"/>
          <w:szCs w:val="24"/>
        </w:rPr>
        <w:t>Запросы заявителя регистрируются в журнале регистрации заявлений на предоставление муниципальной услуги.</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Требования к помещениям, в которых предоставляется муниципальная услуга:</w:t>
      </w:r>
    </w:p>
    <w:p w:rsidR="004A4BC2" w:rsidRPr="00CB7B2B" w:rsidRDefault="004A4BC2" w:rsidP="004A4BC2">
      <w:pPr>
        <w:spacing w:after="0" w:line="240" w:lineRule="auto"/>
        <w:ind w:left="1620"/>
        <w:jc w:val="both"/>
        <w:rPr>
          <w:rFonts w:ascii="Times New Roman" w:hAnsi="Times New Roman" w:cs="Times New Roman"/>
          <w:sz w:val="24"/>
          <w:szCs w:val="24"/>
        </w:rPr>
      </w:pPr>
      <w:r w:rsidRPr="00CB7B2B">
        <w:rPr>
          <w:rFonts w:ascii="Times New Roman" w:hAnsi="Times New Roman" w:cs="Times New Roman"/>
          <w:sz w:val="24"/>
          <w:szCs w:val="24"/>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CB7B2B">
        <w:rPr>
          <w:rFonts w:ascii="Times New Roman" w:hAnsi="Times New Roman" w:cs="Times New Roman"/>
          <w:sz w:val="24"/>
          <w:szCs w:val="24"/>
          <w:lang w:val="en-US"/>
        </w:rPr>
        <w:t>I</w:t>
      </w:r>
      <w:r w:rsidRPr="00CB7B2B">
        <w:rPr>
          <w:rFonts w:ascii="Times New Roman" w:hAnsi="Times New Roman" w:cs="Times New Roman"/>
          <w:sz w:val="24"/>
          <w:szCs w:val="24"/>
        </w:rPr>
        <w:t xml:space="preserve">, </w:t>
      </w:r>
      <w:r w:rsidRPr="00CB7B2B">
        <w:rPr>
          <w:rFonts w:ascii="Times New Roman" w:hAnsi="Times New Roman" w:cs="Times New Roman"/>
          <w:sz w:val="24"/>
          <w:szCs w:val="24"/>
          <w:lang w:val="en-US"/>
        </w:rPr>
        <w:t>II</w:t>
      </w:r>
      <w:r w:rsidRPr="00CB7B2B">
        <w:rPr>
          <w:rFonts w:ascii="Times New Roman" w:hAnsi="Times New Roman" w:cs="Times New Roman"/>
          <w:sz w:val="24"/>
          <w:szCs w:val="24"/>
        </w:rPr>
        <w:t xml:space="preserve"> групп, а также инвалидами </w:t>
      </w:r>
      <w:r w:rsidRPr="00CB7B2B">
        <w:rPr>
          <w:rFonts w:ascii="Times New Roman" w:hAnsi="Times New Roman" w:cs="Times New Roman"/>
          <w:sz w:val="24"/>
          <w:szCs w:val="24"/>
          <w:lang w:val="en-US"/>
        </w:rPr>
        <w:t>III</w:t>
      </w:r>
      <w:r w:rsidRPr="00CB7B2B">
        <w:rPr>
          <w:rFonts w:ascii="Times New Roman" w:hAnsi="Times New Roman" w:cs="Times New Roman"/>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 – </w:t>
      </w:r>
      <w:r w:rsidRPr="00CB7B2B">
        <w:rPr>
          <w:rFonts w:ascii="Times New Roman" w:hAnsi="Times New Roman" w:cs="Times New Roman"/>
          <w:sz w:val="24"/>
          <w:szCs w:val="24"/>
        </w:rPr>
        <w:lastRenderedPageBreak/>
        <w:t>инвалидов. На указанных транспортных средствах должен быть установлен опознавательный знак «Инвалид.»</w:t>
      </w:r>
    </w:p>
    <w:p w:rsidR="00CB3F4B" w:rsidRPr="00CB7B2B" w:rsidRDefault="00CB3F4B" w:rsidP="00CB3F4B">
      <w:pPr>
        <w:numPr>
          <w:ilvl w:val="2"/>
          <w:numId w:val="10"/>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соблюдение санитарно-эпидемиологических правил и нормативов, правил противопожарной безопасности;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оборудование местами общественного пользования (туалеты) и местами для хранения верхней одежды.</w:t>
      </w:r>
    </w:p>
    <w:p w:rsidR="00CB3F4B" w:rsidRPr="00CB7B2B" w:rsidRDefault="00CB3F4B" w:rsidP="00CB3F4B">
      <w:pPr>
        <w:numPr>
          <w:ilvl w:val="2"/>
          <w:numId w:val="10"/>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Требования к местам для ожидания:</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места для ожидания оборудуются стульями и (или) кресельными секциями, и (или) скамьями;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 местах для ожидания предусматриваются места для получения информации о муниципальной услуге.</w:t>
      </w:r>
    </w:p>
    <w:p w:rsidR="00CB3F4B" w:rsidRPr="00CB7B2B" w:rsidRDefault="00CB3F4B" w:rsidP="00CB3F4B">
      <w:pPr>
        <w:numPr>
          <w:ilvl w:val="2"/>
          <w:numId w:val="10"/>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Требования к местам для получения информации о муниципальной услуге:</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B3F4B" w:rsidRPr="00CB7B2B" w:rsidRDefault="00CB3F4B" w:rsidP="00CB3F4B">
      <w:pPr>
        <w:numPr>
          <w:ilvl w:val="2"/>
          <w:numId w:val="10"/>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Требования к местам приема заявителей:</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CB3F4B" w:rsidRPr="00CB7B2B" w:rsidRDefault="00CB3F4B" w:rsidP="00CB3F4B">
      <w:pPr>
        <w:numPr>
          <w:ilvl w:val="1"/>
          <w:numId w:val="10"/>
        </w:numPr>
        <w:spacing w:after="0" w:line="240" w:lineRule="auto"/>
        <w:ind w:left="720"/>
        <w:jc w:val="both"/>
        <w:rPr>
          <w:rFonts w:ascii="Times New Roman" w:hAnsi="Times New Roman" w:cs="Times New Roman"/>
          <w:sz w:val="24"/>
          <w:szCs w:val="24"/>
        </w:rPr>
      </w:pPr>
      <w:r w:rsidRPr="00CB7B2B">
        <w:rPr>
          <w:rFonts w:ascii="Times New Roman" w:hAnsi="Times New Roman" w:cs="Times New Roman"/>
          <w:sz w:val="24"/>
          <w:szCs w:val="24"/>
        </w:rPr>
        <w:t>Показатели качества и доступности предоставления муниципальной услуги:</w:t>
      </w:r>
    </w:p>
    <w:p w:rsidR="00CB3F4B" w:rsidRPr="00CB7B2B" w:rsidRDefault="00CB3F4B" w:rsidP="00CB3F4B">
      <w:pPr>
        <w:numPr>
          <w:ilvl w:val="2"/>
          <w:numId w:val="10"/>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lastRenderedPageBreak/>
        <w:t>Показатели качества муниципальной услуги: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выполнение должностными лицами, сотрудниками Администрации Пролетарского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отсутствие обоснованных жалоб на действия (бездействие) должностных лиц, специалистов Администрации Пролетарского сельсовета при предоставлении муниципальной услуги.</w:t>
      </w:r>
    </w:p>
    <w:p w:rsidR="00CB3F4B" w:rsidRPr="00CB7B2B" w:rsidRDefault="00CB3F4B" w:rsidP="00CB3F4B">
      <w:pPr>
        <w:numPr>
          <w:ilvl w:val="2"/>
          <w:numId w:val="10"/>
        </w:numPr>
        <w:spacing w:after="0" w:line="240" w:lineRule="auto"/>
        <w:jc w:val="both"/>
        <w:rPr>
          <w:rFonts w:ascii="Times New Roman" w:hAnsi="Times New Roman" w:cs="Times New Roman"/>
          <w:sz w:val="24"/>
          <w:szCs w:val="24"/>
        </w:rPr>
      </w:pPr>
      <w:r w:rsidRPr="00CB7B2B">
        <w:rPr>
          <w:rFonts w:ascii="Times New Roman" w:hAnsi="Times New Roman" w:cs="Times New Roman"/>
          <w:sz w:val="24"/>
          <w:szCs w:val="24"/>
        </w:rPr>
        <w:t>Показатели доступности предоставления муниципальной услуги: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доля заявителей, подавших заявления, документы на предоставление информации об очередности предоставления жилых помещений на условиях социального найма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Пролетарского сельсовета, «Едином портале государственных и муниципальных услуг (функций)»;</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пешеходная доступность от остановок общественного транспорта до, здания Администрации сельсовета;</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B3F4B" w:rsidRPr="00CB7B2B" w:rsidRDefault="00CB3F4B" w:rsidP="00CB3F4B">
      <w:pPr>
        <w:numPr>
          <w:ilvl w:val="0"/>
          <w:numId w:val="3"/>
        </w:numPr>
        <w:tabs>
          <w:tab w:val="num" w:pos="2160"/>
        </w:tabs>
        <w:spacing w:after="0" w:line="240" w:lineRule="auto"/>
        <w:ind w:left="2160"/>
        <w:jc w:val="both"/>
        <w:rPr>
          <w:rFonts w:ascii="Times New Roman" w:hAnsi="Times New Roman" w:cs="Times New Roman"/>
          <w:sz w:val="24"/>
          <w:szCs w:val="24"/>
        </w:rPr>
      </w:pPr>
      <w:r w:rsidRPr="00CB7B2B">
        <w:rPr>
          <w:rFonts w:ascii="Times New Roman" w:hAnsi="Times New Roman" w:cs="Times New Roman"/>
          <w:sz w:val="24"/>
          <w:szCs w:val="24"/>
        </w:rPr>
        <w:t>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w:t>
      </w:r>
    </w:p>
    <w:p w:rsidR="00CB3F4B" w:rsidRPr="00CB7B2B" w:rsidRDefault="00CB3F4B" w:rsidP="00CB3F4B">
      <w:pPr>
        <w:ind w:left="2160"/>
        <w:jc w:val="both"/>
        <w:rPr>
          <w:rFonts w:ascii="Times New Roman" w:hAnsi="Times New Roman" w:cs="Times New Roman"/>
          <w:sz w:val="24"/>
          <w:szCs w:val="24"/>
        </w:rPr>
      </w:pP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 xml:space="preserve">           2.18. 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CB7B2B">
        <w:rPr>
          <w:rFonts w:ascii="Times New Roman" w:hAnsi="Times New Roman" w:cs="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CB7B2B">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CB3F4B" w:rsidRPr="00CB7B2B" w:rsidRDefault="00CB3F4B" w:rsidP="00CB3F4B">
      <w:pPr>
        <w:pStyle w:val="aa"/>
        <w:numPr>
          <w:ilvl w:val="0"/>
          <w:numId w:val="3"/>
        </w:numPr>
        <w:autoSpaceDE w:val="0"/>
        <w:autoSpaceDN w:val="0"/>
        <w:adjustRightInd w:val="0"/>
        <w:rPr>
          <w:rFonts w:ascii="Times New Roman" w:hAnsi="Times New Roman"/>
          <w:sz w:val="24"/>
          <w:szCs w:val="24"/>
        </w:rPr>
      </w:pPr>
      <w:r w:rsidRPr="00CB7B2B">
        <w:rPr>
          <w:rFonts w:ascii="Times New Roman" w:hAnsi="Times New Roman"/>
          <w:sz w:val="24"/>
          <w:szCs w:val="24"/>
        </w:rPr>
        <w:lastRenderedPageBreak/>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CB3F4B" w:rsidRPr="00CB7B2B" w:rsidRDefault="00CB3F4B" w:rsidP="00CB3F4B">
      <w:pPr>
        <w:tabs>
          <w:tab w:val="num" w:pos="0"/>
        </w:tabs>
        <w:jc w:val="both"/>
        <w:rPr>
          <w:rFonts w:ascii="Times New Roman" w:hAnsi="Times New Roman" w:cs="Times New Roman"/>
          <w:sz w:val="24"/>
          <w:szCs w:val="24"/>
        </w:rPr>
      </w:pPr>
      <w:r w:rsidRPr="00CB7B2B">
        <w:rPr>
          <w:rFonts w:ascii="Times New Roman" w:hAnsi="Times New Roman" w:cs="Times New Roman"/>
          <w:sz w:val="24"/>
          <w:szCs w:val="24"/>
        </w:rPr>
        <w:t xml:space="preserve">        2.19.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CB3F4B" w:rsidRPr="00CB7B2B" w:rsidRDefault="00CB3F4B" w:rsidP="00CB3F4B">
      <w:pPr>
        <w:rPr>
          <w:rFonts w:ascii="Times New Roman" w:eastAsia="Calibri" w:hAnsi="Times New Roman" w:cs="Times New Roman"/>
          <w:b/>
          <w:sz w:val="24"/>
          <w:szCs w:val="24"/>
          <w:lang w:eastAsia="en-US"/>
        </w:rPr>
      </w:pPr>
      <w:r w:rsidRPr="00CB7B2B">
        <w:rPr>
          <w:rFonts w:ascii="Times New Roman" w:eastAsia="Calibri" w:hAnsi="Times New Roman" w:cs="Times New Roman"/>
          <w:b/>
          <w:sz w:val="24"/>
          <w:szCs w:val="24"/>
          <w:lang w:eastAsia="en-US"/>
        </w:rPr>
        <w:t xml:space="preserve">                </w:t>
      </w:r>
    </w:p>
    <w:p w:rsidR="00CB3F4B" w:rsidRPr="00CB7B2B" w:rsidRDefault="00CB3F4B" w:rsidP="007F0247">
      <w:pPr>
        <w:jc w:val="center"/>
        <w:rPr>
          <w:rFonts w:ascii="Times New Roman" w:hAnsi="Times New Roman" w:cs="Times New Roman"/>
          <w:b/>
          <w:sz w:val="24"/>
          <w:szCs w:val="24"/>
        </w:rPr>
      </w:pPr>
      <w:r w:rsidRPr="00CB7B2B">
        <w:rPr>
          <w:rFonts w:ascii="Times New Roman" w:eastAsia="Calibri" w:hAnsi="Times New Roman" w:cs="Times New Roman"/>
          <w:b/>
          <w:sz w:val="24"/>
          <w:szCs w:val="24"/>
          <w:lang w:eastAsia="en-US"/>
        </w:rPr>
        <w:t>3.</w:t>
      </w:r>
      <w:r w:rsidRPr="00CB7B2B">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B3F4B" w:rsidRPr="00CB7B2B" w:rsidRDefault="00CB3F4B" w:rsidP="00CB3F4B">
      <w:pPr>
        <w:ind w:left="360"/>
        <w:rPr>
          <w:rFonts w:ascii="Times New Roman" w:hAnsi="Times New Roman" w:cs="Times New Roman"/>
          <w:b/>
          <w:sz w:val="24"/>
          <w:szCs w:val="24"/>
        </w:rPr>
      </w:pP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3.1.Предоставление муниципальной услуги состоит из следующей последовательности административных процедур:</w:t>
      </w:r>
    </w:p>
    <w:p w:rsidR="00CB3F4B" w:rsidRPr="00CB7B2B" w:rsidRDefault="00CB3F4B" w:rsidP="00CB3F4B">
      <w:pPr>
        <w:tabs>
          <w:tab w:val="left" w:pos="540"/>
        </w:tabs>
        <w:ind w:left="720"/>
        <w:jc w:val="both"/>
        <w:rPr>
          <w:rFonts w:ascii="Times New Roman" w:hAnsi="Times New Roman" w:cs="Times New Roman"/>
          <w:sz w:val="24"/>
          <w:szCs w:val="24"/>
        </w:rPr>
      </w:pPr>
      <w:r w:rsidRPr="00CB7B2B">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CB3F4B" w:rsidRPr="00CB7B2B" w:rsidRDefault="00CB3F4B" w:rsidP="00CB3F4B">
      <w:pPr>
        <w:tabs>
          <w:tab w:val="left" w:pos="540"/>
        </w:tabs>
        <w:ind w:left="720"/>
        <w:jc w:val="both"/>
        <w:rPr>
          <w:rFonts w:ascii="Times New Roman" w:hAnsi="Times New Roman" w:cs="Times New Roman"/>
          <w:sz w:val="24"/>
          <w:szCs w:val="24"/>
        </w:rPr>
      </w:pPr>
      <w:r w:rsidRPr="00CB7B2B">
        <w:rPr>
          <w:rFonts w:ascii="Times New Roman" w:hAnsi="Times New Roman" w:cs="Times New Roman"/>
          <w:sz w:val="24"/>
          <w:szCs w:val="24"/>
        </w:rPr>
        <w:t>- проверка сведений, представленных заявителем;</w:t>
      </w:r>
    </w:p>
    <w:p w:rsidR="00CB3F4B" w:rsidRPr="00CB7B2B" w:rsidRDefault="00CB3F4B" w:rsidP="00CB3F4B">
      <w:pPr>
        <w:tabs>
          <w:tab w:val="left" w:pos="540"/>
        </w:tabs>
        <w:ind w:left="720"/>
        <w:jc w:val="both"/>
        <w:rPr>
          <w:rFonts w:ascii="Times New Roman" w:hAnsi="Times New Roman" w:cs="Times New Roman"/>
          <w:sz w:val="24"/>
          <w:szCs w:val="24"/>
        </w:rPr>
      </w:pPr>
      <w:r w:rsidRPr="00CB7B2B">
        <w:rPr>
          <w:rFonts w:ascii="Times New Roman" w:hAnsi="Times New Roman" w:cs="Times New Roman"/>
          <w:sz w:val="24"/>
          <w:szCs w:val="24"/>
        </w:rPr>
        <w:t>- принятие решения о предоставлении муниципальной услуги;</w:t>
      </w:r>
    </w:p>
    <w:p w:rsidR="00CB3F4B" w:rsidRPr="00CB7B2B" w:rsidRDefault="00CB3F4B" w:rsidP="00CB3F4B">
      <w:pPr>
        <w:tabs>
          <w:tab w:val="left" w:pos="540"/>
        </w:tabs>
        <w:ind w:left="720"/>
        <w:jc w:val="both"/>
        <w:rPr>
          <w:rFonts w:ascii="Times New Roman" w:hAnsi="Times New Roman" w:cs="Times New Roman"/>
          <w:sz w:val="24"/>
          <w:szCs w:val="24"/>
        </w:rPr>
      </w:pPr>
      <w:r w:rsidRPr="00CB7B2B">
        <w:rPr>
          <w:rFonts w:ascii="Times New Roman" w:hAnsi="Times New Roman" w:cs="Times New Roman"/>
          <w:sz w:val="24"/>
          <w:szCs w:val="24"/>
        </w:rPr>
        <w:t>- выдача результата предоставления муниципальной услуги.</w:t>
      </w: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CB3F4B" w:rsidRPr="00CB7B2B" w:rsidRDefault="00CB3F4B" w:rsidP="00CB3F4B">
      <w:pPr>
        <w:pStyle w:val="a4"/>
        <w:jc w:val="both"/>
        <w:rPr>
          <w:sz w:val="24"/>
          <w:szCs w:val="24"/>
        </w:rPr>
      </w:pPr>
      <w:r w:rsidRPr="00CB7B2B">
        <w:rPr>
          <w:color w:val="auto"/>
          <w:sz w:val="24"/>
          <w:szCs w:val="24"/>
        </w:rPr>
        <w:t xml:space="preserve">  </w:t>
      </w:r>
      <w:r w:rsidRPr="00CB7B2B">
        <w:rPr>
          <w:sz w:val="24"/>
          <w:szCs w:val="24"/>
        </w:rPr>
        <w:t xml:space="preserve">3.1.2. При </w:t>
      </w:r>
      <w:hyperlink r:id="rId12" w:anchor="block_206" w:history="1">
        <w:r w:rsidRPr="00CB7B2B">
          <w:rPr>
            <w:rStyle w:val="a3"/>
            <w:rFonts w:eastAsia="Arial"/>
            <w:color w:val="000000" w:themeColor="text1"/>
            <w:sz w:val="24"/>
            <w:szCs w:val="24"/>
          </w:rPr>
          <w:t>предоставлении муниципальных услуг в электронной форме</w:t>
        </w:r>
      </w:hyperlink>
      <w:r w:rsidRPr="00CB7B2B">
        <w:rPr>
          <w:sz w:val="24"/>
          <w:szCs w:val="24"/>
        </w:rPr>
        <w:t xml:space="preserve"> осуществляются:</w:t>
      </w:r>
    </w:p>
    <w:p w:rsidR="00CB3F4B" w:rsidRPr="00CB7B2B" w:rsidRDefault="00CB3F4B" w:rsidP="00CB3F4B">
      <w:pPr>
        <w:pStyle w:val="a4"/>
        <w:jc w:val="both"/>
        <w:rPr>
          <w:sz w:val="24"/>
          <w:szCs w:val="24"/>
        </w:rPr>
      </w:pPr>
      <w:r w:rsidRPr="00CB7B2B">
        <w:rPr>
          <w:sz w:val="24"/>
          <w:szCs w:val="24"/>
        </w:rPr>
        <w:t>1) предоставление в установленном порядке информации</w:t>
      </w:r>
      <w:r w:rsidRPr="00CB7B2B">
        <w:rPr>
          <w:color w:val="auto"/>
          <w:sz w:val="24"/>
          <w:szCs w:val="24"/>
        </w:rPr>
        <w:t xml:space="preserve"> </w:t>
      </w:r>
      <w:hyperlink r:id="rId13" w:anchor="block_2003" w:history="1">
        <w:r w:rsidRPr="00CB7B2B">
          <w:rPr>
            <w:rStyle w:val="a3"/>
            <w:rFonts w:eastAsia="Arial"/>
            <w:color w:val="auto"/>
            <w:sz w:val="24"/>
            <w:szCs w:val="24"/>
          </w:rPr>
          <w:t>заявителям</w:t>
        </w:r>
      </w:hyperlink>
      <w:r w:rsidRPr="00CB7B2B">
        <w:rPr>
          <w:sz w:val="24"/>
          <w:szCs w:val="24"/>
        </w:rPr>
        <w:t xml:space="preserve"> и обеспечение доступа заявителей к сведениям о государственных и муниципальных услугах;</w:t>
      </w:r>
    </w:p>
    <w:p w:rsidR="00CB3F4B" w:rsidRPr="00CB7B2B" w:rsidRDefault="00CB3F4B" w:rsidP="00CB3F4B">
      <w:pPr>
        <w:pStyle w:val="a4"/>
        <w:jc w:val="both"/>
        <w:rPr>
          <w:sz w:val="24"/>
          <w:szCs w:val="24"/>
        </w:rPr>
      </w:pPr>
      <w:r w:rsidRPr="00CB7B2B">
        <w:rPr>
          <w:sz w:val="24"/>
          <w:szCs w:val="24"/>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w:t>
      </w:r>
      <w:hyperlink r:id="rId14" w:anchor="block_207" w:history="1">
        <w:r w:rsidRPr="00CB7B2B">
          <w:rPr>
            <w:rStyle w:val="a3"/>
            <w:rFonts w:eastAsia="Arial"/>
            <w:color w:val="auto"/>
            <w:sz w:val="24"/>
            <w:szCs w:val="24"/>
          </w:rPr>
          <w:t>портала государственных и муниципальных услуг</w:t>
        </w:r>
      </w:hyperlink>
      <w:r w:rsidRPr="00CB7B2B">
        <w:rPr>
          <w:color w:val="auto"/>
          <w:sz w:val="24"/>
          <w:szCs w:val="24"/>
        </w:rPr>
        <w:t xml:space="preserve"> и</w:t>
      </w:r>
      <w:r w:rsidRPr="00CB7B2B">
        <w:rPr>
          <w:sz w:val="24"/>
          <w:szCs w:val="24"/>
        </w:rPr>
        <w:t xml:space="preserve"> (или) региональных порталов государственных и муниципальных услуг;</w:t>
      </w:r>
    </w:p>
    <w:p w:rsidR="00CB3F4B" w:rsidRPr="00CB7B2B" w:rsidRDefault="00CB3F4B" w:rsidP="00CB3F4B">
      <w:pPr>
        <w:pStyle w:val="a4"/>
        <w:jc w:val="both"/>
        <w:rPr>
          <w:sz w:val="24"/>
          <w:szCs w:val="24"/>
        </w:rPr>
      </w:pPr>
      <w:r w:rsidRPr="00CB7B2B">
        <w:rPr>
          <w:sz w:val="24"/>
          <w:szCs w:val="24"/>
        </w:rPr>
        <w:lastRenderedPageBreak/>
        <w:t>3) получение заявителем сведений о ходе выполнения запроса о предоставлении муниципальной услуги;</w:t>
      </w:r>
    </w:p>
    <w:p w:rsidR="00CB3F4B" w:rsidRPr="00CB7B2B" w:rsidRDefault="00CB3F4B" w:rsidP="00CB3F4B">
      <w:pPr>
        <w:pStyle w:val="a4"/>
        <w:jc w:val="both"/>
        <w:rPr>
          <w:sz w:val="24"/>
          <w:szCs w:val="24"/>
        </w:rPr>
      </w:pPr>
      <w:r w:rsidRPr="00CB7B2B">
        <w:rPr>
          <w:sz w:val="24"/>
          <w:szCs w:val="24"/>
        </w:rPr>
        <w:t xml:space="preserve">4) взаимодействие органов, предоставляющих </w:t>
      </w:r>
      <w:hyperlink r:id="rId15" w:anchor="block_2002" w:history="1">
        <w:r w:rsidRPr="00CB7B2B">
          <w:rPr>
            <w:rStyle w:val="a3"/>
            <w:rFonts w:eastAsia="Arial"/>
            <w:color w:val="auto"/>
            <w:sz w:val="24"/>
            <w:szCs w:val="24"/>
          </w:rPr>
          <w:t>муниципальные услуги</w:t>
        </w:r>
      </w:hyperlink>
      <w:r w:rsidRPr="00CB7B2B">
        <w:rPr>
          <w:sz w:val="24"/>
          <w:szCs w:val="24"/>
        </w:rPr>
        <w:t>, иных органов местного самоуправления, организаций, участвующих в предоставлении муниципальных услуг;</w:t>
      </w:r>
    </w:p>
    <w:p w:rsidR="00CB3F4B" w:rsidRPr="00CB7B2B" w:rsidRDefault="00CB3F4B" w:rsidP="00CB3F4B">
      <w:pPr>
        <w:pStyle w:val="a4"/>
        <w:jc w:val="both"/>
        <w:rPr>
          <w:sz w:val="24"/>
          <w:szCs w:val="24"/>
        </w:rPr>
      </w:pPr>
      <w:r w:rsidRPr="00CB7B2B">
        <w:rPr>
          <w:sz w:val="24"/>
          <w:szCs w:val="24"/>
        </w:rPr>
        <w:t>5) получение заявителем результата предоставления муниципальной услуги, если иное не установлено федеральным законом;</w:t>
      </w:r>
    </w:p>
    <w:p w:rsidR="00CB3F4B" w:rsidRPr="00CB7B2B" w:rsidRDefault="00CB3F4B" w:rsidP="00CB3F4B">
      <w:pPr>
        <w:pStyle w:val="a4"/>
        <w:jc w:val="both"/>
        <w:rPr>
          <w:sz w:val="24"/>
          <w:szCs w:val="24"/>
        </w:rPr>
      </w:pPr>
      <w:r w:rsidRPr="00CB7B2B">
        <w:rPr>
          <w:sz w:val="24"/>
          <w:szCs w:val="24"/>
        </w:rPr>
        <w:t>6) иные действия, необходимые для предоставления муниципальной услуги».</w:t>
      </w:r>
    </w:p>
    <w:p w:rsidR="00CB3F4B" w:rsidRPr="00CB7B2B" w:rsidRDefault="00CB3F4B" w:rsidP="00CB3F4B">
      <w:pPr>
        <w:jc w:val="both"/>
        <w:rPr>
          <w:rFonts w:ascii="Times New Roman" w:hAnsi="Times New Roman" w:cs="Times New Roman"/>
          <w:sz w:val="24"/>
          <w:szCs w:val="24"/>
        </w:rPr>
      </w:pP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 xml:space="preserve">3.2.Прием заявления и документов, необходимых для предоставления муниципальной услуги </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 xml:space="preserve"> С 1.07.2012 подача заявления и документов может быть осуществлена через единый портал государственных и муниципальных услуг (функций) http://www.gosuslugi.ru.</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Прием заявления и документов, необходимых для предоставления муниципальной услуги, осуществляется специалистом Администрации Пролетарского сельсовета, ответственным  за прием и регистрацию документов.</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Специалист,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В случае, если выявленные недостатки документов, которые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 xml:space="preserve">Если представленные документы соответствуют требованиям законодательства и настоящего административного регламента, специалист, ответственный за прием и регистрацию документов, регистрирует представленные </w:t>
      </w:r>
      <w:r w:rsidRPr="00CB7B2B">
        <w:rPr>
          <w:rFonts w:ascii="Times New Roman" w:hAnsi="Times New Roman" w:cs="Times New Roman"/>
          <w:sz w:val="24"/>
          <w:szCs w:val="24"/>
        </w:rPr>
        <w:lastRenderedPageBreak/>
        <w:t>документы в журнале регистрации заявлений на предоставление муниципальной услуги и сообщает заявителю регистрационный номер заявления.</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Заявителю выдается расписка в получении заявления и приложенных к нему документов по утвержденной форме (приложение N 3).</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Максимальный срок совершения административной процедуры составляет 30 минут с момента представления заявителем документов.</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рабочий день с момента поступления указанных документов в Администрацию Пролетарского сельсовета.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 xml:space="preserve">           3.3.Проверка сведений, представленных заявителем</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С 01.07.2012 в случае непредставления заявителем специалистом, ответственным за предоставление муниципальной услуги, самостоятельно истребуются по каналам межведомственного взаимодействия следующие документы (или сведения их заменяющие):</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-выписка из Единого государственного реестра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членам семьи, предоставляемых по каждому дееспособному члену семьи гражданина.</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CB3F4B" w:rsidRPr="00CB7B2B" w:rsidRDefault="00CB3F4B" w:rsidP="00CB3F4B">
      <w:pPr>
        <w:tabs>
          <w:tab w:val="left" w:pos="540"/>
        </w:tabs>
        <w:ind w:left="709"/>
        <w:jc w:val="both"/>
        <w:rPr>
          <w:rFonts w:ascii="Times New Roman" w:hAnsi="Times New Roman" w:cs="Times New Roman"/>
          <w:sz w:val="24"/>
          <w:szCs w:val="24"/>
        </w:rPr>
      </w:pP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lastRenderedPageBreak/>
        <w:t xml:space="preserve">3.4.Принятие решения о предоставлении муниципальной услуги </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Основанием для начала административной процедуры является получение всех необходимых для оказания услуги документов.</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 xml:space="preserve">В том случае, если заявитель в соответствии с действующим законодательством имеет право на получение информации об очередности предоставления жилых помещений на условиях социального найма, специалист готовит все необходимые сведения для выдачи их заявителю. </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Данное действие осуществляется специалистом, ответственным за исполнение административной процедуры.</w:t>
      </w:r>
    </w:p>
    <w:p w:rsidR="00CB3F4B" w:rsidRPr="00CB7B2B" w:rsidRDefault="00CB3F4B" w:rsidP="00CB3F4B">
      <w:pPr>
        <w:tabs>
          <w:tab w:val="left" w:pos="540"/>
        </w:tabs>
        <w:ind w:left="709"/>
        <w:jc w:val="both"/>
        <w:rPr>
          <w:rFonts w:ascii="Times New Roman" w:hAnsi="Times New Roman" w:cs="Times New Roman"/>
          <w:sz w:val="24"/>
          <w:szCs w:val="24"/>
        </w:rPr>
      </w:pP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3.5.Выдача результата предоставления муниципальной услуги</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Основанием для начала административной процедуры является принятие решения о предоставлении информации.</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В случае положительного решения осуществляется оформление необходимых сведений для выдачи их заявителю.</w:t>
      </w:r>
    </w:p>
    <w:p w:rsidR="00CB3F4B" w:rsidRPr="00CB7B2B" w:rsidRDefault="00CB3F4B" w:rsidP="00CB3F4B">
      <w:pPr>
        <w:ind w:left="720" w:firstLine="720"/>
        <w:jc w:val="both"/>
        <w:rPr>
          <w:rFonts w:ascii="Times New Roman" w:hAnsi="Times New Roman" w:cs="Times New Roman"/>
          <w:sz w:val="24"/>
          <w:szCs w:val="24"/>
        </w:rPr>
      </w:pPr>
      <w:r w:rsidRPr="00CB7B2B">
        <w:rPr>
          <w:rFonts w:ascii="Times New Roman" w:hAnsi="Times New Roman" w:cs="Times New Roman"/>
          <w:sz w:val="24"/>
          <w:szCs w:val="24"/>
        </w:rPr>
        <w:t>Данное действие осуществляется ответственным за исполнение данной административной процедуры сотрудником. Документы, являющиеся результатом предоставления муниципальной услуги, в течение 3 рабочих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CB3F4B" w:rsidRPr="00CB7B2B" w:rsidRDefault="00CB3F4B" w:rsidP="00CB3F4B">
      <w:pPr>
        <w:tabs>
          <w:tab w:val="left" w:pos="540"/>
        </w:tabs>
        <w:ind w:left="709"/>
        <w:jc w:val="both"/>
        <w:rPr>
          <w:rFonts w:ascii="Times New Roman" w:hAnsi="Times New Roman" w:cs="Times New Roman"/>
          <w:sz w:val="24"/>
          <w:szCs w:val="24"/>
        </w:rPr>
      </w:pPr>
      <w:r w:rsidRPr="00CB7B2B">
        <w:rPr>
          <w:rFonts w:ascii="Times New Roman" w:hAnsi="Times New Roman" w:cs="Times New Roman"/>
          <w:sz w:val="24"/>
          <w:szCs w:val="24"/>
        </w:rPr>
        <w:tab/>
      </w:r>
      <w:r w:rsidRPr="00CB7B2B">
        <w:rPr>
          <w:rFonts w:ascii="Times New Roman" w:hAnsi="Times New Roman" w:cs="Times New Roman"/>
          <w:sz w:val="24"/>
          <w:szCs w:val="24"/>
        </w:rPr>
        <w:tab/>
        <w:t>В случае отрицательного решения заявителю направляется уведомление с соответствующей выпиской из протокола решения.</w:t>
      </w:r>
    </w:p>
    <w:p w:rsidR="00CB3F4B" w:rsidRPr="00CB7B2B" w:rsidRDefault="00CB3F4B" w:rsidP="00CB3F4B">
      <w:pPr>
        <w:ind w:right="201" w:firstLine="708"/>
        <w:jc w:val="both"/>
        <w:rPr>
          <w:rFonts w:ascii="Times New Roman" w:hAnsi="Times New Roman" w:cs="Times New Roman"/>
          <w:sz w:val="24"/>
          <w:szCs w:val="24"/>
        </w:rPr>
      </w:pPr>
      <w:r w:rsidRPr="00CB7B2B">
        <w:rPr>
          <w:rFonts w:ascii="Times New Roman" w:hAnsi="Times New Roman" w:cs="Times New Roman"/>
          <w:sz w:val="24"/>
          <w:szCs w:val="24"/>
        </w:rPr>
        <w:t>3.5.1.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CB7B2B">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CB7B2B">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CB3F4B" w:rsidRPr="00CB7B2B" w:rsidRDefault="00CB3F4B" w:rsidP="00CB3F4B">
      <w:pPr>
        <w:jc w:val="both"/>
        <w:rPr>
          <w:rFonts w:ascii="Times New Roman" w:hAnsi="Times New Roman" w:cs="Times New Roman"/>
          <w:sz w:val="24"/>
          <w:szCs w:val="24"/>
        </w:rPr>
      </w:pPr>
      <w:r w:rsidRPr="00CB7B2B">
        <w:rPr>
          <w:rFonts w:ascii="Times New Roman" w:hAnsi="Times New Roman" w:cs="Times New Roman"/>
          <w:sz w:val="24"/>
          <w:szCs w:val="24"/>
        </w:rPr>
        <w:lastRenderedPageBreak/>
        <w:t xml:space="preserve">          3.5.2.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CB7B2B">
        <w:rPr>
          <w:rFonts w:ascii="Times New Roman" w:hAnsi="Times New Roman" w:cs="Times New Roman"/>
          <w:sz w:val="24"/>
          <w:szCs w:val="24"/>
          <w:lang w:val="en-US"/>
        </w:rPr>
        <w:t>call</w:t>
      </w:r>
      <w:r w:rsidRPr="00CB7B2B">
        <w:rPr>
          <w:rFonts w:ascii="Times New Roman" w:hAnsi="Times New Roman" w:cs="Times New Roman"/>
          <w:sz w:val="24"/>
          <w:szCs w:val="24"/>
        </w:rPr>
        <w:t xml:space="preserve">-центра МФЦ и </w:t>
      </w:r>
      <w:r w:rsidRPr="00CB7B2B">
        <w:rPr>
          <w:rFonts w:ascii="Times New Roman" w:hAnsi="Times New Roman" w:cs="Times New Roman"/>
          <w:sz w:val="24"/>
          <w:szCs w:val="24"/>
          <w:lang w:val="en-US"/>
        </w:rPr>
        <w:t>sms</w:t>
      </w:r>
      <w:r w:rsidRPr="00CB7B2B">
        <w:rPr>
          <w:rFonts w:ascii="Times New Roman" w:hAnsi="Times New Roman" w:cs="Times New Roman"/>
          <w:sz w:val="24"/>
          <w:szCs w:val="24"/>
        </w:rPr>
        <w:t>-информирования.</w:t>
      </w:r>
    </w:p>
    <w:p w:rsidR="00CB3F4B" w:rsidRPr="00CB7B2B" w:rsidRDefault="00CB3F4B" w:rsidP="00CB3F4B">
      <w:pPr>
        <w:ind w:left="720" w:firstLine="720"/>
        <w:jc w:val="both"/>
        <w:rPr>
          <w:rFonts w:ascii="Times New Roman" w:hAnsi="Times New Roman" w:cs="Times New Roman"/>
          <w:sz w:val="24"/>
          <w:szCs w:val="24"/>
        </w:rPr>
      </w:pPr>
    </w:p>
    <w:p w:rsidR="00CB3F4B" w:rsidRPr="00CB7B2B" w:rsidRDefault="00CB3F4B" w:rsidP="00CB3F4B">
      <w:pPr>
        <w:ind w:firstLine="720"/>
        <w:jc w:val="both"/>
        <w:rPr>
          <w:rFonts w:ascii="Times New Roman" w:hAnsi="Times New Roman" w:cs="Times New Roman"/>
          <w:sz w:val="24"/>
          <w:szCs w:val="24"/>
        </w:rPr>
      </w:pPr>
    </w:p>
    <w:p w:rsidR="00CB3F4B" w:rsidRPr="00CB7B2B" w:rsidRDefault="00CB3F4B" w:rsidP="00CB3F4B">
      <w:pPr>
        <w:jc w:val="center"/>
        <w:rPr>
          <w:rFonts w:ascii="Times New Roman" w:hAnsi="Times New Roman" w:cs="Times New Roman"/>
          <w:b/>
          <w:sz w:val="24"/>
          <w:szCs w:val="24"/>
        </w:rPr>
      </w:pPr>
      <w:r w:rsidRPr="00CB7B2B">
        <w:rPr>
          <w:rFonts w:ascii="Times New Roman" w:hAnsi="Times New Roman" w:cs="Times New Roman"/>
          <w:b/>
          <w:sz w:val="24"/>
          <w:szCs w:val="24"/>
        </w:rPr>
        <w:t>4.Формы контроля за исполнением регламента</w:t>
      </w:r>
    </w:p>
    <w:p w:rsidR="00CB3F4B" w:rsidRPr="00CB7B2B" w:rsidRDefault="00CB3F4B" w:rsidP="00CB3F4B">
      <w:pPr>
        <w:jc w:val="both"/>
        <w:rPr>
          <w:rFonts w:ascii="Times New Roman" w:hAnsi="Times New Roman" w:cs="Times New Roman"/>
          <w:sz w:val="24"/>
          <w:szCs w:val="24"/>
        </w:rPr>
      </w:pP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4.1.Текущий контроль за соблюдением и исполнением специалистами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Пролетарского сельсовета.</w:t>
      </w: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4.2.Текущий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Пролетарского сельсовета.</w:t>
      </w: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4.3.Ответственность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CB3F4B" w:rsidRPr="00CB7B2B" w:rsidRDefault="00CB3F4B" w:rsidP="00CB3F4B">
      <w:pPr>
        <w:ind w:left="360"/>
        <w:jc w:val="both"/>
        <w:rPr>
          <w:rFonts w:ascii="Times New Roman" w:hAnsi="Times New Roman" w:cs="Times New Roman"/>
          <w:sz w:val="24"/>
          <w:szCs w:val="24"/>
        </w:rPr>
      </w:pPr>
      <w:r w:rsidRPr="00CB7B2B">
        <w:rPr>
          <w:rFonts w:ascii="Times New Roman" w:hAnsi="Times New Roman" w:cs="Times New Roman"/>
          <w:sz w:val="24"/>
          <w:szCs w:val="24"/>
        </w:rPr>
        <w:t>4.4.Ответственность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CB3F4B" w:rsidRPr="00CB7B2B" w:rsidRDefault="00CB3F4B" w:rsidP="00CB3F4B">
      <w:pPr>
        <w:jc w:val="both"/>
        <w:rPr>
          <w:rFonts w:ascii="Times New Roman" w:hAnsi="Times New Roman" w:cs="Times New Roman"/>
          <w:sz w:val="24"/>
          <w:szCs w:val="24"/>
        </w:rPr>
      </w:pPr>
    </w:p>
    <w:p w:rsidR="00CB3F4B" w:rsidRPr="00CB7B2B" w:rsidRDefault="00CB3F4B" w:rsidP="00CB7B2B">
      <w:pPr>
        <w:autoSpaceDE w:val="0"/>
        <w:autoSpaceDN w:val="0"/>
        <w:adjustRightInd w:val="0"/>
        <w:jc w:val="center"/>
        <w:outlineLvl w:val="1"/>
        <w:rPr>
          <w:rFonts w:ascii="Times New Roman" w:hAnsi="Times New Roman" w:cs="Times New Roman"/>
          <w:b/>
          <w:sz w:val="24"/>
          <w:szCs w:val="24"/>
        </w:rPr>
      </w:pPr>
      <w:r w:rsidRPr="00CB7B2B">
        <w:rPr>
          <w:rFonts w:ascii="Times New Roman" w:hAnsi="Times New Roman" w:cs="Times New Roman"/>
          <w:b/>
          <w:sz w:val="24"/>
          <w:szCs w:val="24"/>
        </w:rPr>
        <w:t xml:space="preserve">5. </w:t>
      </w:r>
      <w:r w:rsidR="00540EB2" w:rsidRPr="00CB7B2B">
        <w:rPr>
          <w:rFonts w:ascii="Times New Roman" w:hAnsi="Times New Roman" w:cs="Times New Roman"/>
          <w:b/>
          <w:kern w:val="36"/>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40EB2" w:rsidRPr="00CB7B2B" w:rsidRDefault="00CB3F4B"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 xml:space="preserve">5.1. </w:t>
      </w:r>
      <w:r w:rsidR="00540EB2" w:rsidRPr="00CB7B2B">
        <w:rPr>
          <w:rFonts w:ascii="Times New Roman" w:hAnsi="Times New Roman" w:cs="Times New Roman"/>
          <w:sz w:val="24"/>
          <w:szCs w:val="24"/>
        </w:rPr>
        <w:t>Заявитель может обратиться с жалобой, в том числе в следующих случаях:</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w:t>
      </w:r>
      <w:r w:rsidRPr="00CB7B2B">
        <w:rPr>
          <w:rFonts w:ascii="Times New Roman" w:hAnsi="Times New Roman" w:cs="Times New Roman"/>
          <w:sz w:val="24"/>
          <w:szCs w:val="24"/>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540EB2"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CB3F4B" w:rsidRPr="00CB7B2B" w:rsidRDefault="00540EB2" w:rsidP="00540EB2">
      <w:pPr>
        <w:pStyle w:val="HTML"/>
        <w:ind w:firstLine="540"/>
        <w:jc w:val="both"/>
        <w:rPr>
          <w:rFonts w:ascii="Times New Roman" w:hAnsi="Times New Roman" w:cs="Times New Roman"/>
          <w:sz w:val="24"/>
          <w:szCs w:val="24"/>
        </w:rPr>
      </w:pPr>
      <w:r w:rsidRPr="00CB7B2B">
        <w:rPr>
          <w:rFonts w:ascii="Times New Roman" w:hAnsi="Times New Roman" w:cs="Times New Roman"/>
          <w:sz w:val="24"/>
          <w:szCs w:val="24"/>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40EB2" w:rsidRPr="00CB7B2B" w:rsidRDefault="00540EB2" w:rsidP="00540EB2">
      <w:pPr>
        <w:pStyle w:val="HTML"/>
        <w:ind w:firstLine="540"/>
        <w:jc w:val="both"/>
        <w:rPr>
          <w:rFonts w:ascii="Times New Roman" w:hAnsi="Times New Roman" w:cs="Times New Roman"/>
          <w:sz w:val="24"/>
          <w:szCs w:val="24"/>
        </w:rPr>
      </w:pPr>
    </w:p>
    <w:p w:rsidR="00CB3F4B" w:rsidRPr="00CB7B2B" w:rsidRDefault="00CB3F4B" w:rsidP="00540EB2">
      <w:pPr>
        <w:autoSpaceDE w:val="0"/>
        <w:autoSpaceDN w:val="0"/>
        <w:adjustRightInd w:val="0"/>
        <w:jc w:val="center"/>
        <w:outlineLvl w:val="2"/>
        <w:rPr>
          <w:rFonts w:ascii="Times New Roman" w:hAnsi="Times New Roman" w:cs="Times New Roman"/>
          <w:b/>
          <w:sz w:val="24"/>
          <w:szCs w:val="24"/>
        </w:rPr>
      </w:pPr>
      <w:r w:rsidRPr="00CB7B2B">
        <w:rPr>
          <w:rFonts w:ascii="Times New Roman" w:hAnsi="Times New Roman" w:cs="Times New Roman"/>
          <w:b/>
          <w:sz w:val="24"/>
          <w:szCs w:val="24"/>
        </w:rPr>
        <w:t>Общие требования к порядку подачи и рассмотрения жалобы</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5.3. Жалоба (претензия) в электронной форме направляется с использованием сети  Интернет  по электронной почте по адресу, указанному в пункте 1.3.2 настоящего Регламента.</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p>
    <w:p w:rsidR="00CB3F4B" w:rsidRPr="00CB7B2B" w:rsidRDefault="00CB3F4B" w:rsidP="00CB7B2B">
      <w:pPr>
        <w:autoSpaceDE w:val="0"/>
        <w:autoSpaceDN w:val="0"/>
        <w:adjustRightInd w:val="0"/>
        <w:jc w:val="center"/>
        <w:outlineLvl w:val="2"/>
        <w:rPr>
          <w:rFonts w:ascii="Times New Roman" w:hAnsi="Times New Roman" w:cs="Times New Roman"/>
          <w:b/>
          <w:sz w:val="24"/>
          <w:szCs w:val="24"/>
        </w:rPr>
      </w:pPr>
      <w:r w:rsidRPr="00CB7B2B">
        <w:rPr>
          <w:rFonts w:ascii="Times New Roman" w:hAnsi="Times New Roman" w:cs="Times New Roman"/>
          <w:b/>
          <w:sz w:val="24"/>
          <w:szCs w:val="24"/>
        </w:rPr>
        <w:t>Предмет досудебного (внесудебного) обжалования</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p>
    <w:p w:rsidR="00CB3F4B" w:rsidRPr="00CB7B2B" w:rsidRDefault="00CB3F4B" w:rsidP="00CB7B2B">
      <w:pPr>
        <w:pStyle w:val="a4"/>
        <w:jc w:val="center"/>
        <w:rPr>
          <w:b/>
          <w:sz w:val="24"/>
          <w:szCs w:val="24"/>
        </w:rPr>
      </w:pPr>
      <w:r w:rsidRPr="00CB7B2B">
        <w:rPr>
          <w:b/>
          <w:sz w:val="24"/>
          <w:szCs w:val="24"/>
        </w:rPr>
        <w:t>Основания для начала процедуры досудебного</w:t>
      </w:r>
    </w:p>
    <w:p w:rsidR="00CB3F4B" w:rsidRPr="00CB7B2B" w:rsidRDefault="00CB3F4B" w:rsidP="00CB7B2B">
      <w:pPr>
        <w:pStyle w:val="a4"/>
        <w:jc w:val="center"/>
        <w:rPr>
          <w:b/>
          <w:sz w:val="24"/>
          <w:szCs w:val="24"/>
        </w:rPr>
      </w:pPr>
      <w:r w:rsidRPr="00CB7B2B">
        <w:rPr>
          <w:b/>
          <w:sz w:val="24"/>
          <w:szCs w:val="24"/>
        </w:rPr>
        <w:t>(внесудебного) обжалования</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Жалоба должна содержать:</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lastRenderedPageBreak/>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CB3F4B" w:rsidRPr="00CB7B2B" w:rsidRDefault="00CB3F4B" w:rsidP="00CB7B2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CB3F4B" w:rsidRPr="00CB7B2B" w:rsidRDefault="00CB3F4B" w:rsidP="00CB7B2B">
      <w:pPr>
        <w:autoSpaceDE w:val="0"/>
        <w:autoSpaceDN w:val="0"/>
        <w:adjustRightInd w:val="0"/>
        <w:jc w:val="center"/>
        <w:outlineLvl w:val="2"/>
        <w:rPr>
          <w:rFonts w:ascii="Times New Roman" w:hAnsi="Times New Roman" w:cs="Times New Roman"/>
          <w:b/>
          <w:sz w:val="24"/>
          <w:szCs w:val="24"/>
        </w:rPr>
      </w:pPr>
      <w:r w:rsidRPr="00CB7B2B">
        <w:rPr>
          <w:rFonts w:ascii="Times New Roman" w:hAnsi="Times New Roman" w:cs="Times New Roman"/>
          <w:b/>
          <w:sz w:val="24"/>
          <w:szCs w:val="24"/>
        </w:rPr>
        <w:t>Сроки рассмотрения жалобы (претензии)</w:t>
      </w:r>
    </w:p>
    <w:p w:rsidR="00CB3F4B" w:rsidRPr="00CB7B2B" w:rsidRDefault="00CB3F4B" w:rsidP="00CB7B2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5.6. Жалоба, поступившая в администрацию Пролетарского сельсовета,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Пролетарского сельсовета, а также должностного лица администрации Пролетарского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3F4B" w:rsidRPr="00CB7B2B" w:rsidRDefault="00CB3F4B" w:rsidP="00CB7B2B">
      <w:pPr>
        <w:autoSpaceDE w:val="0"/>
        <w:autoSpaceDN w:val="0"/>
        <w:adjustRightInd w:val="0"/>
        <w:jc w:val="center"/>
        <w:outlineLvl w:val="2"/>
        <w:rPr>
          <w:rFonts w:ascii="Times New Roman" w:hAnsi="Times New Roman" w:cs="Times New Roman"/>
          <w:b/>
          <w:sz w:val="24"/>
          <w:szCs w:val="24"/>
        </w:rPr>
      </w:pPr>
      <w:r w:rsidRPr="00CB7B2B">
        <w:rPr>
          <w:rFonts w:ascii="Times New Roman" w:hAnsi="Times New Roman" w:cs="Times New Roman"/>
          <w:b/>
          <w:sz w:val="24"/>
          <w:szCs w:val="24"/>
        </w:rPr>
        <w:t>Результат досудебного (внесудебного) обжалования</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5.7. По результатам рассмотрения жалобы принимается одно из следующих решений:</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в) отказать в удовлетворении жалобы.</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r w:rsidRPr="00CB7B2B">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3F4B" w:rsidRPr="00CB7B2B" w:rsidRDefault="00CB3F4B" w:rsidP="00CB3F4B">
      <w:pPr>
        <w:autoSpaceDE w:val="0"/>
        <w:autoSpaceDN w:val="0"/>
        <w:adjustRightInd w:val="0"/>
        <w:ind w:firstLine="540"/>
        <w:jc w:val="both"/>
        <w:outlineLvl w:val="2"/>
        <w:rPr>
          <w:rFonts w:ascii="Times New Roman" w:hAnsi="Times New Roman" w:cs="Times New Roman"/>
          <w:sz w:val="24"/>
          <w:szCs w:val="24"/>
        </w:rPr>
      </w:pPr>
    </w:p>
    <w:p w:rsidR="00CB3F4B" w:rsidRPr="00CB7B2B" w:rsidRDefault="00CB3F4B" w:rsidP="00CB3F4B">
      <w:pPr>
        <w:autoSpaceDE w:val="0"/>
        <w:autoSpaceDN w:val="0"/>
        <w:adjustRightInd w:val="0"/>
        <w:ind w:firstLine="540"/>
        <w:jc w:val="both"/>
        <w:rPr>
          <w:rFonts w:ascii="Times New Roman" w:hAnsi="Times New Roman" w:cs="Times New Roman"/>
          <w:sz w:val="24"/>
          <w:szCs w:val="24"/>
        </w:rPr>
      </w:pPr>
    </w:p>
    <w:p w:rsidR="00CB3F4B" w:rsidRPr="007F0247" w:rsidRDefault="00CB3F4B" w:rsidP="00CB3F4B">
      <w:pPr>
        <w:pStyle w:val="a4"/>
        <w:jc w:val="right"/>
        <w:rPr>
          <w:sz w:val="18"/>
          <w:szCs w:val="18"/>
        </w:rPr>
      </w:pPr>
      <w:r w:rsidRPr="00CB7B2B">
        <w:rPr>
          <w:sz w:val="24"/>
          <w:szCs w:val="24"/>
        </w:rPr>
        <w:br w:type="page"/>
      </w:r>
      <w:r w:rsidRPr="007F0247">
        <w:rPr>
          <w:sz w:val="18"/>
          <w:szCs w:val="18"/>
        </w:rPr>
        <w:lastRenderedPageBreak/>
        <w:t>ПРИЛОЖЕНИЕ № 1</w:t>
      </w:r>
    </w:p>
    <w:p w:rsidR="00CB3F4B" w:rsidRPr="007F0247" w:rsidRDefault="00CB3F4B" w:rsidP="00CB3F4B">
      <w:pPr>
        <w:pStyle w:val="a4"/>
        <w:jc w:val="right"/>
        <w:rPr>
          <w:sz w:val="18"/>
          <w:szCs w:val="18"/>
        </w:rPr>
      </w:pPr>
      <w:r w:rsidRPr="007F0247">
        <w:rPr>
          <w:sz w:val="18"/>
          <w:szCs w:val="18"/>
        </w:rPr>
        <w:t>к административному регламенту</w:t>
      </w:r>
    </w:p>
    <w:p w:rsidR="00CB3F4B" w:rsidRPr="007F0247" w:rsidRDefault="00CB3F4B" w:rsidP="00CB3F4B">
      <w:pPr>
        <w:pStyle w:val="a4"/>
        <w:jc w:val="right"/>
        <w:rPr>
          <w:sz w:val="18"/>
          <w:szCs w:val="18"/>
        </w:rPr>
      </w:pPr>
      <w:r w:rsidRPr="007F0247">
        <w:rPr>
          <w:sz w:val="18"/>
          <w:szCs w:val="18"/>
        </w:rPr>
        <w:t>предоставления муниципальной услуги</w:t>
      </w:r>
    </w:p>
    <w:p w:rsidR="00CB3F4B" w:rsidRPr="007F0247" w:rsidRDefault="00CB3F4B" w:rsidP="00CB3F4B">
      <w:pPr>
        <w:pStyle w:val="a4"/>
        <w:jc w:val="right"/>
        <w:rPr>
          <w:sz w:val="18"/>
          <w:szCs w:val="18"/>
        </w:rPr>
      </w:pPr>
      <w:r w:rsidRPr="007F0247">
        <w:rPr>
          <w:bCs/>
          <w:sz w:val="18"/>
          <w:szCs w:val="18"/>
        </w:rPr>
        <w:t xml:space="preserve"> по </w:t>
      </w:r>
      <w:r w:rsidRPr="007F0247">
        <w:rPr>
          <w:sz w:val="18"/>
          <w:szCs w:val="18"/>
        </w:rPr>
        <w:t xml:space="preserve">приёму заявлений, документов, </w:t>
      </w:r>
    </w:p>
    <w:p w:rsidR="00CB3F4B" w:rsidRPr="007F0247" w:rsidRDefault="00CB3F4B" w:rsidP="00CB3F4B">
      <w:pPr>
        <w:pStyle w:val="a4"/>
        <w:jc w:val="right"/>
        <w:rPr>
          <w:sz w:val="18"/>
          <w:szCs w:val="18"/>
        </w:rPr>
      </w:pPr>
      <w:r w:rsidRPr="007F0247">
        <w:rPr>
          <w:sz w:val="18"/>
          <w:szCs w:val="18"/>
        </w:rPr>
        <w:t>а так же  постановка граждан  на учет</w:t>
      </w:r>
    </w:p>
    <w:p w:rsidR="00CB3F4B" w:rsidRDefault="00CB3F4B" w:rsidP="007F0247">
      <w:pPr>
        <w:pStyle w:val="a4"/>
        <w:jc w:val="right"/>
        <w:rPr>
          <w:sz w:val="18"/>
          <w:szCs w:val="18"/>
        </w:rPr>
      </w:pPr>
      <w:r w:rsidRPr="007F0247">
        <w:rPr>
          <w:sz w:val="18"/>
          <w:szCs w:val="18"/>
        </w:rPr>
        <w:t xml:space="preserve">  в качестве нуждающихся в жилом помещении</w:t>
      </w:r>
    </w:p>
    <w:p w:rsidR="007F0247" w:rsidRPr="007F0247" w:rsidRDefault="007F0247" w:rsidP="007F0247">
      <w:pPr>
        <w:pStyle w:val="a4"/>
        <w:jc w:val="right"/>
        <w:rPr>
          <w:sz w:val="18"/>
          <w:szCs w:val="18"/>
        </w:rPr>
      </w:pPr>
    </w:p>
    <w:p w:rsidR="00CB3F4B" w:rsidRPr="007F0247" w:rsidRDefault="00CB3F4B" w:rsidP="007F0247">
      <w:pPr>
        <w:pStyle w:val="a4"/>
        <w:jc w:val="right"/>
        <w:rPr>
          <w:sz w:val="22"/>
          <w:szCs w:val="22"/>
        </w:rPr>
      </w:pPr>
      <w:r w:rsidRPr="007F0247">
        <w:rPr>
          <w:color w:val="FF0000"/>
          <w:sz w:val="22"/>
          <w:szCs w:val="22"/>
        </w:rPr>
        <w:t xml:space="preserve">     </w:t>
      </w:r>
      <w:r w:rsidRPr="007F0247">
        <w:rPr>
          <w:sz w:val="22"/>
          <w:szCs w:val="22"/>
        </w:rPr>
        <w:t>В администрацию Пролетарского сельсовета</w:t>
      </w:r>
    </w:p>
    <w:p w:rsidR="00CB3F4B" w:rsidRPr="007F0247" w:rsidRDefault="00CB3F4B" w:rsidP="007F0247">
      <w:pPr>
        <w:pStyle w:val="a4"/>
        <w:jc w:val="right"/>
        <w:rPr>
          <w:sz w:val="22"/>
          <w:szCs w:val="22"/>
        </w:rPr>
      </w:pPr>
    </w:p>
    <w:p w:rsidR="00CB3F4B" w:rsidRPr="007F0247" w:rsidRDefault="00CB3F4B" w:rsidP="007F0247">
      <w:pPr>
        <w:pStyle w:val="a4"/>
        <w:jc w:val="right"/>
        <w:rPr>
          <w:sz w:val="22"/>
          <w:szCs w:val="22"/>
        </w:rPr>
      </w:pPr>
      <w:r w:rsidRPr="007F0247">
        <w:rPr>
          <w:sz w:val="22"/>
          <w:szCs w:val="22"/>
        </w:rPr>
        <w:t>от ________________________________,</w:t>
      </w:r>
    </w:p>
    <w:p w:rsidR="00CB3F4B" w:rsidRPr="007F0247" w:rsidRDefault="007F0247" w:rsidP="007F0247">
      <w:pPr>
        <w:pStyle w:val="a4"/>
        <w:jc w:val="center"/>
        <w:rPr>
          <w:sz w:val="16"/>
          <w:szCs w:val="16"/>
        </w:rPr>
      </w:pPr>
      <w:r>
        <w:rPr>
          <w:sz w:val="16"/>
          <w:szCs w:val="16"/>
        </w:rPr>
        <w:t xml:space="preserve">                                                                                                                                                     </w:t>
      </w:r>
      <w:r w:rsidR="00CB3F4B" w:rsidRPr="007F0247">
        <w:rPr>
          <w:sz w:val="16"/>
          <w:szCs w:val="16"/>
        </w:rPr>
        <w:t>(ФИО)</w:t>
      </w:r>
    </w:p>
    <w:p w:rsidR="00CB3F4B" w:rsidRPr="007F0247" w:rsidRDefault="00CB3F4B" w:rsidP="007F0247">
      <w:pPr>
        <w:pStyle w:val="a4"/>
        <w:jc w:val="right"/>
        <w:rPr>
          <w:sz w:val="22"/>
          <w:szCs w:val="22"/>
        </w:rPr>
      </w:pPr>
      <w:r w:rsidRPr="007F0247">
        <w:rPr>
          <w:sz w:val="22"/>
          <w:szCs w:val="22"/>
        </w:rPr>
        <w:t>проживающего по адресу:</w:t>
      </w:r>
    </w:p>
    <w:p w:rsidR="00CB3F4B" w:rsidRPr="007F0247" w:rsidRDefault="00CB3F4B" w:rsidP="007F0247">
      <w:pPr>
        <w:pStyle w:val="a4"/>
        <w:jc w:val="right"/>
        <w:rPr>
          <w:sz w:val="22"/>
          <w:szCs w:val="22"/>
        </w:rPr>
      </w:pPr>
      <w:r w:rsidRPr="007F0247">
        <w:rPr>
          <w:sz w:val="22"/>
          <w:szCs w:val="22"/>
        </w:rPr>
        <w:t xml:space="preserve"> </w:t>
      </w:r>
      <w:r w:rsidRPr="007F0247">
        <w:rPr>
          <w:sz w:val="22"/>
          <w:szCs w:val="22"/>
        </w:rPr>
        <w:tab/>
      </w:r>
      <w:r w:rsidRPr="007F0247">
        <w:rPr>
          <w:sz w:val="22"/>
          <w:szCs w:val="22"/>
        </w:rPr>
        <w:tab/>
      </w:r>
      <w:r w:rsidRPr="007F0247">
        <w:rPr>
          <w:sz w:val="22"/>
          <w:szCs w:val="22"/>
        </w:rPr>
        <w:tab/>
      </w:r>
      <w:r w:rsidRPr="007F0247">
        <w:rPr>
          <w:sz w:val="22"/>
          <w:szCs w:val="22"/>
        </w:rPr>
        <w:tab/>
      </w:r>
      <w:r w:rsidRPr="007F0247">
        <w:rPr>
          <w:sz w:val="22"/>
          <w:szCs w:val="22"/>
        </w:rPr>
        <w:tab/>
      </w:r>
      <w:r w:rsidRPr="007F0247">
        <w:rPr>
          <w:sz w:val="22"/>
          <w:szCs w:val="22"/>
        </w:rPr>
        <w:tab/>
      </w:r>
      <w:r w:rsidRPr="007F0247">
        <w:rPr>
          <w:sz w:val="22"/>
          <w:szCs w:val="22"/>
        </w:rPr>
        <w:tab/>
        <w:t>___________________________________</w:t>
      </w:r>
    </w:p>
    <w:p w:rsidR="00CB3F4B" w:rsidRPr="007F0247" w:rsidRDefault="007F0247" w:rsidP="007F0247">
      <w:pPr>
        <w:pStyle w:val="a4"/>
        <w:rPr>
          <w:sz w:val="18"/>
          <w:szCs w:val="18"/>
        </w:rPr>
      </w:pPr>
      <w:r>
        <w:rPr>
          <w:sz w:val="18"/>
          <w:szCs w:val="18"/>
        </w:rPr>
        <w:t xml:space="preserve">                                                                                                                                                                </w:t>
      </w:r>
      <w:r w:rsidR="00CB3F4B" w:rsidRPr="007F0247">
        <w:rPr>
          <w:sz w:val="18"/>
          <w:szCs w:val="18"/>
        </w:rPr>
        <w:t>(адрес места жительства)</w:t>
      </w:r>
    </w:p>
    <w:p w:rsidR="00CB3F4B" w:rsidRPr="00E21DCC" w:rsidRDefault="00CB3F4B" w:rsidP="00CB3F4B">
      <w:pPr>
        <w:rPr>
          <w:sz w:val="24"/>
          <w:szCs w:val="24"/>
        </w:rPr>
      </w:pPr>
    </w:p>
    <w:p w:rsidR="00CB3F4B" w:rsidRPr="007F0247" w:rsidRDefault="00CB3F4B" w:rsidP="00CB3F4B">
      <w:pPr>
        <w:jc w:val="center"/>
        <w:rPr>
          <w:rFonts w:ascii="Times New Roman" w:hAnsi="Times New Roman" w:cs="Times New Roman"/>
          <w:b/>
          <w:sz w:val="24"/>
          <w:szCs w:val="24"/>
        </w:rPr>
      </w:pPr>
      <w:r w:rsidRPr="007F0247">
        <w:rPr>
          <w:rFonts w:ascii="Times New Roman" w:hAnsi="Times New Roman" w:cs="Times New Roman"/>
          <w:b/>
          <w:sz w:val="24"/>
          <w:szCs w:val="24"/>
        </w:rPr>
        <w:t>ЗАЯВЛЕНИЕ</w:t>
      </w:r>
    </w:p>
    <w:p w:rsidR="00CB3F4B" w:rsidRPr="007F0247" w:rsidRDefault="00CB3F4B" w:rsidP="00CB3F4B">
      <w:pPr>
        <w:ind w:firstLine="708"/>
        <w:jc w:val="center"/>
        <w:rPr>
          <w:rFonts w:ascii="Times New Roman" w:hAnsi="Times New Roman" w:cs="Times New Roman"/>
          <w:b/>
          <w:sz w:val="24"/>
          <w:szCs w:val="24"/>
        </w:rPr>
      </w:pPr>
      <w:r w:rsidRPr="007F0247">
        <w:rPr>
          <w:rFonts w:ascii="Times New Roman" w:hAnsi="Times New Roman" w:cs="Times New Roman"/>
          <w:b/>
          <w:bCs/>
          <w:sz w:val="24"/>
          <w:szCs w:val="24"/>
        </w:rPr>
        <w:t xml:space="preserve">по </w:t>
      </w:r>
      <w:r w:rsidRPr="007F0247">
        <w:rPr>
          <w:rFonts w:ascii="Times New Roman" w:hAnsi="Times New Roman" w:cs="Times New Roman"/>
          <w:b/>
          <w:sz w:val="24"/>
          <w:szCs w:val="24"/>
        </w:rPr>
        <w:t>приёму заявлений, документов, а так же  постановки граждан  на учет в качестве нуждающихся в жилом помещении</w:t>
      </w:r>
    </w:p>
    <w:p w:rsidR="00CB3F4B" w:rsidRDefault="00CB3F4B" w:rsidP="00CB3F4B">
      <w:pPr>
        <w:ind w:firstLine="708"/>
        <w:jc w:val="both"/>
        <w:rPr>
          <w:b/>
          <w:sz w:val="24"/>
          <w:szCs w:val="24"/>
        </w:rPr>
      </w:pPr>
    </w:p>
    <w:p w:rsidR="00CB3F4B" w:rsidRPr="007F0247" w:rsidRDefault="00CB3F4B" w:rsidP="00CB3F4B">
      <w:pPr>
        <w:ind w:firstLine="708"/>
        <w:jc w:val="both"/>
        <w:rPr>
          <w:rFonts w:ascii="Times New Roman" w:hAnsi="Times New Roman" w:cs="Times New Roman"/>
          <w:sz w:val="24"/>
          <w:szCs w:val="24"/>
        </w:rPr>
      </w:pPr>
      <w:r w:rsidRPr="007F0247">
        <w:rPr>
          <w:rFonts w:ascii="Times New Roman" w:hAnsi="Times New Roman" w:cs="Times New Roman"/>
          <w:sz w:val="24"/>
          <w:szCs w:val="24"/>
        </w:rPr>
        <w:t>Прошу принять меня и мою семью, состоящую из ______ человек (включая заявителя), на учет в качестве нуждающихся в жилых помещениях, предоставляемых по договору социального найма.</w:t>
      </w:r>
    </w:p>
    <w:p w:rsidR="00CB3F4B" w:rsidRPr="007F0247" w:rsidRDefault="00CB3F4B" w:rsidP="00CB3F4B">
      <w:pPr>
        <w:ind w:firstLine="708"/>
        <w:rPr>
          <w:rFonts w:ascii="Times New Roman" w:hAnsi="Times New Roman" w:cs="Times New Roman"/>
          <w:sz w:val="24"/>
          <w:szCs w:val="24"/>
        </w:rPr>
      </w:pPr>
      <w:r w:rsidRPr="007F0247">
        <w:rPr>
          <w:rFonts w:ascii="Times New Roman" w:hAnsi="Times New Roman" w:cs="Times New Roman"/>
          <w:sz w:val="24"/>
          <w:szCs w:val="24"/>
        </w:rPr>
        <w:t>О себе сообщаю следующее:</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1. Паспорт серии __________ N ___________ выдан ____________________________________________, дата выдачи _____________</w:t>
      </w:r>
    </w:p>
    <w:p w:rsidR="00CB3F4B" w:rsidRPr="00E21DCC" w:rsidRDefault="00CB3F4B" w:rsidP="00CB3F4B">
      <w:pPr>
        <w:jc w:val="both"/>
        <w:rPr>
          <w:sz w:val="24"/>
          <w:szCs w:val="24"/>
        </w:rPr>
      </w:pPr>
      <w:r w:rsidRPr="007F0247">
        <w:rPr>
          <w:rFonts w:ascii="Times New Roman" w:hAnsi="Times New Roman" w:cs="Times New Roman"/>
          <w:sz w:val="24"/>
          <w:szCs w:val="24"/>
        </w:rPr>
        <w:t>2. Реквизиты документов, подтверждающих наличие льгот ______________________________</w:t>
      </w:r>
    </w:p>
    <w:p w:rsidR="00CB3F4B" w:rsidRPr="00E21DCC" w:rsidRDefault="00CB3F4B" w:rsidP="00CB3F4B">
      <w:pPr>
        <w:jc w:val="both"/>
        <w:rPr>
          <w:sz w:val="24"/>
          <w:szCs w:val="24"/>
        </w:rPr>
      </w:pPr>
      <w:r w:rsidRPr="00E21DCC">
        <w:rPr>
          <w:sz w:val="24"/>
          <w:szCs w:val="24"/>
        </w:rPr>
        <w:t>_____________________________________________________________</w:t>
      </w:r>
      <w:r>
        <w:rPr>
          <w:sz w:val="24"/>
          <w:szCs w:val="24"/>
        </w:rPr>
        <w:t>_____________</w:t>
      </w:r>
      <w:r w:rsidRPr="00E21DCC">
        <w:rPr>
          <w:sz w:val="24"/>
          <w:szCs w:val="24"/>
        </w:rPr>
        <w:t>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Состав семьи:</w:t>
      </w:r>
    </w:p>
    <w:tbl>
      <w:tblPr>
        <w:tblW w:w="0" w:type="auto"/>
        <w:tblInd w:w="70" w:type="dxa"/>
        <w:tblLook w:val="0000"/>
      </w:tblPr>
      <w:tblGrid>
        <w:gridCol w:w="4252"/>
        <w:gridCol w:w="2856"/>
        <w:gridCol w:w="2317"/>
      </w:tblGrid>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 xml:space="preserve">ФИО         </w:t>
            </w: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 xml:space="preserve">Степень родства по </w:t>
            </w:r>
            <w:r w:rsidRPr="007F0247">
              <w:rPr>
                <w:rFonts w:ascii="Times New Roman" w:hAnsi="Times New Roman" w:cs="Times New Roman"/>
                <w:sz w:val="24"/>
                <w:szCs w:val="24"/>
              </w:rPr>
              <w:br/>
              <w:t>отношению к заявителю</w:t>
            </w: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 xml:space="preserve">Дата рождения   </w:t>
            </w: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r w:rsidR="00CB3F4B" w:rsidRPr="007F0247" w:rsidTr="00CB3F4B">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CB3F4B" w:rsidRPr="007F0247" w:rsidRDefault="00CB3F4B" w:rsidP="00CB3F4B">
            <w:pPr>
              <w:jc w:val="both"/>
              <w:rPr>
                <w:rFonts w:ascii="Times New Roman" w:hAnsi="Times New Roman" w:cs="Times New Roman"/>
                <w:sz w:val="24"/>
                <w:szCs w:val="24"/>
              </w:rPr>
            </w:pPr>
          </w:p>
        </w:tc>
      </w:tr>
    </w:tbl>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 xml:space="preserve">Адрес постоянной регистрации по месту жительства  (с указанием индекса): </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_______________________________________________________________________________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Общая площадь занимаемого жилого помещения ______________________________________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Основания проживания в занимаемом помещении _______________________________________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Основания для принятия на учет в качестве нуждающегося в жилом помещении, предоставляемом по договору социального найма __________________________________________________________________________________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_______________________________________________________________________________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Основания для внеочередного получения жилого помещения в соответствии с ч. 2 ст. 57 ЖК РФ _______________________________________________________________________________</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Прилагаю документы:</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выписку из домовой книги по месту жительства;</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копию финансового лицевого счета;</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справку территориального органа федерального органа исполнительной власти, осуществляющего функции в сфере государственной регистрации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принадлежащих заявителю и каждому дееспособному члену семьи заявителя;</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копию договора социального найма либо копию иного документа, на основании которого может быть установлен факт проживания в жилом помещении на условиях договора социального найма;</w:t>
      </w: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копию документа, подтверждающего право собственности на жилое помещение;</w:t>
      </w:r>
    </w:p>
    <w:p w:rsidR="00CB3F4B" w:rsidRPr="00E21DCC" w:rsidRDefault="00CB3F4B" w:rsidP="00CB3F4B">
      <w:pPr>
        <w:jc w:val="both"/>
        <w:rPr>
          <w:sz w:val="24"/>
          <w:szCs w:val="24"/>
        </w:rPr>
      </w:pPr>
      <w:r w:rsidRPr="007F0247">
        <w:rPr>
          <w:rFonts w:ascii="Times New Roman" w:hAnsi="Times New Roman" w:cs="Times New Roman"/>
          <w:sz w:val="24"/>
          <w:szCs w:val="24"/>
        </w:rPr>
        <w:t>иные документы, предусмотренные статьей 4 Закона Новосибирской области 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r w:rsidRPr="00E21DCC">
        <w:rPr>
          <w:sz w:val="24"/>
          <w:szCs w:val="24"/>
        </w:rPr>
        <w:t>"</w:t>
      </w:r>
    </w:p>
    <w:p w:rsidR="00CB3F4B" w:rsidRPr="00E21DCC" w:rsidRDefault="00CB3F4B" w:rsidP="00CB3F4B">
      <w:pPr>
        <w:jc w:val="both"/>
        <w:rPr>
          <w:sz w:val="24"/>
          <w:szCs w:val="24"/>
        </w:rPr>
      </w:pPr>
      <w:r w:rsidRPr="00E21DCC">
        <w:rPr>
          <w:sz w:val="24"/>
          <w:szCs w:val="24"/>
        </w:rPr>
        <w:t>__________________________________________________________________</w:t>
      </w:r>
    </w:p>
    <w:p w:rsidR="00CB3F4B" w:rsidRPr="00E21DCC" w:rsidRDefault="00CB3F4B" w:rsidP="00CB3F4B">
      <w:pPr>
        <w:jc w:val="both"/>
        <w:rPr>
          <w:sz w:val="24"/>
          <w:szCs w:val="24"/>
        </w:rPr>
      </w:pPr>
      <w:r w:rsidRPr="00E21DCC">
        <w:rPr>
          <w:sz w:val="24"/>
          <w:szCs w:val="24"/>
        </w:rPr>
        <w:lastRenderedPageBreak/>
        <w:t>__________________________________________________________________</w:t>
      </w:r>
    </w:p>
    <w:p w:rsidR="00CB3F4B" w:rsidRPr="00E21DCC" w:rsidRDefault="00CB3F4B" w:rsidP="00CB3F4B">
      <w:pPr>
        <w:jc w:val="both"/>
        <w:rPr>
          <w:sz w:val="24"/>
          <w:szCs w:val="24"/>
        </w:rPr>
      </w:pPr>
      <w:r w:rsidRPr="00E21DCC">
        <w:rPr>
          <w:sz w:val="24"/>
          <w:szCs w:val="24"/>
        </w:rPr>
        <w:t>__________________________________________________________________</w:t>
      </w:r>
    </w:p>
    <w:p w:rsidR="00CB3F4B" w:rsidRPr="00E21DCC" w:rsidRDefault="00CB3F4B" w:rsidP="00CB3F4B">
      <w:pPr>
        <w:jc w:val="both"/>
        <w:rPr>
          <w:sz w:val="24"/>
          <w:szCs w:val="24"/>
        </w:rPr>
      </w:pPr>
      <w:r w:rsidRPr="00E21DCC">
        <w:rPr>
          <w:sz w:val="24"/>
          <w:szCs w:val="24"/>
        </w:rPr>
        <w:t>__________________________________________________________________</w:t>
      </w:r>
    </w:p>
    <w:p w:rsidR="00CB3F4B" w:rsidRPr="00E21DCC" w:rsidRDefault="00CB3F4B" w:rsidP="00CB3F4B">
      <w:pPr>
        <w:jc w:val="both"/>
        <w:rPr>
          <w:sz w:val="24"/>
          <w:szCs w:val="24"/>
        </w:rPr>
      </w:pPr>
      <w:r w:rsidRPr="00E21DCC">
        <w:rPr>
          <w:sz w:val="24"/>
          <w:szCs w:val="24"/>
        </w:rPr>
        <w:t>__________________________________________________________________</w:t>
      </w:r>
    </w:p>
    <w:p w:rsidR="00CB3F4B" w:rsidRPr="00E21DCC" w:rsidRDefault="00CB3F4B" w:rsidP="00CB3F4B">
      <w:pPr>
        <w:jc w:val="both"/>
        <w:rPr>
          <w:sz w:val="24"/>
          <w:szCs w:val="24"/>
        </w:rPr>
      </w:pPr>
    </w:p>
    <w:p w:rsidR="00CB3F4B" w:rsidRPr="00E21DCC" w:rsidRDefault="00CB3F4B" w:rsidP="00CB3F4B">
      <w:pPr>
        <w:jc w:val="both"/>
        <w:rPr>
          <w:sz w:val="24"/>
          <w:szCs w:val="24"/>
        </w:rPr>
      </w:pPr>
    </w:p>
    <w:p w:rsidR="00CB3F4B" w:rsidRPr="007F0247" w:rsidRDefault="00CB3F4B" w:rsidP="00CB3F4B">
      <w:pPr>
        <w:jc w:val="both"/>
        <w:rPr>
          <w:rFonts w:ascii="Times New Roman" w:hAnsi="Times New Roman" w:cs="Times New Roman"/>
          <w:sz w:val="24"/>
          <w:szCs w:val="24"/>
        </w:rPr>
      </w:pPr>
      <w:r w:rsidRPr="007F0247">
        <w:rPr>
          <w:rFonts w:ascii="Times New Roman" w:hAnsi="Times New Roman" w:cs="Times New Roman"/>
          <w:sz w:val="24"/>
          <w:szCs w:val="24"/>
        </w:rPr>
        <w:t>Дата ________________________</w:t>
      </w:r>
      <w:r w:rsidRPr="007F0247">
        <w:rPr>
          <w:rFonts w:ascii="Times New Roman" w:hAnsi="Times New Roman" w:cs="Times New Roman"/>
          <w:sz w:val="24"/>
          <w:szCs w:val="24"/>
        </w:rPr>
        <w:tab/>
      </w:r>
      <w:r w:rsidRPr="007F0247">
        <w:rPr>
          <w:rFonts w:ascii="Times New Roman" w:hAnsi="Times New Roman" w:cs="Times New Roman"/>
          <w:sz w:val="24"/>
          <w:szCs w:val="24"/>
        </w:rPr>
        <w:tab/>
      </w:r>
      <w:r w:rsidRPr="007F0247">
        <w:rPr>
          <w:rFonts w:ascii="Times New Roman" w:hAnsi="Times New Roman" w:cs="Times New Roman"/>
          <w:sz w:val="24"/>
          <w:szCs w:val="24"/>
        </w:rPr>
        <w:tab/>
        <w:t>Личная подпись _______________</w:t>
      </w:r>
    </w:p>
    <w:p w:rsidR="007F0247" w:rsidRDefault="007F0247" w:rsidP="007F0247">
      <w:pPr>
        <w:pStyle w:val="a4"/>
        <w:rPr>
          <w:rFonts w:asciiTheme="minorHAnsi" w:eastAsiaTheme="minorEastAsia" w:hAnsiTheme="minorHAnsi" w:cstheme="minorBidi"/>
          <w:color w:val="auto"/>
          <w:sz w:val="24"/>
          <w:szCs w:val="24"/>
        </w:rPr>
      </w:pPr>
    </w:p>
    <w:p w:rsidR="00CB7B2B" w:rsidRDefault="00CB7B2B" w:rsidP="007F0247">
      <w:pPr>
        <w:pStyle w:val="a4"/>
        <w:rPr>
          <w:rFonts w:asciiTheme="minorHAnsi" w:eastAsiaTheme="minorEastAsia" w:hAnsiTheme="minorHAnsi" w:cstheme="minorBidi"/>
          <w:color w:val="auto"/>
          <w:sz w:val="24"/>
          <w:szCs w:val="24"/>
        </w:rPr>
      </w:pPr>
    </w:p>
    <w:p w:rsidR="00CB7B2B" w:rsidRDefault="00CB7B2B" w:rsidP="007F0247">
      <w:pPr>
        <w:pStyle w:val="a4"/>
        <w:rPr>
          <w:rFonts w:asciiTheme="minorHAnsi" w:eastAsiaTheme="minorEastAsia" w:hAnsiTheme="minorHAnsi" w:cstheme="minorBidi"/>
          <w:color w:val="auto"/>
          <w:sz w:val="24"/>
          <w:szCs w:val="24"/>
        </w:rPr>
      </w:pPr>
    </w:p>
    <w:p w:rsidR="00CB7B2B" w:rsidRDefault="00CB7B2B" w:rsidP="007F0247">
      <w:pPr>
        <w:pStyle w:val="a4"/>
        <w:rPr>
          <w:rFonts w:asciiTheme="minorHAnsi" w:eastAsiaTheme="minorEastAsia" w:hAnsiTheme="minorHAnsi" w:cstheme="minorBidi"/>
          <w:color w:val="auto"/>
          <w:sz w:val="24"/>
          <w:szCs w:val="24"/>
        </w:rPr>
      </w:pPr>
    </w:p>
    <w:p w:rsidR="00CB7B2B" w:rsidRDefault="00CB7B2B" w:rsidP="007F0247">
      <w:pPr>
        <w:pStyle w:val="a4"/>
        <w:rPr>
          <w:rFonts w:asciiTheme="minorHAnsi" w:eastAsiaTheme="minorEastAsia" w:hAnsiTheme="minorHAnsi" w:cstheme="minorBidi"/>
          <w:color w:val="auto"/>
          <w:sz w:val="24"/>
          <w:szCs w:val="24"/>
        </w:rPr>
      </w:pPr>
    </w:p>
    <w:p w:rsidR="00CB3F4B" w:rsidRPr="007F0247" w:rsidRDefault="00CB3F4B" w:rsidP="007F0247">
      <w:pPr>
        <w:pStyle w:val="a4"/>
        <w:jc w:val="right"/>
        <w:rPr>
          <w:sz w:val="18"/>
          <w:szCs w:val="18"/>
        </w:rPr>
      </w:pPr>
      <w:r w:rsidRPr="007F0247">
        <w:rPr>
          <w:sz w:val="18"/>
          <w:szCs w:val="18"/>
        </w:rPr>
        <w:t>ПРИЛОЖЕНИЕ № 2</w:t>
      </w:r>
    </w:p>
    <w:p w:rsidR="00CB3F4B" w:rsidRPr="007F0247" w:rsidRDefault="00CB3F4B" w:rsidP="00CB3F4B">
      <w:pPr>
        <w:pStyle w:val="a4"/>
        <w:jc w:val="right"/>
        <w:rPr>
          <w:sz w:val="18"/>
          <w:szCs w:val="18"/>
        </w:rPr>
      </w:pPr>
      <w:r w:rsidRPr="007F0247">
        <w:rPr>
          <w:sz w:val="18"/>
          <w:szCs w:val="18"/>
        </w:rPr>
        <w:t>к административному регламенту</w:t>
      </w:r>
    </w:p>
    <w:p w:rsidR="00CB3F4B" w:rsidRPr="007F0247" w:rsidRDefault="00CB3F4B" w:rsidP="00CB3F4B">
      <w:pPr>
        <w:pStyle w:val="a4"/>
        <w:jc w:val="right"/>
        <w:rPr>
          <w:sz w:val="18"/>
          <w:szCs w:val="18"/>
        </w:rPr>
      </w:pPr>
      <w:r w:rsidRPr="007F0247">
        <w:rPr>
          <w:sz w:val="18"/>
          <w:szCs w:val="18"/>
        </w:rPr>
        <w:t>предоставления муниципальной услуги</w:t>
      </w:r>
    </w:p>
    <w:p w:rsidR="00CB3F4B" w:rsidRPr="007F0247" w:rsidRDefault="00CB3F4B" w:rsidP="00CB3F4B">
      <w:pPr>
        <w:pStyle w:val="a4"/>
        <w:jc w:val="right"/>
        <w:rPr>
          <w:sz w:val="18"/>
          <w:szCs w:val="18"/>
        </w:rPr>
      </w:pPr>
      <w:r w:rsidRPr="007F0247">
        <w:rPr>
          <w:bCs/>
          <w:sz w:val="18"/>
          <w:szCs w:val="18"/>
        </w:rPr>
        <w:t xml:space="preserve"> </w:t>
      </w:r>
      <w:r w:rsidRPr="007F0247">
        <w:rPr>
          <w:sz w:val="18"/>
          <w:szCs w:val="18"/>
        </w:rPr>
        <w:t>по приему заявлений, документов,</w:t>
      </w:r>
    </w:p>
    <w:p w:rsidR="00CB3F4B" w:rsidRPr="007F0247" w:rsidRDefault="00CB3F4B" w:rsidP="00CB3F4B">
      <w:pPr>
        <w:pStyle w:val="a4"/>
        <w:jc w:val="right"/>
        <w:rPr>
          <w:sz w:val="18"/>
          <w:szCs w:val="18"/>
        </w:rPr>
      </w:pPr>
      <w:r w:rsidRPr="007F0247">
        <w:rPr>
          <w:sz w:val="18"/>
          <w:szCs w:val="18"/>
        </w:rPr>
        <w:t>а также постановки граждан на учет в качестве</w:t>
      </w:r>
    </w:p>
    <w:p w:rsidR="00CB3F4B" w:rsidRPr="007F0247" w:rsidRDefault="00CB3F4B" w:rsidP="00CB3F4B">
      <w:pPr>
        <w:pStyle w:val="a4"/>
        <w:jc w:val="right"/>
        <w:rPr>
          <w:sz w:val="18"/>
          <w:szCs w:val="18"/>
        </w:rPr>
      </w:pPr>
      <w:r w:rsidRPr="007F0247">
        <w:rPr>
          <w:sz w:val="18"/>
          <w:szCs w:val="18"/>
        </w:rPr>
        <w:t xml:space="preserve"> нуждающихся в жилых помещениях</w:t>
      </w:r>
    </w:p>
    <w:p w:rsidR="00CB3F4B" w:rsidRPr="00E21DCC" w:rsidRDefault="00CB3F4B" w:rsidP="00CB3F4B">
      <w:pPr>
        <w:jc w:val="right"/>
        <w:rPr>
          <w:sz w:val="24"/>
          <w:szCs w:val="24"/>
        </w:rPr>
      </w:pPr>
    </w:p>
    <w:p w:rsidR="00CB3F4B" w:rsidRPr="00CB3F4B" w:rsidRDefault="00CB3F4B" w:rsidP="00CB3F4B">
      <w:pPr>
        <w:jc w:val="center"/>
        <w:rPr>
          <w:rFonts w:ascii="Times New Roman" w:hAnsi="Times New Roman" w:cs="Times New Roman"/>
          <w:sz w:val="24"/>
          <w:szCs w:val="24"/>
        </w:rPr>
      </w:pPr>
      <w:r w:rsidRPr="00CB3F4B">
        <w:rPr>
          <w:rFonts w:ascii="Times New Roman" w:hAnsi="Times New Roman" w:cs="Times New Roman"/>
          <w:sz w:val="24"/>
          <w:szCs w:val="24"/>
        </w:rPr>
        <w:t>БЛОК-СХЕМА</w:t>
      </w:r>
    </w:p>
    <w:p w:rsidR="00CB3F4B" w:rsidRPr="00CB3F4B" w:rsidRDefault="00CB3F4B" w:rsidP="00CB3F4B">
      <w:pPr>
        <w:jc w:val="center"/>
        <w:rPr>
          <w:rFonts w:ascii="Times New Roman" w:hAnsi="Times New Roman" w:cs="Times New Roman"/>
          <w:sz w:val="24"/>
          <w:szCs w:val="24"/>
        </w:rPr>
      </w:pPr>
      <w:r w:rsidRPr="00CB3F4B">
        <w:rPr>
          <w:rFonts w:ascii="Times New Roman" w:hAnsi="Times New Roman" w:cs="Times New Roman"/>
          <w:sz w:val="24"/>
          <w:szCs w:val="24"/>
        </w:rPr>
        <w:t>предоставления муниципальной услуги</w:t>
      </w:r>
    </w:p>
    <w:p w:rsidR="00CB3F4B" w:rsidRPr="00CB3F4B" w:rsidRDefault="00CB3F4B" w:rsidP="00CB3F4B">
      <w:pPr>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2"/>
        <w:gridCol w:w="3063"/>
        <w:gridCol w:w="3226"/>
      </w:tblGrid>
      <w:tr w:rsidR="00CB3F4B" w:rsidRPr="00CB3F4B" w:rsidTr="00CB3F4B">
        <w:tc>
          <w:tcPr>
            <w:tcW w:w="10137" w:type="dxa"/>
            <w:gridSpan w:val="3"/>
            <w:tcBorders>
              <w:top w:val="single" w:sz="4" w:space="0" w:color="auto"/>
              <w:left w:val="single" w:sz="4" w:space="0" w:color="auto"/>
              <w:bottom w:val="single" w:sz="4" w:space="0" w:color="auto"/>
              <w:right w:val="single" w:sz="4" w:space="0" w:color="auto"/>
            </w:tcBorders>
          </w:tcPr>
          <w:p w:rsidR="00CB3F4B" w:rsidRPr="00CB3F4B" w:rsidRDefault="00CB3F4B" w:rsidP="00CB3F4B">
            <w:pPr>
              <w:jc w:val="center"/>
              <w:rPr>
                <w:rFonts w:ascii="Times New Roman" w:hAnsi="Times New Roman" w:cs="Times New Roman"/>
                <w:sz w:val="24"/>
                <w:szCs w:val="24"/>
              </w:rPr>
            </w:pPr>
            <w:r w:rsidRPr="00CB3F4B">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w:t>
            </w:r>
          </w:p>
        </w:tc>
      </w:tr>
      <w:tr w:rsidR="00CB3F4B" w:rsidRPr="00CB3F4B" w:rsidTr="00CB3F4B">
        <w:tc>
          <w:tcPr>
            <w:tcW w:w="3379" w:type="dxa"/>
            <w:tcBorders>
              <w:top w:val="single" w:sz="4" w:space="0" w:color="auto"/>
              <w:left w:val="nil"/>
              <w:bottom w:val="single" w:sz="4" w:space="0" w:color="auto"/>
              <w:right w:val="nil"/>
            </w:tcBorders>
          </w:tcPr>
          <w:p w:rsidR="00CB3F4B" w:rsidRPr="00CB3F4B" w:rsidRDefault="00CB3F4B" w:rsidP="00CB3F4B">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CB3F4B" w:rsidRPr="00CB3F4B" w:rsidRDefault="004B1D35" w:rsidP="00CB3F4B">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5619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CB3F4B" w:rsidRPr="00CB3F4B" w:rsidRDefault="00CB3F4B" w:rsidP="00CB3F4B">
            <w:pPr>
              <w:jc w:val="center"/>
              <w:rPr>
                <w:rFonts w:ascii="Times New Roman" w:hAnsi="Times New Roman" w:cs="Times New Roman"/>
                <w:sz w:val="24"/>
                <w:szCs w:val="24"/>
              </w:rPr>
            </w:pPr>
          </w:p>
        </w:tc>
      </w:tr>
      <w:tr w:rsidR="00CB3F4B" w:rsidRPr="00CB3F4B" w:rsidTr="00CB3F4B">
        <w:tc>
          <w:tcPr>
            <w:tcW w:w="10137" w:type="dxa"/>
            <w:gridSpan w:val="3"/>
            <w:tcBorders>
              <w:top w:val="single" w:sz="4" w:space="0" w:color="auto"/>
              <w:left w:val="single" w:sz="4" w:space="0" w:color="auto"/>
              <w:bottom w:val="single" w:sz="4" w:space="0" w:color="auto"/>
              <w:right w:val="single" w:sz="4" w:space="0" w:color="auto"/>
            </w:tcBorders>
          </w:tcPr>
          <w:p w:rsidR="00CB3F4B" w:rsidRPr="00CB3F4B" w:rsidRDefault="00CB3F4B" w:rsidP="00CB3F4B">
            <w:pPr>
              <w:ind w:firstLine="709"/>
              <w:jc w:val="center"/>
              <w:rPr>
                <w:rFonts w:ascii="Times New Roman" w:hAnsi="Times New Roman" w:cs="Times New Roman"/>
                <w:sz w:val="24"/>
                <w:szCs w:val="24"/>
              </w:rPr>
            </w:pPr>
            <w:r w:rsidRPr="00CB3F4B">
              <w:rPr>
                <w:rFonts w:ascii="Times New Roman" w:hAnsi="Times New Roman" w:cs="Times New Roman"/>
                <w:sz w:val="24"/>
                <w:szCs w:val="24"/>
              </w:rPr>
              <w:t>Проверка сведений, представленных заявителем</w:t>
            </w:r>
          </w:p>
        </w:tc>
      </w:tr>
      <w:tr w:rsidR="00CB3F4B" w:rsidRPr="00CB3F4B" w:rsidTr="00CB3F4B">
        <w:tc>
          <w:tcPr>
            <w:tcW w:w="3379" w:type="dxa"/>
            <w:tcBorders>
              <w:top w:val="single" w:sz="4" w:space="0" w:color="auto"/>
              <w:left w:val="nil"/>
              <w:bottom w:val="single" w:sz="4" w:space="0" w:color="auto"/>
              <w:right w:val="nil"/>
            </w:tcBorders>
          </w:tcPr>
          <w:p w:rsidR="00CB3F4B" w:rsidRPr="00CB3F4B" w:rsidRDefault="00CB3F4B" w:rsidP="00CB3F4B">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CB3F4B" w:rsidRPr="00CB3F4B" w:rsidRDefault="004B1D35" w:rsidP="00CB3F4B">
            <w:pPr>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margin-left:81.9pt;margin-top:.15pt;width:.75pt;height:16.5pt;z-index:251657216;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CB3F4B" w:rsidRPr="00CB3F4B" w:rsidRDefault="00CB3F4B" w:rsidP="00CB3F4B">
            <w:pPr>
              <w:jc w:val="center"/>
              <w:rPr>
                <w:rFonts w:ascii="Times New Roman" w:hAnsi="Times New Roman" w:cs="Times New Roman"/>
                <w:sz w:val="24"/>
                <w:szCs w:val="24"/>
              </w:rPr>
            </w:pPr>
          </w:p>
        </w:tc>
      </w:tr>
      <w:tr w:rsidR="00CB3F4B" w:rsidRPr="00CB3F4B" w:rsidTr="00CB3F4B">
        <w:tc>
          <w:tcPr>
            <w:tcW w:w="10137" w:type="dxa"/>
            <w:gridSpan w:val="3"/>
            <w:tcBorders>
              <w:top w:val="single" w:sz="4" w:space="0" w:color="auto"/>
              <w:left w:val="single" w:sz="4" w:space="0" w:color="auto"/>
              <w:bottom w:val="single" w:sz="4" w:space="0" w:color="auto"/>
              <w:right w:val="single" w:sz="4" w:space="0" w:color="auto"/>
            </w:tcBorders>
          </w:tcPr>
          <w:p w:rsidR="00CB3F4B" w:rsidRPr="00CB3F4B" w:rsidRDefault="00CB3F4B" w:rsidP="00CB3F4B">
            <w:pPr>
              <w:jc w:val="center"/>
              <w:rPr>
                <w:rFonts w:ascii="Times New Roman" w:hAnsi="Times New Roman" w:cs="Times New Roman"/>
                <w:sz w:val="24"/>
                <w:szCs w:val="24"/>
              </w:rPr>
            </w:pPr>
            <w:r w:rsidRPr="00CB3F4B">
              <w:rPr>
                <w:rFonts w:ascii="Times New Roman" w:hAnsi="Times New Roman" w:cs="Times New Roman"/>
                <w:sz w:val="24"/>
                <w:szCs w:val="24"/>
              </w:rPr>
              <w:t>Принятие решения о предоставлении муниципальной услуги</w:t>
            </w:r>
          </w:p>
        </w:tc>
      </w:tr>
      <w:tr w:rsidR="00CB3F4B" w:rsidRPr="00CB3F4B" w:rsidTr="00CB3F4B">
        <w:tc>
          <w:tcPr>
            <w:tcW w:w="3379" w:type="dxa"/>
            <w:tcBorders>
              <w:top w:val="single" w:sz="4" w:space="0" w:color="auto"/>
              <w:left w:val="nil"/>
              <w:bottom w:val="single" w:sz="4" w:space="0" w:color="auto"/>
              <w:right w:val="nil"/>
            </w:tcBorders>
          </w:tcPr>
          <w:p w:rsidR="00CB3F4B" w:rsidRPr="00CB3F4B" w:rsidRDefault="004B1D35" w:rsidP="00CB3F4B">
            <w:pPr>
              <w:jc w:val="center"/>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124.1pt;margin-top:-.8pt;width:.75pt;height:16.5pt;z-index:251658240;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CB3F4B" w:rsidRPr="00CB3F4B" w:rsidRDefault="00CB3F4B" w:rsidP="00CB3F4B">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CB3F4B" w:rsidRPr="00CB3F4B" w:rsidRDefault="004B1D35" w:rsidP="00CB3F4B">
            <w:pPr>
              <w:jc w:val="center"/>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70.45pt;margin-top:-.8pt;width:.75pt;height:16.5pt;z-index:251659264;mso-position-horizontal-relative:text;mso-position-vertical-relative:text" o:connectortype="straight">
                  <v:stroke endarrow="block"/>
                </v:shape>
              </w:pict>
            </w:r>
          </w:p>
        </w:tc>
      </w:tr>
      <w:tr w:rsidR="00CB3F4B" w:rsidRPr="00CB3F4B" w:rsidTr="00CB3F4B">
        <w:tc>
          <w:tcPr>
            <w:tcW w:w="3379" w:type="dxa"/>
            <w:tcBorders>
              <w:top w:val="single" w:sz="4" w:space="0" w:color="auto"/>
              <w:left w:val="single" w:sz="4" w:space="0" w:color="auto"/>
              <w:bottom w:val="single" w:sz="4" w:space="0" w:color="auto"/>
              <w:right w:val="single" w:sz="4" w:space="0" w:color="auto"/>
            </w:tcBorders>
          </w:tcPr>
          <w:p w:rsidR="00CB3F4B" w:rsidRPr="00CB3F4B" w:rsidRDefault="00CB3F4B" w:rsidP="00CB3F4B">
            <w:pPr>
              <w:autoSpaceDE w:val="0"/>
              <w:autoSpaceDN w:val="0"/>
              <w:adjustRightInd w:val="0"/>
              <w:ind w:left="720"/>
              <w:jc w:val="both"/>
              <w:rPr>
                <w:rFonts w:ascii="Times New Roman" w:hAnsi="Times New Roman" w:cs="Times New Roman"/>
                <w:sz w:val="24"/>
                <w:szCs w:val="24"/>
              </w:rPr>
            </w:pPr>
            <w:r w:rsidRPr="00CB3F4B">
              <w:rPr>
                <w:rFonts w:ascii="Times New Roman" w:hAnsi="Times New Roman" w:cs="Times New Roman"/>
                <w:bCs/>
                <w:sz w:val="24"/>
                <w:szCs w:val="24"/>
              </w:rPr>
              <w:t xml:space="preserve">по </w:t>
            </w:r>
            <w:r w:rsidRPr="00CB3F4B">
              <w:rPr>
                <w:rFonts w:ascii="Times New Roman" w:hAnsi="Times New Roman" w:cs="Times New Roman"/>
                <w:sz w:val="24"/>
                <w:szCs w:val="24"/>
              </w:rPr>
              <w:t>приёму заявлений , документов , а так же  постановка на учет  граждан  нуждающихся в жилом помещении</w:t>
            </w:r>
          </w:p>
        </w:tc>
        <w:tc>
          <w:tcPr>
            <w:tcW w:w="3379" w:type="dxa"/>
            <w:tcBorders>
              <w:top w:val="nil"/>
              <w:left w:val="single" w:sz="4" w:space="0" w:color="auto"/>
              <w:bottom w:val="nil"/>
              <w:right w:val="single" w:sz="4" w:space="0" w:color="auto"/>
            </w:tcBorders>
          </w:tcPr>
          <w:p w:rsidR="00CB3F4B" w:rsidRPr="00CB3F4B" w:rsidRDefault="00CB3F4B" w:rsidP="00CB3F4B">
            <w:pPr>
              <w:jc w:val="center"/>
              <w:rPr>
                <w:rFonts w:ascii="Times New Roman" w:hAnsi="Times New Roman" w:cs="Times New Roman"/>
                <w:sz w:val="24"/>
                <w:szCs w:val="24"/>
              </w:rPr>
            </w:pPr>
          </w:p>
        </w:tc>
        <w:tc>
          <w:tcPr>
            <w:tcW w:w="3379" w:type="dxa"/>
            <w:tcBorders>
              <w:top w:val="single" w:sz="4" w:space="0" w:color="auto"/>
              <w:left w:val="single" w:sz="4" w:space="0" w:color="auto"/>
              <w:bottom w:val="single" w:sz="4" w:space="0" w:color="auto"/>
              <w:right w:val="single" w:sz="4" w:space="0" w:color="auto"/>
            </w:tcBorders>
          </w:tcPr>
          <w:p w:rsidR="00CB3F4B" w:rsidRPr="00CB3F4B" w:rsidRDefault="00CB3F4B" w:rsidP="00CB3F4B">
            <w:pPr>
              <w:jc w:val="center"/>
              <w:rPr>
                <w:rFonts w:ascii="Times New Roman" w:hAnsi="Times New Roman" w:cs="Times New Roman"/>
                <w:sz w:val="24"/>
                <w:szCs w:val="24"/>
              </w:rPr>
            </w:pPr>
            <w:r w:rsidRPr="00CB3F4B">
              <w:rPr>
                <w:rFonts w:ascii="Times New Roman" w:hAnsi="Times New Roman" w:cs="Times New Roman"/>
                <w:sz w:val="24"/>
                <w:szCs w:val="24"/>
              </w:rPr>
              <w:t>Отказ в предоставлении муниципальной услуги</w:t>
            </w:r>
          </w:p>
        </w:tc>
      </w:tr>
    </w:tbl>
    <w:p w:rsidR="00CB3F4B" w:rsidRPr="00CB3F4B" w:rsidRDefault="00CB3F4B" w:rsidP="00CB3F4B">
      <w:pPr>
        <w:jc w:val="center"/>
        <w:rPr>
          <w:rFonts w:ascii="Times New Roman" w:hAnsi="Times New Roman" w:cs="Times New Roman"/>
          <w:sz w:val="24"/>
          <w:szCs w:val="24"/>
        </w:rPr>
      </w:pPr>
    </w:p>
    <w:p w:rsidR="00CB3F4B" w:rsidRPr="00CB3F4B" w:rsidRDefault="00CB3F4B" w:rsidP="00CB3F4B">
      <w:pPr>
        <w:jc w:val="center"/>
        <w:rPr>
          <w:rFonts w:ascii="Times New Roman" w:hAnsi="Times New Roman" w:cs="Times New Roman"/>
          <w:sz w:val="24"/>
          <w:szCs w:val="24"/>
        </w:rPr>
      </w:pPr>
    </w:p>
    <w:p w:rsidR="00CB3F4B" w:rsidRPr="00E21DCC" w:rsidRDefault="00CB3F4B" w:rsidP="00CB3F4B">
      <w:pPr>
        <w:ind w:firstLine="540"/>
        <w:jc w:val="both"/>
        <w:rPr>
          <w:sz w:val="24"/>
          <w:szCs w:val="24"/>
        </w:rPr>
      </w:pPr>
    </w:p>
    <w:p w:rsidR="00CB3F4B" w:rsidRPr="00CB3F4B" w:rsidRDefault="00CB3F4B" w:rsidP="00CB3F4B">
      <w:pPr>
        <w:pStyle w:val="a4"/>
        <w:jc w:val="right"/>
        <w:rPr>
          <w:sz w:val="24"/>
          <w:szCs w:val="24"/>
        </w:rPr>
      </w:pPr>
      <w:r w:rsidRPr="00E21DCC">
        <w:br w:type="page"/>
      </w:r>
      <w:r w:rsidRPr="00CB3F4B">
        <w:rPr>
          <w:sz w:val="24"/>
          <w:szCs w:val="24"/>
        </w:rPr>
        <w:lastRenderedPageBreak/>
        <w:t>ПРИЛОЖЕНИЕ № 3</w:t>
      </w:r>
    </w:p>
    <w:p w:rsidR="00CB3F4B" w:rsidRPr="00CB3F4B" w:rsidRDefault="00CB3F4B" w:rsidP="00CB3F4B">
      <w:pPr>
        <w:pStyle w:val="a4"/>
        <w:jc w:val="right"/>
        <w:rPr>
          <w:sz w:val="24"/>
          <w:szCs w:val="24"/>
        </w:rPr>
      </w:pPr>
      <w:r w:rsidRPr="00CB3F4B">
        <w:rPr>
          <w:sz w:val="24"/>
          <w:szCs w:val="24"/>
        </w:rPr>
        <w:t>к административному регламенту</w:t>
      </w: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r w:rsidRPr="00CB3F4B">
        <w:rPr>
          <w:sz w:val="24"/>
          <w:szCs w:val="24"/>
        </w:rPr>
        <w:t>РАСПИСКА</w:t>
      </w:r>
    </w:p>
    <w:p w:rsidR="00CB3F4B" w:rsidRPr="00CB3F4B" w:rsidRDefault="00CB3F4B" w:rsidP="00CB3F4B">
      <w:pPr>
        <w:pStyle w:val="a4"/>
        <w:jc w:val="right"/>
        <w:rPr>
          <w:sz w:val="24"/>
          <w:szCs w:val="24"/>
        </w:rPr>
      </w:pPr>
      <w:r w:rsidRPr="00CB3F4B">
        <w:rPr>
          <w:sz w:val="24"/>
          <w:szCs w:val="24"/>
        </w:rPr>
        <w:t>в получении заявления и приложенных к нему документов</w:t>
      </w: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r w:rsidRPr="00CB3F4B">
        <w:rPr>
          <w:sz w:val="24"/>
          <w:szCs w:val="24"/>
        </w:rPr>
        <w:t>Я, 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(фамилия, имя, отчество, должность лица, принявшего заявление)</w:t>
      </w:r>
    </w:p>
    <w:p w:rsidR="00CB3F4B" w:rsidRPr="00CB3F4B" w:rsidRDefault="00CB3F4B" w:rsidP="00CB3F4B">
      <w:pPr>
        <w:pStyle w:val="a4"/>
        <w:jc w:val="right"/>
        <w:rPr>
          <w:sz w:val="24"/>
          <w:szCs w:val="24"/>
        </w:rPr>
      </w:pPr>
      <w:r w:rsidRPr="00CB3F4B">
        <w:rPr>
          <w:sz w:val="24"/>
          <w:szCs w:val="24"/>
        </w:rPr>
        <w:t>получит от_________________________________________________________________________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(фамилия, имя, отчество, паспортные данные заявителя)</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следующие документы: _____________________________________________________________</w:t>
      </w:r>
    </w:p>
    <w:p w:rsidR="00CB3F4B" w:rsidRPr="00CB3F4B" w:rsidRDefault="00CB3F4B" w:rsidP="00CB3F4B">
      <w:pPr>
        <w:pStyle w:val="a4"/>
        <w:jc w:val="right"/>
        <w:rPr>
          <w:sz w:val="24"/>
          <w:szCs w:val="24"/>
        </w:rPr>
      </w:pPr>
      <w:r w:rsidRPr="00CB3F4B">
        <w:rPr>
          <w:sz w:val="24"/>
          <w:szCs w:val="24"/>
        </w:rPr>
        <w:t>(точное наименование документов и их реквизиты)</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__________________________________________________________________________________</w:t>
      </w:r>
    </w:p>
    <w:p w:rsidR="00CB3F4B" w:rsidRPr="00CB3F4B" w:rsidRDefault="00CB3F4B" w:rsidP="00CB3F4B">
      <w:pPr>
        <w:pStyle w:val="a4"/>
        <w:jc w:val="right"/>
        <w:rPr>
          <w:sz w:val="24"/>
          <w:szCs w:val="24"/>
        </w:rPr>
      </w:pPr>
      <w:r w:rsidRPr="00CB3F4B">
        <w:rPr>
          <w:sz w:val="24"/>
          <w:szCs w:val="24"/>
        </w:rPr>
        <w:t> </w:t>
      </w:r>
    </w:p>
    <w:p w:rsidR="00CB3F4B" w:rsidRPr="00CB3F4B" w:rsidRDefault="00CB3F4B" w:rsidP="00CB3F4B">
      <w:pPr>
        <w:pStyle w:val="a4"/>
        <w:jc w:val="right"/>
        <w:rPr>
          <w:sz w:val="24"/>
          <w:szCs w:val="24"/>
        </w:rPr>
      </w:pPr>
      <w:r w:rsidRPr="00CB3F4B">
        <w:rPr>
          <w:sz w:val="24"/>
          <w:szCs w:val="24"/>
        </w:rPr>
        <w:t xml:space="preserve">         __________________________________                      _____________________________</w:t>
      </w:r>
    </w:p>
    <w:p w:rsidR="00CB3F4B" w:rsidRPr="00CB3F4B" w:rsidRDefault="00CB3F4B" w:rsidP="00CB3F4B">
      <w:pPr>
        <w:pStyle w:val="a4"/>
        <w:jc w:val="right"/>
        <w:rPr>
          <w:sz w:val="24"/>
          <w:szCs w:val="24"/>
        </w:rPr>
      </w:pPr>
      <w:r w:rsidRPr="00CB3F4B">
        <w:rPr>
          <w:sz w:val="24"/>
          <w:szCs w:val="24"/>
        </w:rPr>
        <w:t xml:space="preserve">               (время и дата получения заявления)                                (подпись должностного лица)</w:t>
      </w: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r w:rsidRPr="00CB3F4B">
        <w:rPr>
          <w:sz w:val="24"/>
          <w:szCs w:val="24"/>
        </w:rPr>
        <w:t>М.П.</w:t>
      </w:r>
    </w:p>
    <w:p w:rsidR="00CB3F4B" w:rsidRPr="00CB3F4B" w:rsidRDefault="00CB3F4B" w:rsidP="00CB3F4B">
      <w:pPr>
        <w:pStyle w:val="a4"/>
        <w:jc w:val="right"/>
        <w:rPr>
          <w:sz w:val="24"/>
          <w:szCs w:val="24"/>
        </w:rPr>
      </w:pPr>
    </w:p>
    <w:p w:rsidR="00CB3F4B" w:rsidRPr="00CB3F4B" w:rsidRDefault="00CB3F4B" w:rsidP="00CB3F4B">
      <w:pPr>
        <w:pStyle w:val="a4"/>
        <w:jc w:val="right"/>
        <w:rPr>
          <w:sz w:val="24"/>
          <w:szCs w:val="24"/>
        </w:rPr>
      </w:pPr>
    </w:p>
    <w:sectPr w:rsidR="00CB3F4B" w:rsidRPr="00CB3F4B" w:rsidSect="002B56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472" w:rsidRDefault="00913472" w:rsidP="007F0247">
      <w:pPr>
        <w:spacing w:after="0" w:line="240" w:lineRule="auto"/>
      </w:pPr>
      <w:r>
        <w:separator/>
      </w:r>
    </w:p>
  </w:endnote>
  <w:endnote w:type="continuationSeparator" w:id="1">
    <w:p w:rsidR="00913472" w:rsidRDefault="00913472" w:rsidP="007F0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472" w:rsidRDefault="00913472" w:rsidP="007F0247">
      <w:pPr>
        <w:spacing w:after="0" w:line="240" w:lineRule="auto"/>
      </w:pPr>
      <w:r>
        <w:separator/>
      </w:r>
    </w:p>
  </w:footnote>
  <w:footnote w:type="continuationSeparator" w:id="1">
    <w:p w:rsidR="00913472" w:rsidRDefault="00913472" w:rsidP="007F02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9A4"/>
    <w:multiLevelType w:val="multilevel"/>
    <w:tmpl w:val="F3E2C6C0"/>
    <w:lvl w:ilvl="0">
      <w:start w:val="2"/>
      <w:numFmt w:val="decimal"/>
      <w:lvlText w:val="%1."/>
      <w:lvlJc w:val="left"/>
      <w:pPr>
        <w:ind w:left="600" w:hanging="60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2">
    <w:nsid w:val="22D455BE"/>
    <w:multiLevelType w:val="multilevel"/>
    <w:tmpl w:val="35FC72A6"/>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2031"/>
        </w:tabs>
        <w:ind w:left="2031"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
    <w:nsid w:val="2F5921D4"/>
    <w:multiLevelType w:val="multilevel"/>
    <w:tmpl w:val="E75077D2"/>
    <w:lvl w:ilvl="0">
      <w:start w:val="2"/>
      <w:numFmt w:val="decimal"/>
      <w:lvlText w:val="%1."/>
      <w:lvlJc w:val="left"/>
      <w:pPr>
        <w:ind w:left="555" w:hanging="555"/>
      </w:pPr>
      <w:rPr>
        <w:rFonts w:hint="default"/>
      </w:rPr>
    </w:lvl>
    <w:lvl w:ilvl="1">
      <w:start w:val="10"/>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nsid w:val="52205BCA"/>
    <w:multiLevelType w:val="hybridMultilevel"/>
    <w:tmpl w:val="87E62D7A"/>
    <w:lvl w:ilvl="0" w:tplc="F690BD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7">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8">
    <w:nsid w:val="58B85C92"/>
    <w:multiLevelType w:val="multilevel"/>
    <w:tmpl w:val="33443AB4"/>
    <w:lvl w:ilvl="0">
      <w:start w:val="2"/>
      <w:numFmt w:val="decimal"/>
      <w:lvlText w:val="%1."/>
      <w:lvlJc w:val="left"/>
      <w:pPr>
        <w:ind w:left="435" w:hanging="435"/>
      </w:pPr>
      <w:rPr>
        <w:rFonts w:hint="default"/>
      </w:rPr>
    </w:lvl>
    <w:lvl w:ilvl="1">
      <w:start w:val="10"/>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6"/>
  </w:num>
  <w:num w:numId="4">
    <w:abstractNumId w:val="7"/>
  </w:num>
  <w:num w:numId="5">
    <w:abstractNumId w:val="1"/>
  </w:num>
  <w:num w:numId="6">
    <w:abstractNumId w:val="5"/>
  </w:num>
  <w:num w:numId="7">
    <w:abstractNumId w:val="2"/>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3F4B"/>
    <w:rsid w:val="001204B0"/>
    <w:rsid w:val="002B56EB"/>
    <w:rsid w:val="00324B93"/>
    <w:rsid w:val="003831C0"/>
    <w:rsid w:val="004A4BC2"/>
    <w:rsid w:val="004B1D35"/>
    <w:rsid w:val="00540EB2"/>
    <w:rsid w:val="00585031"/>
    <w:rsid w:val="00690F81"/>
    <w:rsid w:val="00751633"/>
    <w:rsid w:val="007F0247"/>
    <w:rsid w:val="00913472"/>
    <w:rsid w:val="0094007E"/>
    <w:rsid w:val="009A5D43"/>
    <w:rsid w:val="00CB3F4B"/>
    <w:rsid w:val="00CB7B2B"/>
    <w:rsid w:val="00E85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551"/>
  </w:style>
  <w:style w:type="paragraph" w:styleId="1">
    <w:name w:val="heading 1"/>
    <w:basedOn w:val="a"/>
    <w:next w:val="a"/>
    <w:link w:val="10"/>
    <w:qFormat/>
    <w:rsid w:val="00CB3F4B"/>
    <w:pPr>
      <w:spacing w:before="240" w:after="60" w:line="240" w:lineRule="auto"/>
      <w:outlineLvl w:val="0"/>
    </w:pPr>
    <w:rPr>
      <w:rFonts w:ascii="Arial" w:eastAsia="Arial" w:hAnsi="Arial" w:cs="Arial"/>
      <w:b/>
      <w:bCs/>
      <w:color w:val="000000"/>
      <w:sz w:val="32"/>
      <w:szCs w:val="32"/>
    </w:rPr>
  </w:style>
  <w:style w:type="paragraph" w:styleId="3">
    <w:name w:val="heading 3"/>
    <w:basedOn w:val="a"/>
    <w:next w:val="a"/>
    <w:link w:val="30"/>
    <w:qFormat/>
    <w:rsid w:val="00CB3F4B"/>
    <w:pPr>
      <w:spacing w:after="0" w:line="240" w:lineRule="auto"/>
      <w:ind w:left="851"/>
      <w:outlineLvl w:val="2"/>
    </w:pPr>
    <w:rPr>
      <w:rFonts w:ascii="Times New Roman" w:eastAsia="Times New Roman" w:hAnsi="Times New Roman" w:cs="Times New Roman"/>
      <w:color w:val="000000"/>
      <w:sz w:val="28"/>
      <w:szCs w:val="28"/>
    </w:rPr>
  </w:style>
  <w:style w:type="paragraph" w:styleId="4">
    <w:name w:val="heading 4"/>
    <w:basedOn w:val="a"/>
    <w:next w:val="a"/>
    <w:link w:val="40"/>
    <w:uiPriority w:val="9"/>
    <w:semiHidden/>
    <w:unhideWhenUsed/>
    <w:qFormat/>
    <w:rsid w:val="00CB3F4B"/>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3F4B"/>
    <w:rPr>
      <w:rFonts w:ascii="Arial" w:eastAsia="Arial" w:hAnsi="Arial" w:cs="Arial"/>
      <w:b/>
      <w:bCs/>
      <w:color w:val="000000"/>
      <w:sz w:val="32"/>
      <w:szCs w:val="32"/>
    </w:rPr>
  </w:style>
  <w:style w:type="character" w:customStyle="1" w:styleId="30">
    <w:name w:val="Заголовок 3 Знак"/>
    <w:basedOn w:val="a0"/>
    <w:link w:val="3"/>
    <w:rsid w:val="00CB3F4B"/>
    <w:rPr>
      <w:rFonts w:ascii="Times New Roman" w:eastAsia="Times New Roman" w:hAnsi="Times New Roman" w:cs="Times New Roman"/>
      <w:color w:val="000000"/>
      <w:sz w:val="28"/>
      <w:szCs w:val="28"/>
    </w:rPr>
  </w:style>
  <w:style w:type="character" w:customStyle="1" w:styleId="40">
    <w:name w:val="Заголовок 4 Знак"/>
    <w:basedOn w:val="a0"/>
    <w:link w:val="4"/>
    <w:uiPriority w:val="9"/>
    <w:semiHidden/>
    <w:rsid w:val="00CB3F4B"/>
    <w:rPr>
      <w:rFonts w:asciiTheme="majorHAnsi" w:eastAsiaTheme="majorEastAsia" w:hAnsiTheme="majorHAnsi" w:cstheme="majorBidi"/>
      <w:b/>
      <w:bCs/>
      <w:i/>
      <w:iCs/>
      <w:color w:val="4F81BD" w:themeColor="accent1"/>
      <w:sz w:val="28"/>
      <w:szCs w:val="28"/>
    </w:rPr>
  </w:style>
  <w:style w:type="character" w:styleId="a3">
    <w:name w:val="Hyperlink"/>
    <w:uiPriority w:val="99"/>
    <w:rsid w:val="00CB3F4B"/>
    <w:rPr>
      <w:color w:val="0000FF"/>
      <w:u w:val="single"/>
    </w:rPr>
  </w:style>
  <w:style w:type="paragraph" w:styleId="a4">
    <w:name w:val="No Spacing"/>
    <w:uiPriority w:val="1"/>
    <w:qFormat/>
    <w:rsid w:val="00CB3F4B"/>
    <w:pPr>
      <w:spacing w:after="0" w:line="240" w:lineRule="auto"/>
    </w:pPr>
    <w:rPr>
      <w:rFonts w:ascii="Times New Roman" w:eastAsia="Times New Roman" w:hAnsi="Times New Roman" w:cs="Times New Roman"/>
      <w:color w:val="000000"/>
      <w:sz w:val="28"/>
      <w:szCs w:val="28"/>
    </w:rPr>
  </w:style>
  <w:style w:type="paragraph" w:styleId="a5">
    <w:name w:val="header"/>
    <w:basedOn w:val="a"/>
    <w:link w:val="a6"/>
    <w:rsid w:val="00CB3F4B"/>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6">
    <w:name w:val="Верхний колонтитул Знак"/>
    <w:basedOn w:val="a0"/>
    <w:link w:val="a5"/>
    <w:rsid w:val="00CB3F4B"/>
    <w:rPr>
      <w:rFonts w:ascii="Times New Roman" w:eastAsia="Times New Roman" w:hAnsi="Times New Roman" w:cs="Times New Roman"/>
      <w:color w:val="000000"/>
      <w:sz w:val="28"/>
      <w:szCs w:val="28"/>
    </w:rPr>
  </w:style>
  <w:style w:type="paragraph" w:styleId="a7">
    <w:name w:val="footer"/>
    <w:basedOn w:val="a"/>
    <w:link w:val="a8"/>
    <w:rsid w:val="00CB3F4B"/>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8">
    <w:name w:val="Нижний колонтитул Знак"/>
    <w:basedOn w:val="a0"/>
    <w:link w:val="a7"/>
    <w:rsid w:val="00CB3F4B"/>
    <w:rPr>
      <w:rFonts w:ascii="Times New Roman" w:eastAsia="Times New Roman" w:hAnsi="Times New Roman" w:cs="Times New Roman"/>
      <w:color w:val="000000"/>
      <w:sz w:val="28"/>
      <w:szCs w:val="28"/>
    </w:rPr>
  </w:style>
  <w:style w:type="paragraph" w:styleId="a9">
    <w:name w:val="Normal (Web)"/>
    <w:basedOn w:val="a"/>
    <w:uiPriority w:val="99"/>
    <w:rsid w:val="00CB3F4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B3F4B"/>
    <w:pPr>
      <w:ind w:left="720"/>
      <w:contextualSpacing/>
    </w:pPr>
    <w:rPr>
      <w:rFonts w:ascii="Calibri" w:eastAsia="Calibri" w:hAnsi="Calibri" w:cs="Times New Roman"/>
      <w:lang w:eastAsia="en-US"/>
    </w:rPr>
  </w:style>
  <w:style w:type="paragraph" w:customStyle="1" w:styleId="s1">
    <w:name w:val="s_1"/>
    <w:basedOn w:val="a"/>
    <w:rsid w:val="00CB3F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CB3F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uiPriority w:val="99"/>
    <w:rsid w:val="009A5D43"/>
    <w:rPr>
      <w:rFonts w:ascii="Times New Roman" w:hAnsi="Times New Roman" w:cs="Times New Roman" w:hint="default"/>
    </w:rPr>
  </w:style>
  <w:style w:type="paragraph" w:styleId="HTML">
    <w:name w:val="HTML Preformatted"/>
    <w:basedOn w:val="a"/>
    <w:link w:val="HTML0"/>
    <w:uiPriority w:val="99"/>
    <w:unhideWhenUsed/>
    <w:rsid w:val="009A5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A5D4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dynsk.nso.ru" TargetMode="External"/><Relationship Id="rId13" Type="http://schemas.openxmlformats.org/officeDocument/2006/relationships/hyperlink" Target="http://base.garant.ru/12177515/1/" TargetMode="External"/><Relationship Id="rId3" Type="http://schemas.openxmlformats.org/officeDocument/2006/relationships/settings" Target="settings.xml"/><Relationship Id="rId7" Type="http://schemas.openxmlformats.org/officeDocument/2006/relationships/hyperlink" Target="http://www.prolet-ord.sibhost.ru" TargetMode="External"/><Relationship Id="rId12" Type="http://schemas.openxmlformats.org/officeDocument/2006/relationships/hyperlink" Target="http://base.garant.ru/1217751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g.ru/gazeta/rg/2009/02/13.html" TargetMode="External"/><Relationship Id="rId5" Type="http://schemas.openxmlformats.org/officeDocument/2006/relationships/footnotes" Target="footnotes.xml"/><Relationship Id="rId15" Type="http://schemas.openxmlformats.org/officeDocument/2006/relationships/hyperlink" Target="http://base.garant.ru/12177515/1/" TargetMode="External"/><Relationship Id="rId10" Type="http://schemas.openxmlformats.org/officeDocument/2006/relationships/hyperlink" Target="mailto:54_upr@rosregistr.ru" TargetMode="External"/><Relationship Id="rId4" Type="http://schemas.openxmlformats.org/officeDocument/2006/relationships/webSettings" Target="webSettings.xml"/><Relationship Id="rId9" Type="http://schemas.openxmlformats.org/officeDocument/2006/relationships/hyperlink" Target="http://www.to54.rosreestr.ru" TargetMode="External"/><Relationship Id="rId14" Type="http://schemas.openxmlformats.org/officeDocument/2006/relationships/hyperlink" Target="http://base.garant.ru/58045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34</Pages>
  <Words>10769</Words>
  <Characters>61387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2019-01-29T02:23:00Z</cp:lastPrinted>
  <dcterms:created xsi:type="dcterms:W3CDTF">2019-01-25T04:39:00Z</dcterms:created>
  <dcterms:modified xsi:type="dcterms:W3CDTF">2019-01-29T02:53:00Z</dcterms:modified>
</cp:coreProperties>
</file>