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АДМИНИСТРАЦИЯ</w:t>
      </w:r>
    </w:p>
    <w:p w:rsidR="00257696" w:rsidRPr="00257696" w:rsidRDefault="00257696"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 xml:space="preserve">ПРОЛЕТАРСКОГО </w:t>
      </w:r>
      <w:r w:rsidR="002C609E" w:rsidRPr="00257696">
        <w:rPr>
          <w:rFonts w:ascii="Times New Roman" w:eastAsia="Times New Roman" w:hAnsi="Times New Roman" w:cs="Times New Roman"/>
          <w:b/>
          <w:sz w:val="28"/>
          <w:szCs w:val="28"/>
        </w:rPr>
        <w:t xml:space="preserve"> СЕЛЬСОВЕТА</w:t>
      </w:r>
    </w:p>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ОРДЫНСКОГО РАЙОНА</w:t>
      </w:r>
      <w:r w:rsidR="00257696" w:rsidRPr="00257696">
        <w:rPr>
          <w:rFonts w:ascii="Times New Roman" w:eastAsia="Times New Roman" w:hAnsi="Times New Roman" w:cs="Times New Roman"/>
          <w:b/>
          <w:sz w:val="28"/>
          <w:szCs w:val="28"/>
        </w:rPr>
        <w:t xml:space="preserve"> </w:t>
      </w:r>
      <w:r w:rsidRPr="00257696">
        <w:rPr>
          <w:rFonts w:ascii="Times New Roman" w:eastAsia="Times New Roman" w:hAnsi="Times New Roman" w:cs="Times New Roman"/>
          <w:b/>
          <w:sz w:val="28"/>
          <w:szCs w:val="28"/>
        </w:rPr>
        <w:t>НОВОСИБИРСКОЙ ОБЛАСТИ</w:t>
      </w:r>
    </w:p>
    <w:p w:rsidR="00257696" w:rsidRDefault="00257696" w:rsidP="00257696">
      <w:pPr>
        <w:spacing w:after="0" w:line="240" w:lineRule="auto"/>
        <w:jc w:val="center"/>
        <w:rPr>
          <w:rFonts w:ascii="Times New Roman" w:eastAsia="Times New Roman" w:hAnsi="Times New Roman" w:cs="Times New Roman"/>
          <w:sz w:val="24"/>
          <w:szCs w:val="24"/>
        </w:rPr>
      </w:pPr>
    </w:p>
    <w:p w:rsidR="00257696" w:rsidRDefault="00257696" w:rsidP="00257696">
      <w:pPr>
        <w:spacing w:after="0" w:line="240" w:lineRule="auto"/>
        <w:jc w:val="center"/>
        <w:rPr>
          <w:rFonts w:ascii="Times New Roman" w:eastAsia="Times New Roman" w:hAnsi="Times New Roman" w:cs="Times New Roman"/>
          <w:sz w:val="24"/>
          <w:szCs w:val="24"/>
        </w:rPr>
      </w:pPr>
    </w:p>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ПОСТАНОВЛЕНИЕ</w:t>
      </w:r>
    </w:p>
    <w:p w:rsidR="00257696" w:rsidRPr="00257696" w:rsidRDefault="00257696" w:rsidP="002C609E">
      <w:pPr>
        <w:spacing w:after="0" w:line="240" w:lineRule="auto"/>
        <w:jc w:val="both"/>
        <w:rPr>
          <w:rFonts w:ascii="Times New Roman" w:eastAsia="Times New Roman" w:hAnsi="Times New Roman" w:cs="Times New Roman"/>
          <w:sz w:val="28"/>
          <w:szCs w:val="28"/>
        </w:rPr>
      </w:pPr>
    </w:p>
    <w:p w:rsidR="002C609E" w:rsidRPr="00257696" w:rsidRDefault="0040788A"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27.06</w:t>
      </w:r>
      <w:r w:rsidR="005409B5">
        <w:rPr>
          <w:rFonts w:ascii="Times New Roman" w:eastAsia="Times New Roman" w:hAnsi="Times New Roman" w:cs="Times New Roman"/>
          <w:sz w:val="28"/>
          <w:szCs w:val="28"/>
        </w:rPr>
        <w:t>.2016</w:t>
      </w:r>
      <w:r w:rsidR="002C609E" w:rsidRPr="00257696">
        <w:rPr>
          <w:rFonts w:ascii="Times New Roman" w:eastAsia="Times New Roman" w:hAnsi="Times New Roman" w:cs="Times New Roman"/>
          <w:sz w:val="28"/>
          <w:szCs w:val="28"/>
        </w:rPr>
        <w:t xml:space="preserve">г.                                                                     </w:t>
      </w:r>
      <w:r w:rsidR="00257696">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179</w:t>
      </w:r>
      <w:r w:rsidR="00C61A98">
        <w:rPr>
          <w:rFonts w:ascii="Times New Roman" w:eastAsia="Times New Roman" w:hAnsi="Times New Roman" w:cs="Times New Roman"/>
          <w:sz w:val="28"/>
          <w:szCs w:val="28"/>
        </w:rPr>
        <w:t xml:space="preserve"> </w:t>
      </w:r>
    </w:p>
    <w:p w:rsidR="00257696" w:rsidRPr="00257696" w:rsidRDefault="00257696" w:rsidP="002C609E">
      <w:pPr>
        <w:spacing w:after="0" w:line="240" w:lineRule="auto"/>
        <w:jc w:val="both"/>
        <w:rPr>
          <w:rFonts w:ascii="Times New Roman" w:eastAsia="Times New Roman" w:hAnsi="Times New Roman" w:cs="Times New Roman"/>
          <w:sz w:val="28"/>
          <w:szCs w:val="28"/>
        </w:rPr>
      </w:pPr>
    </w:p>
    <w:p w:rsidR="00257696" w:rsidRPr="00257696" w:rsidRDefault="00257696" w:rsidP="00257696">
      <w:pPr>
        <w:spacing w:after="0" w:line="240" w:lineRule="auto"/>
        <w:jc w:val="center"/>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п. Пролетарский</w:t>
      </w:r>
    </w:p>
    <w:p w:rsidR="00257696" w:rsidRPr="00257696" w:rsidRDefault="00257696" w:rsidP="00257696">
      <w:pPr>
        <w:spacing w:after="0" w:line="240" w:lineRule="auto"/>
        <w:jc w:val="center"/>
        <w:rPr>
          <w:rFonts w:ascii="Times New Roman" w:eastAsia="Times New Roman" w:hAnsi="Times New Roman" w:cs="Times New Roman"/>
          <w:sz w:val="28"/>
          <w:szCs w:val="28"/>
        </w:rPr>
      </w:pPr>
    </w:p>
    <w:p w:rsidR="0040788A" w:rsidRDefault="00257696" w:rsidP="00B63C4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63C48">
        <w:rPr>
          <w:rFonts w:ascii="Times New Roman" w:eastAsia="Times New Roman" w:hAnsi="Times New Roman" w:cs="Times New Roman"/>
          <w:b/>
          <w:sz w:val="28"/>
          <w:szCs w:val="28"/>
        </w:rPr>
        <w:t xml:space="preserve">О внесении изменений в постановление администрации </w:t>
      </w:r>
    </w:p>
    <w:p w:rsidR="002C609E" w:rsidRPr="00257696" w:rsidRDefault="00B63C48" w:rsidP="00B63C4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2C609E" w:rsidRPr="00257696">
        <w:rPr>
          <w:rFonts w:ascii="Times New Roman" w:eastAsia="Times New Roman" w:hAnsi="Times New Roman" w:cs="Times New Roman"/>
          <w:b/>
          <w:sz w:val="28"/>
          <w:szCs w:val="28"/>
        </w:rPr>
        <w:t>Об утверждении Административного регламента осуществления</w:t>
      </w:r>
    </w:p>
    <w:p w:rsidR="002C609E" w:rsidRPr="00E41382" w:rsidRDefault="002C609E" w:rsidP="00E41382">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b/>
          <w:sz w:val="28"/>
          <w:szCs w:val="28"/>
        </w:rPr>
        <w:t xml:space="preserve">муниципального   контроля в области торговой деятельности  на территории   </w:t>
      </w:r>
      <w:r w:rsidR="00257696" w:rsidRPr="00257696">
        <w:rPr>
          <w:rFonts w:ascii="Times New Roman" w:eastAsia="Times New Roman" w:hAnsi="Times New Roman" w:cs="Times New Roman"/>
          <w:b/>
          <w:sz w:val="28"/>
          <w:szCs w:val="28"/>
        </w:rPr>
        <w:t xml:space="preserve">Пролетарского </w:t>
      </w:r>
      <w:r w:rsidRPr="00257696">
        <w:rPr>
          <w:rFonts w:ascii="Times New Roman" w:eastAsia="Times New Roman" w:hAnsi="Times New Roman" w:cs="Times New Roman"/>
          <w:b/>
          <w:sz w:val="28"/>
          <w:szCs w:val="28"/>
        </w:rPr>
        <w:t xml:space="preserve"> сельсовета  Ордынского района Новосибирской области</w:t>
      </w:r>
      <w:r w:rsidR="005015A4">
        <w:rPr>
          <w:rFonts w:ascii="Times New Roman" w:eastAsia="Times New Roman" w:hAnsi="Times New Roman" w:cs="Times New Roman"/>
          <w:b/>
          <w:sz w:val="28"/>
          <w:szCs w:val="28"/>
        </w:rPr>
        <w:t>» от 24.09</w:t>
      </w:r>
      <w:r w:rsidR="00B63C48">
        <w:rPr>
          <w:rFonts w:ascii="Times New Roman" w:eastAsia="Times New Roman" w:hAnsi="Times New Roman" w:cs="Times New Roman"/>
          <w:b/>
          <w:sz w:val="28"/>
          <w:szCs w:val="28"/>
        </w:rPr>
        <w:t>.2014г</w:t>
      </w:r>
      <w:r w:rsidR="005015A4">
        <w:rPr>
          <w:rFonts w:ascii="Times New Roman" w:eastAsia="Times New Roman" w:hAnsi="Times New Roman" w:cs="Times New Roman"/>
          <w:b/>
          <w:sz w:val="28"/>
          <w:szCs w:val="28"/>
        </w:rPr>
        <w:t>. № 134</w:t>
      </w:r>
      <w:r w:rsidR="00E41382">
        <w:rPr>
          <w:rFonts w:ascii="Times New Roman" w:eastAsia="Times New Roman" w:hAnsi="Times New Roman" w:cs="Times New Roman"/>
          <w:b/>
          <w:sz w:val="28"/>
          <w:szCs w:val="28"/>
        </w:rPr>
        <w:t xml:space="preserve"> </w:t>
      </w:r>
      <w:r w:rsidR="00E41382">
        <w:rPr>
          <w:rFonts w:ascii="Times New Roman" w:eastAsia="Times New Roman" w:hAnsi="Times New Roman" w:cs="Times New Roman"/>
          <w:sz w:val="28"/>
          <w:szCs w:val="28"/>
        </w:rPr>
        <w:t>(с изменениями, внесенными постановлением № 197 от 06.07.2015г.</w:t>
      </w:r>
      <w:r w:rsidR="005409B5">
        <w:rPr>
          <w:rFonts w:ascii="Times New Roman" w:eastAsia="Times New Roman" w:hAnsi="Times New Roman" w:cs="Times New Roman"/>
          <w:sz w:val="28"/>
          <w:szCs w:val="28"/>
        </w:rPr>
        <w:t>, постановлением № 256 от 09.11.2015г.</w:t>
      </w:r>
      <w:r w:rsidR="00C61A98">
        <w:rPr>
          <w:rFonts w:ascii="Times New Roman" w:eastAsia="Times New Roman" w:hAnsi="Times New Roman" w:cs="Times New Roman"/>
          <w:sz w:val="28"/>
          <w:szCs w:val="28"/>
        </w:rPr>
        <w:t>, постановлением № 23 от 09.03.2016г</w:t>
      </w:r>
      <w:r w:rsidR="00E41382">
        <w:rPr>
          <w:rFonts w:ascii="Times New Roman" w:eastAsia="Times New Roman" w:hAnsi="Times New Roman" w:cs="Times New Roman"/>
          <w:sz w:val="28"/>
          <w:szCs w:val="28"/>
        </w:rPr>
        <w:t>)</w:t>
      </w:r>
    </w:p>
    <w:p w:rsidR="00B63C48" w:rsidRPr="00257696" w:rsidRDefault="00B63C48" w:rsidP="00257696">
      <w:pPr>
        <w:spacing w:after="0" w:line="240" w:lineRule="auto"/>
        <w:jc w:val="both"/>
        <w:rPr>
          <w:rFonts w:ascii="Times New Roman" w:eastAsia="Times New Roman" w:hAnsi="Times New Roman" w:cs="Times New Roman"/>
          <w:b/>
          <w:sz w:val="28"/>
          <w:szCs w:val="28"/>
        </w:rPr>
      </w:pPr>
    </w:p>
    <w:p w:rsidR="002C609E" w:rsidRP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 xml:space="preserve">В соответствии с Федеральным законом от 6 октября 2003 г.№131-ФЗ «Об общих принципах организации местного самоуправления </w:t>
      </w:r>
      <w:proofErr w:type="gramStart"/>
      <w:r w:rsidRPr="00257696">
        <w:rPr>
          <w:rFonts w:ascii="Times New Roman" w:eastAsia="Times New Roman" w:hAnsi="Times New Roman" w:cs="Times New Roman"/>
          <w:sz w:val="28"/>
          <w:szCs w:val="28"/>
        </w:rPr>
        <w:t>в</w:t>
      </w:r>
      <w:proofErr w:type="gramEnd"/>
      <w:r w:rsidRPr="00257696">
        <w:rPr>
          <w:rFonts w:ascii="Times New Roman" w:eastAsia="Times New Roman" w:hAnsi="Times New Roman" w:cs="Times New Roman"/>
          <w:sz w:val="28"/>
          <w:szCs w:val="28"/>
        </w:rPr>
        <w:t xml:space="preserve">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w:t>
      </w:r>
      <w:r w:rsidR="00C61A98">
        <w:rPr>
          <w:rFonts w:ascii="Times New Roman" w:eastAsia="Times New Roman" w:hAnsi="Times New Roman" w:cs="Times New Roman"/>
          <w:sz w:val="28"/>
          <w:szCs w:val="28"/>
        </w:rPr>
        <w:t>Федеральным законом от 03.11.2015г. № 306-ФЗ « О внесении изменений в Федеральный закон «О защите прав юридических лиц и индивидуальных предпринимателей при осуществлении государственного контрол</w:t>
      </w:r>
      <w:proofErr w:type="gramStart"/>
      <w:r w:rsidR="00C61A98">
        <w:rPr>
          <w:rFonts w:ascii="Times New Roman" w:eastAsia="Times New Roman" w:hAnsi="Times New Roman" w:cs="Times New Roman"/>
          <w:sz w:val="28"/>
          <w:szCs w:val="28"/>
        </w:rPr>
        <w:t>я(</w:t>
      </w:r>
      <w:proofErr w:type="gramEnd"/>
      <w:r w:rsidR="00C61A98">
        <w:rPr>
          <w:rFonts w:ascii="Times New Roman" w:eastAsia="Times New Roman" w:hAnsi="Times New Roman" w:cs="Times New Roman"/>
          <w:sz w:val="28"/>
          <w:szCs w:val="28"/>
        </w:rPr>
        <w:t xml:space="preserve">надзора) и муниципального контроля», </w:t>
      </w:r>
      <w:r w:rsidRPr="00257696">
        <w:rPr>
          <w:rFonts w:ascii="Times New Roman" w:eastAsia="Times New Roman" w:hAnsi="Times New Roman" w:cs="Times New Roman"/>
          <w:sz w:val="28"/>
          <w:szCs w:val="28"/>
        </w:rPr>
        <w:t>Федеральным законом от 28.12.2009 № 381-ФЗ «Об основах государственного регулирования торговой деятельности в Российской Федерации»,   руководствуясь Уставом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w:t>
      </w:r>
    </w:p>
    <w:p w:rsidR="002C609E"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ПОСТАНОВЛЯЮ:</w:t>
      </w:r>
    </w:p>
    <w:p w:rsidR="001944DE" w:rsidRDefault="001944DE" w:rsidP="001944DE">
      <w:pPr>
        <w:pStyle w:val="a4"/>
        <w:numPr>
          <w:ilvl w:val="0"/>
          <w:numId w:val="5"/>
        </w:numPr>
        <w:spacing w:after="0" w:line="240" w:lineRule="auto"/>
        <w:jc w:val="both"/>
        <w:rPr>
          <w:rFonts w:ascii="Times New Roman" w:eastAsia="Times New Roman" w:hAnsi="Times New Roman" w:cs="Times New Roman"/>
          <w:sz w:val="28"/>
          <w:szCs w:val="28"/>
        </w:rPr>
      </w:pPr>
      <w:r w:rsidRPr="001944DE">
        <w:rPr>
          <w:rFonts w:ascii="Times New Roman" w:eastAsia="Times New Roman" w:hAnsi="Times New Roman" w:cs="Times New Roman"/>
          <w:sz w:val="28"/>
          <w:szCs w:val="28"/>
        </w:rPr>
        <w:t>Внести изменения в постановление администрации «Об утверждении Административного регламента осуществления</w:t>
      </w:r>
      <w:r>
        <w:rPr>
          <w:rFonts w:ascii="Times New Roman" w:eastAsia="Times New Roman" w:hAnsi="Times New Roman" w:cs="Times New Roman"/>
          <w:sz w:val="28"/>
          <w:szCs w:val="28"/>
        </w:rPr>
        <w:t xml:space="preserve"> </w:t>
      </w:r>
      <w:r w:rsidRPr="001944DE">
        <w:rPr>
          <w:rFonts w:ascii="Times New Roman" w:eastAsia="Times New Roman" w:hAnsi="Times New Roman" w:cs="Times New Roman"/>
          <w:sz w:val="28"/>
          <w:szCs w:val="28"/>
        </w:rPr>
        <w:t>муниципального   контроля в области торговой деятельности  на территории   Пролетарского  сельсовета  Ордынского рай</w:t>
      </w:r>
      <w:r w:rsidR="005015A4">
        <w:rPr>
          <w:rFonts w:ascii="Times New Roman" w:eastAsia="Times New Roman" w:hAnsi="Times New Roman" w:cs="Times New Roman"/>
          <w:sz w:val="28"/>
          <w:szCs w:val="28"/>
        </w:rPr>
        <w:t>она Новосибирской области» от 24.09.2014г. № 134</w:t>
      </w:r>
      <w:r>
        <w:rPr>
          <w:rFonts w:ascii="Times New Roman" w:eastAsia="Times New Roman" w:hAnsi="Times New Roman" w:cs="Times New Roman"/>
          <w:sz w:val="28"/>
          <w:szCs w:val="28"/>
        </w:rPr>
        <w:t>:</w:t>
      </w:r>
    </w:p>
    <w:p w:rsidR="00E41382" w:rsidRPr="007F58CE" w:rsidRDefault="007F58CE" w:rsidP="007F58CE">
      <w:pPr>
        <w:pStyle w:val="a4"/>
        <w:numPr>
          <w:ilvl w:val="1"/>
          <w:numId w:val="5"/>
        </w:numPr>
        <w:spacing w:after="0" w:line="240" w:lineRule="auto"/>
        <w:jc w:val="both"/>
        <w:rPr>
          <w:rFonts w:ascii="Times New Roman" w:eastAsia="Times New Roman" w:hAnsi="Times New Roman" w:cs="Times New Roman"/>
          <w:sz w:val="28"/>
          <w:szCs w:val="28"/>
        </w:rPr>
      </w:pPr>
      <w:r w:rsidRPr="007F58CE">
        <w:rPr>
          <w:rFonts w:ascii="Times New Roman" w:eastAsia="Times New Roman" w:hAnsi="Times New Roman" w:cs="Times New Roman"/>
          <w:sz w:val="28"/>
          <w:szCs w:val="28"/>
        </w:rPr>
        <w:t>п.6 регламента дополнить подпунктами следующего содержания:</w:t>
      </w:r>
    </w:p>
    <w:p w:rsidR="007F58CE" w:rsidRPr="007F58CE" w:rsidRDefault="007F58CE" w:rsidP="007F58CE">
      <w:pPr>
        <w:pStyle w:val="ConsPlusNormal"/>
        <w:ind w:firstLine="0"/>
        <w:jc w:val="both"/>
        <w:rPr>
          <w:rFonts w:ascii="Times New Roman" w:hAnsi="Times New Roman"/>
          <w:sz w:val="28"/>
          <w:szCs w:val="28"/>
        </w:rPr>
      </w:pPr>
      <w:proofErr w:type="gramStart"/>
      <w:r w:rsidRPr="007F58CE">
        <w:rPr>
          <w:rFonts w:ascii="Times New Roman" w:hAnsi="Times New Roman"/>
          <w:sz w:val="28"/>
          <w:szCs w:val="28"/>
        </w:rPr>
        <w:t>«-</w:t>
      </w:r>
      <w:r>
        <w:rPr>
          <w:rFonts w:ascii="Times New Roman" w:hAnsi="Times New Roman"/>
          <w:sz w:val="28"/>
          <w:szCs w:val="28"/>
        </w:rPr>
        <w:t xml:space="preserve"> </w:t>
      </w:r>
      <w:r w:rsidRPr="007F58CE">
        <w:rPr>
          <w:rFonts w:ascii="Times New Roman" w:hAnsi="Times New Roman"/>
          <w:sz w:val="28"/>
          <w:szCs w:val="28"/>
        </w:rPr>
        <w:t xml:space="preserve">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w:t>
      </w:r>
      <w:r w:rsidRPr="007F58CE">
        <w:rPr>
          <w:rFonts w:ascii="Times New Roman" w:hAnsi="Times New Roman"/>
          <w:sz w:val="28"/>
          <w:szCs w:val="28"/>
        </w:rPr>
        <w:lastRenderedPageBreak/>
        <w:t>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w:t>
      </w:r>
      <w:proofErr w:type="gramEnd"/>
      <w:r w:rsidRPr="007F58CE">
        <w:rPr>
          <w:rFonts w:ascii="Times New Roman" w:hAnsi="Times New Roman"/>
          <w:sz w:val="28"/>
          <w:szCs w:val="28"/>
        </w:rPr>
        <w:t xml:space="preserve"> Российской Федерации;</w:t>
      </w:r>
    </w:p>
    <w:p w:rsidR="007F58CE" w:rsidRPr="007F58CE" w:rsidRDefault="007F58CE" w:rsidP="007F58CE">
      <w:pPr>
        <w:pStyle w:val="ConsPlusNormal"/>
        <w:ind w:firstLine="0"/>
        <w:jc w:val="both"/>
        <w:rPr>
          <w:rFonts w:ascii="Times New Roman" w:hAnsi="Times New Roman"/>
          <w:sz w:val="28"/>
          <w:szCs w:val="28"/>
        </w:rPr>
      </w:pPr>
      <w:proofErr w:type="gramStart"/>
      <w:r w:rsidRPr="007F58CE">
        <w:rPr>
          <w:rFonts w:ascii="Times New Roman" w:hAnsi="Times New Roman"/>
          <w:sz w:val="28"/>
          <w:szCs w:val="28"/>
        </w:rPr>
        <w:t xml:space="preserve">- </w:t>
      </w:r>
      <w:r>
        <w:rPr>
          <w:rFonts w:ascii="Times New Roman" w:hAnsi="Times New Roman"/>
          <w:sz w:val="28"/>
          <w:szCs w:val="28"/>
        </w:rPr>
        <w:t xml:space="preserve"> з</w:t>
      </w:r>
      <w:r w:rsidRPr="007F58CE">
        <w:rPr>
          <w:rFonts w:ascii="Times New Roman" w:hAnsi="Times New Roman"/>
          <w:sz w:val="28"/>
          <w:szCs w:val="28"/>
        </w:rPr>
        <w:t>апрашивать документы и (или) информацию, содержащих сведения, составляющие налоговую или иную охраняемую законом тайну, в рамках межведомственного информационного взаимодействия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roofErr w:type="gramEnd"/>
    </w:p>
    <w:p w:rsidR="007F58CE" w:rsidRDefault="007F58CE" w:rsidP="007F58CE">
      <w:pPr>
        <w:pStyle w:val="ConsPlusNormal"/>
        <w:ind w:firstLine="0"/>
        <w:jc w:val="both"/>
        <w:rPr>
          <w:rFonts w:ascii="Times New Roman" w:hAnsi="Times New Roman"/>
          <w:sz w:val="28"/>
          <w:szCs w:val="28"/>
        </w:rPr>
      </w:pPr>
      <w:r>
        <w:rPr>
          <w:rFonts w:ascii="Times New Roman" w:hAnsi="Times New Roman"/>
          <w:sz w:val="28"/>
          <w:szCs w:val="28"/>
        </w:rPr>
        <w:t>- п</w:t>
      </w:r>
      <w:r w:rsidRPr="007F58CE">
        <w:rPr>
          <w:rFonts w:ascii="Times New Roman" w:hAnsi="Times New Roman"/>
          <w:sz w:val="28"/>
          <w:szCs w:val="28"/>
        </w:rPr>
        <w:t>ередавать в рамках межведомственного информационного взаимодействия документы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r>
        <w:rPr>
          <w:rFonts w:ascii="Times New Roman" w:hAnsi="Times New Roman"/>
          <w:sz w:val="28"/>
          <w:szCs w:val="28"/>
        </w:rPr>
        <w:t>»</w:t>
      </w:r>
      <w:r w:rsidRPr="007F58CE">
        <w:rPr>
          <w:rFonts w:ascii="Times New Roman" w:hAnsi="Times New Roman"/>
          <w:sz w:val="28"/>
          <w:szCs w:val="28"/>
        </w:rPr>
        <w:t>;</w:t>
      </w:r>
    </w:p>
    <w:p w:rsidR="007F58CE" w:rsidRDefault="007A238E" w:rsidP="007F58CE">
      <w:pPr>
        <w:pStyle w:val="ConsPlusNormal"/>
        <w:ind w:firstLine="0"/>
        <w:jc w:val="both"/>
        <w:rPr>
          <w:rFonts w:ascii="Times New Roman" w:hAnsi="Times New Roman"/>
          <w:sz w:val="28"/>
          <w:szCs w:val="28"/>
        </w:rPr>
      </w:pPr>
      <w:r>
        <w:rPr>
          <w:rFonts w:ascii="Times New Roman" w:hAnsi="Times New Roman"/>
          <w:sz w:val="28"/>
          <w:szCs w:val="28"/>
        </w:rPr>
        <w:t xml:space="preserve">           </w:t>
      </w:r>
      <w:r w:rsidR="007F58CE">
        <w:rPr>
          <w:rFonts w:ascii="Times New Roman" w:hAnsi="Times New Roman"/>
          <w:sz w:val="28"/>
          <w:szCs w:val="28"/>
        </w:rPr>
        <w:t>1.2.</w:t>
      </w:r>
      <w:r>
        <w:rPr>
          <w:rFonts w:ascii="Times New Roman" w:hAnsi="Times New Roman"/>
          <w:sz w:val="28"/>
          <w:szCs w:val="28"/>
        </w:rPr>
        <w:t>Подраздел 1 пункта</w:t>
      </w:r>
      <w:r w:rsidR="004474EB">
        <w:rPr>
          <w:rFonts w:ascii="Times New Roman" w:hAnsi="Times New Roman"/>
          <w:sz w:val="28"/>
          <w:szCs w:val="28"/>
        </w:rPr>
        <w:t xml:space="preserve"> 7</w:t>
      </w:r>
      <w:r>
        <w:rPr>
          <w:rFonts w:ascii="Times New Roman" w:hAnsi="Times New Roman"/>
          <w:sz w:val="28"/>
          <w:szCs w:val="28"/>
        </w:rPr>
        <w:t xml:space="preserve">  </w:t>
      </w:r>
      <w:r w:rsidR="004474EB">
        <w:rPr>
          <w:rFonts w:ascii="Times New Roman" w:hAnsi="Times New Roman"/>
          <w:sz w:val="28"/>
          <w:szCs w:val="28"/>
        </w:rPr>
        <w:t xml:space="preserve">регламента дополнить </w:t>
      </w:r>
      <w:r>
        <w:rPr>
          <w:rFonts w:ascii="Times New Roman" w:hAnsi="Times New Roman"/>
          <w:sz w:val="28"/>
          <w:szCs w:val="28"/>
        </w:rPr>
        <w:t xml:space="preserve">подпунктами </w:t>
      </w:r>
      <w:r w:rsidR="004474EB">
        <w:rPr>
          <w:rFonts w:ascii="Times New Roman" w:hAnsi="Times New Roman"/>
          <w:sz w:val="28"/>
          <w:szCs w:val="28"/>
        </w:rPr>
        <w:t>6,7,8 следующего содержания:</w:t>
      </w:r>
    </w:p>
    <w:p w:rsidR="004474EB" w:rsidRPr="007A238E" w:rsidRDefault="004474EB" w:rsidP="007A238E">
      <w:pPr>
        <w:pStyle w:val="a3"/>
        <w:jc w:val="both"/>
        <w:rPr>
          <w:rFonts w:ascii="Times New Roman" w:hAnsi="Times New Roman" w:cs="Times New Roman"/>
          <w:sz w:val="28"/>
          <w:szCs w:val="28"/>
        </w:rPr>
      </w:pPr>
      <w:r>
        <w:rPr>
          <w:rFonts w:ascii="Times New Roman" w:hAnsi="Times New Roman"/>
          <w:sz w:val="28"/>
          <w:szCs w:val="28"/>
        </w:rPr>
        <w:t>«</w:t>
      </w:r>
      <w:r w:rsidRPr="007A238E">
        <w:rPr>
          <w:rFonts w:ascii="Times New Roman" w:eastAsia="Times New Roman" w:hAnsi="Times New Roman" w:cs="Times New Roman"/>
          <w:sz w:val="28"/>
          <w:szCs w:val="28"/>
        </w:rPr>
        <w:t>6</w:t>
      </w:r>
      <w:r w:rsidRPr="007A238E">
        <w:rPr>
          <w:rFonts w:ascii="Times New Roman" w:hAnsi="Times New Roman" w:cs="Times New Roman"/>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474EB" w:rsidRPr="007A238E" w:rsidRDefault="004474EB" w:rsidP="007A238E">
      <w:pPr>
        <w:pStyle w:val="ConsPlusNormal"/>
        <w:ind w:firstLine="0"/>
        <w:jc w:val="both"/>
        <w:rPr>
          <w:rFonts w:ascii="Times New Roman" w:hAnsi="Times New Roman"/>
          <w:sz w:val="28"/>
          <w:szCs w:val="28"/>
        </w:rPr>
      </w:pPr>
      <w:proofErr w:type="gramStart"/>
      <w:r w:rsidRPr="007A238E">
        <w:rPr>
          <w:rFonts w:ascii="Times New Roman" w:hAnsi="Times New Roman"/>
          <w:sz w:val="28"/>
          <w:szCs w:val="28"/>
        </w:rPr>
        <w:t>7)</w:t>
      </w:r>
      <w:r w:rsidRPr="007A238E">
        <w:rPr>
          <w:sz w:val="28"/>
          <w:szCs w:val="28"/>
        </w:rPr>
        <w:t xml:space="preserve"> </w:t>
      </w:r>
      <w:r w:rsidRPr="007A238E">
        <w:rPr>
          <w:rFonts w:ascii="Times New Roman" w:hAnsi="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A238E" w:rsidRDefault="004474EB" w:rsidP="007A238E">
      <w:pPr>
        <w:pStyle w:val="a3"/>
        <w:jc w:val="both"/>
        <w:rPr>
          <w:rFonts w:ascii="Times New Roman" w:hAnsi="Times New Roman" w:cs="Times New Roman"/>
          <w:sz w:val="28"/>
          <w:szCs w:val="28"/>
        </w:rPr>
      </w:pPr>
      <w:r w:rsidRPr="007A238E">
        <w:rPr>
          <w:rFonts w:ascii="Times New Roman" w:hAnsi="Times New Roman" w:cs="Times New Roman"/>
          <w:sz w:val="28"/>
          <w:szCs w:val="28"/>
        </w:rPr>
        <w:t>8)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r w:rsidR="007A238E">
        <w:rPr>
          <w:rFonts w:ascii="Times New Roman" w:hAnsi="Times New Roman" w:cs="Times New Roman"/>
          <w:sz w:val="28"/>
          <w:szCs w:val="28"/>
        </w:rPr>
        <w:t>»;</w:t>
      </w:r>
    </w:p>
    <w:p w:rsidR="007A238E" w:rsidRDefault="00E143D3" w:rsidP="007A238E">
      <w:pPr>
        <w:pStyle w:val="a3"/>
        <w:jc w:val="both"/>
        <w:rPr>
          <w:rFonts w:ascii="Times New Roman" w:hAnsi="Times New Roman" w:cs="Times New Roman"/>
          <w:sz w:val="28"/>
          <w:szCs w:val="28"/>
        </w:rPr>
      </w:pPr>
      <w:r>
        <w:rPr>
          <w:rFonts w:ascii="Times New Roman" w:hAnsi="Times New Roman" w:cs="Times New Roman"/>
          <w:sz w:val="28"/>
          <w:szCs w:val="28"/>
        </w:rPr>
        <w:t xml:space="preserve">          1.3</w:t>
      </w:r>
      <w:r w:rsidR="007A238E">
        <w:rPr>
          <w:rFonts w:ascii="Times New Roman" w:hAnsi="Times New Roman" w:cs="Times New Roman"/>
          <w:sz w:val="28"/>
          <w:szCs w:val="28"/>
        </w:rPr>
        <w:t xml:space="preserve">. </w:t>
      </w:r>
      <w:r w:rsidR="00F4157E">
        <w:rPr>
          <w:rFonts w:ascii="Times New Roman" w:hAnsi="Times New Roman" w:cs="Times New Roman"/>
          <w:sz w:val="28"/>
          <w:szCs w:val="28"/>
        </w:rPr>
        <w:t>Подпункт 7 Подраздела 2  пункта 7 регламента дополнить пунктом 7.1 следующего содержания:</w:t>
      </w:r>
    </w:p>
    <w:p w:rsidR="00F4157E" w:rsidRDefault="00F4157E" w:rsidP="007A238E">
      <w:pPr>
        <w:pStyle w:val="a3"/>
        <w:jc w:val="both"/>
        <w:rPr>
          <w:rFonts w:ascii="Times New Roman" w:hAnsi="Times New Roman" w:cs="Times New Roman"/>
          <w:sz w:val="28"/>
          <w:szCs w:val="28"/>
        </w:rPr>
      </w:pPr>
      <w:r>
        <w:rPr>
          <w:rFonts w:ascii="Times New Roman" w:hAnsi="Times New Roman" w:cs="Times New Roman"/>
          <w:sz w:val="28"/>
          <w:szCs w:val="28"/>
        </w:rPr>
        <w:t>«7.1</w:t>
      </w:r>
      <w:r w:rsidRPr="00F4157E">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rFonts w:ascii="Times New Roman" w:hAnsi="Times New Roman" w:cs="Times New Roman"/>
          <w:sz w:val="28"/>
          <w:szCs w:val="28"/>
        </w:rPr>
        <w:t>»;</w:t>
      </w:r>
    </w:p>
    <w:p w:rsidR="00F4157E" w:rsidRDefault="00E143D3" w:rsidP="007A238E">
      <w:pPr>
        <w:pStyle w:val="a3"/>
        <w:jc w:val="both"/>
        <w:rPr>
          <w:rFonts w:ascii="Times New Roman" w:hAnsi="Times New Roman" w:cs="Times New Roman"/>
          <w:sz w:val="28"/>
          <w:szCs w:val="28"/>
        </w:rPr>
      </w:pPr>
      <w:r>
        <w:rPr>
          <w:rFonts w:ascii="Times New Roman" w:hAnsi="Times New Roman" w:cs="Times New Roman"/>
          <w:sz w:val="28"/>
          <w:szCs w:val="28"/>
        </w:rPr>
        <w:t xml:space="preserve">        1.4</w:t>
      </w:r>
      <w:r w:rsidR="00F4157E">
        <w:rPr>
          <w:rFonts w:ascii="Times New Roman" w:hAnsi="Times New Roman" w:cs="Times New Roman"/>
          <w:sz w:val="28"/>
          <w:szCs w:val="28"/>
        </w:rPr>
        <w:t>. Подпункт 13 Подраздела 2 пункта 7 регламента изложить в следующей редакции:</w:t>
      </w:r>
    </w:p>
    <w:p w:rsidR="00F4157E" w:rsidRDefault="00F4157E" w:rsidP="007A238E">
      <w:pPr>
        <w:pStyle w:val="a3"/>
        <w:jc w:val="both"/>
        <w:rPr>
          <w:rFonts w:ascii="Times New Roman" w:hAnsi="Times New Roman" w:cs="Times New Roman"/>
          <w:sz w:val="28"/>
          <w:szCs w:val="28"/>
        </w:rPr>
      </w:pPr>
      <w:r>
        <w:rPr>
          <w:rFonts w:ascii="Times New Roman" w:hAnsi="Times New Roman" w:cs="Times New Roman"/>
          <w:sz w:val="28"/>
          <w:szCs w:val="28"/>
        </w:rPr>
        <w:t xml:space="preserve">«13) </w:t>
      </w:r>
      <w:r w:rsidRPr="00F4157E">
        <w:rPr>
          <w:rFonts w:ascii="Times New Roman" w:hAnsi="Times New Roman" w:cs="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r w:rsidR="006817AA">
        <w:rPr>
          <w:rFonts w:ascii="Times New Roman" w:hAnsi="Times New Roman" w:cs="Times New Roman"/>
          <w:sz w:val="28"/>
          <w:szCs w:val="28"/>
        </w:rPr>
        <w:t>»;</w:t>
      </w:r>
    </w:p>
    <w:p w:rsidR="006817AA" w:rsidRDefault="00E143D3" w:rsidP="007A238E">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1.5</w:t>
      </w:r>
      <w:r w:rsidR="006817AA">
        <w:rPr>
          <w:rFonts w:ascii="Times New Roman" w:hAnsi="Times New Roman" w:cs="Times New Roman"/>
          <w:sz w:val="28"/>
          <w:szCs w:val="28"/>
        </w:rPr>
        <w:t>. Подпункт 2 пункта 8 регламента дополнить пунктами 2.1 и 2.2 следующего содержания:</w:t>
      </w:r>
    </w:p>
    <w:p w:rsidR="006817AA" w:rsidRPr="006817AA" w:rsidRDefault="006817AA" w:rsidP="006817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817AA">
        <w:rPr>
          <w:rFonts w:ascii="Times New Roman" w:eastAsia="Times New Roman" w:hAnsi="Times New Roman" w:cs="Times New Roman"/>
          <w:sz w:val="28"/>
          <w:szCs w:val="28"/>
        </w:rPr>
        <w:t>2.1.)</w:t>
      </w:r>
      <w:r w:rsidRPr="006817AA">
        <w:rPr>
          <w:sz w:val="28"/>
          <w:szCs w:val="28"/>
        </w:rPr>
        <w:t xml:space="preserve"> </w:t>
      </w:r>
      <w:r w:rsidRPr="006817AA">
        <w:rPr>
          <w:rFonts w:ascii="Times New Roman" w:hAnsi="Times New Roman" w:cs="Times New Roman"/>
          <w:sz w:val="28"/>
          <w:szCs w:val="28"/>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817AA" w:rsidRDefault="006817AA" w:rsidP="006817AA">
      <w:pPr>
        <w:pStyle w:val="a3"/>
        <w:jc w:val="both"/>
        <w:rPr>
          <w:rFonts w:ascii="Times New Roman" w:hAnsi="Times New Roman" w:cs="Times New Roman"/>
          <w:sz w:val="28"/>
          <w:szCs w:val="28"/>
        </w:rPr>
      </w:pPr>
      <w:r w:rsidRPr="006817AA">
        <w:rPr>
          <w:rFonts w:ascii="Times New Roman" w:hAnsi="Times New Roman" w:cs="Times New Roman"/>
          <w:sz w:val="28"/>
          <w:szCs w:val="28"/>
        </w:rPr>
        <w:t>2.2.)</w:t>
      </w:r>
      <w:r w:rsidRPr="006817AA">
        <w:rPr>
          <w:sz w:val="28"/>
          <w:szCs w:val="28"/>
        </w:rPr>
        <w:t xml:space="preserve"> </w:t>
      </w:r>
      <w:r w:rsidRPr="006817AA">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Pr>
          <w:rFonts w:ascii="Times New Roman" w:hAnsi="Times New Roman" w:cs="Times New Roman"/>
          <w:sz w:val="28"/>
          <w:szCs w:val="28"/>
        </w:rPr>
        <w:t>»;</w:t>
      </w:r>
    </w:p>
    <w:p w:rsidR="00E143D3" w:rsidRDefault="00E143D3" w:rsidP="00E143D3">
      <w:pPr>
        <w:pStyle w:val="a3"/>
        <w:rPr>
          <w:rFonts w:ascii="Times New Roman" w:hAnsi="Times New Roman" w:cs="Times New Roman"/>
          <w:sz w:val="28"/>
          <w:szCs w:val="28"/>
        </w:rPr>
      </w:pPr>
      <w:r>
        <w:rPr>
          <w:rFonts w:ascii="Times New Roman" w:hAnsi="Times New Roman" w:cs="Times New Roman"/>
          <w:sz w:val="28"/>
          <w:szCs w:val="28"/>
        </w:rPr>
        <w:t xml:space="preserve">  1.6.  Пункт 15 дополнить подпунктами следующего содержания: </w:t>
      </w:r>
    </w:p>
    <w:p w:rsidR="00E143D3" w:rsidRPr="00E143D3" w:rsidRDefault="00E143D3" w:rsidP="00E143D3">
      <w:pPr>
        <w:pStyle w:val="a3"/>
        <w:jc w:val="both"/>
        <w:rPr>
          <w:rFonts w:ascii="Times New Roman" w:hAnsi="Times New Roman" w:cs="Times New Roman"/>
          <w:sz w:val="28"/>
          <w:szCs w:val="28"/>
        </w:rPr>
      </w:pPr>
      <w:r>
        <w:rPr>
          <w:rFonts w:ascii="Times New Roman" w:hAnsi="Times New Roman" w:cs="Times New Roman"/>
          <w:sz w:val="28"/>
          <w:szCs w:val="28"/>
        </w:rPr>
        <w:t>«</w:t>
      </w:r>
      <w:r w:rsidRPr="00E143D3">
        <w:rPr>
          <w:rFonts w:ascii="Times New Roman" w:hAnsi="Times New Roman" w:cs="Times New Roman"/>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143D3" w:rsidRPr="00E143D3" w:rsidRDefault="00E143D3" w:rsidP="00E143D3">
      <w:pPr>
        <w:pStyle w:val="a3"/>
        <w:jc w:val="both"/>
        <w:rPr>
          <w:rFonts w:ascii="Times New Roman" w:hAnsi="Times New Roman" w:cs="Times New Roman"/>
          <w:sz w:val="28"/>
          <w:szCs w:val="28"/>
        </w:rPr>
      </w:pPr>
      <w:r w:rsidRPr="00E143D3">
        <w:rPr>
          <w:rFonts w:ascii="Times New Roman" w:hAnsi="Times New Roman" w:cs="Times New Roman"/>
          <w:sz w:val="28"/>
          <w:szCs w:val="28"/>
        </w:rPr>
        <w:t xml:space="preserve">   На период </w:t>
      </w:r>
      <w:proofErr w:type="gramStart"/>
      <w:r w:rsidRPr="00E143D3">
        <w:rPr>
          <w:rFonts w:ascii="Times New Roman" w:hAnsi="Times New Roman" w:cs="Times New Roman"/>
          <w:sz w:val="28"/>
          <w:szCs w:val="28"/>
        </w:rPr>
        <w:t>действия срока приостановления проведения проверки</w:t>
      </w:r>
      <w:proofErr w:type="gramEnd"/>
      <w:r w:rsidRPr="00E143D3">
        <w:rPr>
          <w:rFonts w:ascii="Times New Roman" w:hAnsi="Times New Roman" w:cs="Times New Roman"/>
          <w:sz w:val="28"/>
          <w:szCs w:val="28"/>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4474EB" w:rsidRPr="00E143D3" w:rsidRDefault="004474EB" w:rsidP="00E143D3">
      <w:pPr>
        <w:spacing w:after="0" w:line="240" w:lineRule="auto"/>
        <w:jc w:val="both"/>
        <w:rPr>
          <w:rFonts w:ascii="Times New Roman" w:eastAsia="Times New Roman" w:hAnsi="Times New Roman" w:cs="Times New Roman"/>
          <w:sz w:val="28"/>
          <w:szCs w:val="28"/>
        </w:rPr>
      </w:pPr>
    </w:p>
    <w:p w:rsidR="004474EB" w:rsidRDefault="00E143D3" w:rsidP="00E143D3">
      <w:pPr>
        <w:pStyle w:val="ConsPlusNormal"/>
        <w:ind w:firstLine="0"/>
        <w:jc w:val="both"/>
        <w:rPr>
          <w:rFonts w:ascii="Times New Roman" w:hAnsi="Times New Roman"/>
          <w:sz w:val="28"/>
          <w:szCs w:val="28"/>
        </w:rPr>
      </w:pPr>
      <w:r>
        <w:rPr>
          <w:rFonts w:ascii="Times New Roman" w:hAnsi="Times New Roman"/>
          <w:sz w:val="28"/>
          <w:szCs w:val="28"/>
        </w:rPr>
        <w:t xml:space="preserve">      1.7. Подпункты 7,8 пункта 7 подраздела 1 регламента вступают в силу с 01.07.2017 года.</w:t>
      </w:r>
    </w:p>
    <w:p w:rsidR="00E143D3" w:rsidRPr="00E143D3" w:rsidRDefault="00E143D3" w:rsidP="00E143D3">
      <w:pPr>
        <w:pStyle w:val="ConsPlusNormal"/>
        <w:ind w:firstLine="0"/>
        <w:jc w:val="both"/>
        <w:rPr>
          <w:rFonts w:ascii="Times New Roman" w:hAnsi="Times New Roman"/>
          <w:sz w:val="28"/>
          <w:szCs w:val="28"/>
        </w:rPr>
      </w:pPr>
      <w:r>
        <w:rPr>
          <w:rFonts w:ascii="Times New Roman" w:hAnsi="Times New Roman"/>
          <w:sz w:val="28"/>
          <w:szCs w:val="28"/>
        </w:rPr>
        <w:t xml:space="preserve">      1.8. Постановление вступает в силу с 01.07.2016 года.</w:t>
      </w:r>
    </w:p>
    <w:p w:rsidR="007F58CE" w:rsidRPr="007F58CE" w:rsidRDefault="007F58CE" w:rsidP="007F58CE">
      <w:pPr>
        <w:spacing w:after="0" w:line="240" w:lineRule="auto"/>
        <w:ind w:left="1110"/>
        <w:jc w:val="both"/>
        <w:rPr>
          <w:rFonts w:ascii="Times New Roman" w:eastAsia="Times New Roman" w:hAnsi="Times New Roman" w:cs="Times New Roman"/>
          <w:sz w:val="28"/>
          <w:szCs w:val="28"/>
        </w:rPr>
      </w:pP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 xml:space="preserve">2.  Опубликовать настоящее постановление в периодическом печатном издании администрации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 Ордынского района Новосибирской области «Вестник».</w:t>
      </w: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3.</w:t>
      </w:r>
      <w:proofErr w:type="gramStart"/>
      <w:r w:rsidRPr="00257696">
        <w:rPr>
          <w:rFonts w:ascii="Times New Roman" w:eastAsia="Times New Roman" w:hAnsi="Times New Roman" w:cs="Times New Roman"/>
          <w:sz w:val="28"/>
          <w:szCs w:val="28"/>
        </w:rPr>
        <w:t>Контроль за</w:t>
      </w:r>
      <w:proofErr w:type="gramEnd"/>
      <w:r w:rsidRPr="00257696">
        <w:rPr>
          <w:rFonts w:ascii="Times New Roman" w:eastAsia="Times New Roman" w:hAnsi="Times New Roman" w:cs="Times New Roman"/>
          <w:sz w:val="28"/>
          <w:szCs w:val="28"/>
        </w:rPr>
        <w:t xml:space="preserve"> исполнением настоящего постановления оставляю за собой.</w:t>
      </w:r>
    </w:p>
    <w:p w:rsidR="00257696" w:rsidRDefault="00257696" w:rsidP="00443B43">
      <w:pPr>
        <w:spacing w:after="0" w:line="240" w:lineRule="auto"/>
        <w:jc w:val="both"/>
        <w:rPr>
          <w:rFonts w:ascii="Times New Roman" w:eastAsia="Times New Roman" w:hAnsi="Times New Roman" w:cs="Times New Roman"/>
          <w:sz w:val="28"/>
          <w:szCs w:val="28"/>
        </w:rPr>
      </w:pPr>
    </w:p>
    <w:p w:rsidR="00257696" w:rsidRDefault="00257696" w:rsidP="002C609E">
      <w:pPr>
        <w:spacing w:after="0" w:line="240" w:lineRule="auto"/>
        <w:jc w:val="both"/>
        <w:rPr>
          <w:rFonts w:ascii="Times New Roman" w:eastAsia="Times New Roman" w:hAnsi="Times New Roman" w:cs="Times New Roman"/>
          <w:sz w:val="28"/>
          <w:szCs w:val="28"/>
        </w:rPr>
      </w:pPr>
    </w:p>
    <w:p w:rsidR="00257696" w:rsidRDefault="00257696" w:rsidP="002C609E">
      <w:pPr>
        <w:spacing w:after="0" w:line="240" w:lineRule="auto"/>
        <w:jc w:val="both"/>
        <w:rPr>
          <w:rFonts w:ascii="Times New Roman" w:eastAsia="Times New Roman" w:hAnsi="Times New Roman" w:cs="Times New Roman"/>
          <w:sz w:val="28"/>
          <w:szCs w:val="28"/>
        </w:rPr>
      </w:pPr>
    </w:p>
    <w:p w:rsid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Глава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  </w:t>
      </w:r>
    </w:p>
    <w:p w:rsidR="00257696" w:rsidRDefault="00257696"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Ордынского района </w:t>
      </w:r>
    </w:p>
    <w:p w:rsidR="002C609E" w:rsidRPr="00257696" w:rsidRDefault="00257696"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Новосибирской области                     </w:t>
      </w:r>
      <w:r w:rsidR="002C609E" w:rsidRPr="002576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C609E" w:rsidRPr="00257696">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Н.К.Бордачёв</w:t>
      </w:r>
      <w:proofErr w:type="spellEnd"/>
    </w:p>
    <w:p w:rsidR="002C609E" w:rsidRPr="00257696" w:rsidRDefault="002C609E" w:rsidP="008D5BFA">
      <w:pPr>
        <w:spacing w:after="0" w:line="240" w:lineRule="auto"/>
        <w:jc w:val="both"/>
        <w:rPr>
          <w:rFonts w:ascii="Times New Roman" w:eastAsia="Times New Roman" w:hAnsi="Times New Roman" w:cs="Times New Roman"/>
          <w:sz w:val="28"/>
          <w:szCs w:val="28"/>
        </w:rPr>
      </w:pPr>
    </w:p>
    <w:p w:rsidR="001E0418" w:rsidRPr="00257696" w:rsidRDefault="001E0418" w:rsidP="008D5BFA">
      <w:pPr>
        <w:spacing w:after="0" w:line="240" w:lineRule="auto"/>
        <w:jc w:val="both"/>
        <w:rPr>
          <w:rFonts w:ascii="Times New Roman" w:eastAsia="Times New Roman" w:hAnsi="Times New Roman" w:cs="Times New Roman"/>
          <w:sz w:val="28"/>
          <w:szCs w:val="28"/>
        </w:rPr>
      </w:pPr>
    </w:p>
    <w:p w:rsidR="00257696" w:rsidRPr="0040788A" w:rsidRDefault="00E143D3" w:rsidP="008D5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Исп</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асильева А.В. 44-173</w:t>
      </w:r>
    </w:p>
    <w:p w:rsidR="001E0418" w:rsidRDefault="001E0418" w:rsidP="008D5BFA">
      <w:pPr>
        <w:spacing w:after="0" w:line="240" w:lineRule="auto"/>
        <w:jc w:val="both"/>
        <w:rPr>
          <w:rFonts w:ascii="Times New Roman" w:eastAsia="Times New Roman" w:hAnsi="Times New Roman" w:cs="Times New Roman"/>
          <w:sz w:val="24"/>
          <w:szCs w:val="24"/>
        </w:rPr>
      </w:pPr>
    </w:p>
    <w:p w:rsidR="008D5BFA" w:rsidRPr="008D5BFA" w:rsidRDefault="008D5BFA" w:rsidP="0040788A">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Приложение</w:t>
      </w: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  Постановлению администрации</w:t>
      </w:r>
    </w:p>
    <w:p w:rsidR="008D5BFA" w:rsidRPr="008D5BFA" w:rsidRDefault="00257696" w:rsidP="0025769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Пролетарского </w:t>
      </w:r>
      <w:r w:rsidR="008D5BFA" w:rsidRPr="008D5BFA">
        <w:rPr>
          <w:rFonts w:ascii="Times New Roman" w:eastAsia="Times New Roman" w:hAnsi="Times New Roman" w:cs="Times New Roman"/>
          <w:sz w:val="24"/>
          <w:szCs w:val="24"/>
        </w:rPr>
        <w:t xml:space="preserve"> сельсовета</w:t>
      </w: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Ордынского района Новосибирской области</w:t>
      </w:r>
    </w:p>
    <w:p w:rsidR="001E0418" w:rsidRDefault="00443B43" w:rsidP="0025769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24.09</w:t>
      </w:r>
      <w:r w:rsidR="00257696">
        <w:rPr>
          <w:rFonts w:ascii="Times New Roman" w:eastAsia="Times New Roman" w:hAnsi="Times New Roman" w:cs="Times New Roman"/>
          <w:sz w:val="24"/>
          <w:szCs w:val="24"/>
        </w:rPr>
        <w:t xml:space="preserve">.2014 г. № </w:t>
      </w:r>
      <w:r>
        <w:rPr>
          <w:rFonts w:ascii="Times New Roman" w:eastAsia="Times New Roman" w:hAnsi="Times New Roman" w:cs="Times New Roman"/>
          <w:sz w:val="24"/>
          <w:szCs w:val="24"/>
        </w:rPr>
        <w:t>134</w:t>
      </w: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8D5BFA" w:rsidRPr="008D5BFA" w:rsidRDefault="008D5BFA" w:rsidP="00443B43">
      <w:pPr>
        <w:spacing w:after="0" w:line="240" w:lineRule="auto"/>
        <w:jc w:val="center"/>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АДМИНИСТРАТИВНЫЙ РЕГЛАМЕНТ</w:t>
      </w:r>
    </w:p>
    <w:p w:rsidR="008D5BFA" w:rsidRPr="008D5BFA" w:rsidRDefault="008D5BFA" w:rsidP="00443B43">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осуществления муниципального контроля   в области торговой деятельности</w:t>
      </w:r>
      <w:r w:rsidR="00443B43">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на территории  </w:t>
      </w:r>
      <w:r w:rsidR="0025769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w:t>
      </w:r>
      <w:r w:rsidR="00443B43">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Ордынского района Новосибирской области</w:t>
      </w:r>
    </w:p>
    <w:p w:rsidR="008D5BFA" w:rsidRPr="008D5BFA" w:rsidRDefault="008D5BFA" w:rsidP="00257696">
      <w:pPr>
        <w:spacing w:after="0" w:line="240" w:lineRule="auto"/>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Общие положения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Административный регламент   осуществления  муниципального контроля в области торговой деятельности на территории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его должностных лиц с органами государственной власти, органами местного самоуправления, юридическими лицами, индивидуальными предпринимателями при осуществлении муниципального контроля в области торговой деятельности</w:t>
      </w:r>
      <w:proofErr w:type="gramEnd"/>
      <w:r w:rsidRPr="008D5BFA">
        <w:rPr>
          <w:rFonts w:ascii="Times New Roman" w:eastAsia="Times New Roman" w:hAnsi="Times New Roman" w:cs="Times New Roman"/>
          <w:sz w:val="24"/>
          <w:szCs w:val="24"/>
        </w:rPr>
        <w:t>,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Наименование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Наименование муниципальной функции: осуществление муниципального контроля в области торговой деятельности на территории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(далее - муниципальная функция или муниципальный контроль в области торговой деятельности).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Наименование органа местного самоуправления, осуществляющего муниципальный контроль в области торговой деятельности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Исполнение муниципальной функции осуществляется администрацией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(далее –  администрация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w:t>
      </w:r>
    </w:p>
    <w:p w:rsidR="008D5BFA" w:rsidRPr="008D5BFA" w:rsidRDefault="008D5BFA" w:rsidP="00443B43">
      <w:pPr>
        <w:spacing w:after="0" w:line="240" w:lineRule="auto"/>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Перечень нормативных правовых актов,</w:t>
      </w:r>
      <w:r w:rsidR="00C951CF">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регулирующих исполнение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Муниципальный контроль осуществляется в соответствии </w:t>
      </w:r>
      <w:proofErr w:type="gramStart"/>
      <w:r w:rsidRPr="008D5BFA">
        <w:rPr>
          <w:rFonts w:ascii="Times New Roman" w:eastAsia="Times New Roman" w:hAnsi="Times New Roman" w:cs="Times New Roman"/>
          <w:sz w:val="24"/>
          <w:szCs w:val="24"/>
        </w:rPr>
        <w:t>с</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28.12.2009 № 381-ФЗ «Об основах государственного регулирования торговой деятельности в Российской Федерации» («Собрание законодательства РФ», 04.01.2010, № 1, ст. 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Кодексом Российской Федерации об административных правонарушениях («Собрание законодательства Российской Федерации», 07.01.2002, № 1 (ч. I), ст. 1);</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Законом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 9, 28.02.2003; «Советская Сибирь», № 60, 28.03.2003; «Сборник нормативных правовых актов Новосибирского областного Совета депутатов», № 2(7), март, 2003, с. 6);</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8D5BFA">
        <w:rPr>
          <w:rFonts w:ascii="Times New Roman" w:eastAsia="Times New Roman" w:hAnsi="Times New Roman" w:cs="Times New Roman"/>
          <w:sz w:val="24"/>
          <w:szCs w:val="24"/>
        </w:rPr>
        <w:t>контроля ежегодных планов проведения плановых проверок юридических лиц</w:t>
      </w:r>
      <w:proofErr w:type="gramEnd"/>
      <w:r w:rsidRPr="008D5BFA">
        <w:rPr>
          <w:rFonts w:ascii="Times New Roman" w:eastAsia="Times New Roman" w:hAnsi="Times New Roman" w:cs="Times New Roman"/>
          <w:sz w:val="24"/>
          <w:szCs w:val="24"/>
        </w:rPr>
        <w:t xml:space="preserve"> и индивидуальных предпринимателей» («Собрание законодательства РФ», 12.07.2010, № 28, ст. 3706);</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Уставом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принятым решением 33 сессии  </w:t>
      </w:r>
      <w:proofErr w:type="gramStart"/>
      <w:r w:rsidRPr="008D5BFA">
        <w:rPr>
          <w:rFonts w:ascii="Times New Roman" w:eastAsia="Times New Roman" w:hAnsi="Times New Roman" w:cs="Times New Roman"/>
          <w:sz w:val="24"/>
          <w:szCs w:val="24"/>
        </w:rPr>
        <w:t xml:space="preserve">Совета депутатов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от 20.11.2013г. №92.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Предмет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 </w:t>
      </w:r>
      <w:proofErr w:type="gramStart"/>
      <w:r w:rsidRPr="008D5BFA">
        <w:rPr>
          <w:rFonts w:ascii="Times New Roman" w:eastAsia="Times New Roman" w:hAnsi="Times New Roman" w:cs="Times New Roman"/>
          <w:sz w:val="24"/>
          <w:szCs w:val="24"/>
        </w:rPr>
        <w:t xml:space="preserve">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области торговой деятельности на территории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и обязанности должностных лиц органа местного самоуправления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6.При осуществлении мероприятий по муниципальному контролю 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уполномоченные на осуществление муниципального контроля в области торговой деятельности, имеют право:</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беспрепятственно по предъявлении   </w:t>
      </w:r>
      <w:proofErr w:type="gramStart"/>
      <w:r w:rsidRPr="008D5BFA">
        <w:rPr>
          <w:rFonts w:ascii="Times New Roman" w:eastAsia="Times New Roman" w:hAnsi="Times New Roman" w:cs="Times New Roman"/>
          <w:sz w:val="24"/>
          <w:szCs w:val="24"/>
        </w:rPr>
        <w:t>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назначении проверки проводить  контроль в области торговой деятельности  и другие мероприятия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w:t>
      </w:r>
      <w:r w:rsidR="007F58CE">
        <w:rPr>
          <w:rFonts w:ascii="Times New Roman" w:eastAsia="Times New Roman" w:hAnsi="Times New Roman" w:cs="Times New Roman"/>
          <w:sz w:val="24"/>
          <w:szCs w:val="24"/>
        </w:rPr>
        <w:t>х дел по признакам преступлений;</w:t>
      </w:r>
    </w:p>
    <w:p w:rsidR="007F58CE" w:rsidRPr="004474EB" w:rsidRDefault="007F58CE" w:rsidP="007F58CE">
      <w:pPr>
        <w:pStyle w:val="ConsPlusNormal"/>
        <w:ind w:firstLine="0"/>
        <w:jc w:val="both"/>
        <w:rPr>
          <w:rFonts w:ascii="Times New Roman" w:hAnsi="Times New Roman"/>
          <w:sz w:val="24"/>
          <w:szCs w:val="24"/>
        </w:rPr>
      </w:pPr>
      <w:proofErr w:type="gramStart"/>
      <w:r w:rsidRPr="004474EB">
        <w:rPr>
          <w:rFonts w:ascii="Times New Roman" w:hAnsi="Times New Roman"/>
          <w:sz w:val="24"/>
          <w:szCs w:val="24"/>
        </w:rPr>
        <w:t>-</w:t>
      </w:r>
      <w:r w:rsidRPr="004474EB">
        <w:t xml:space="preserve"> </w:t>
      </w:r>
      <w:r w:rsidRPr="004474EB">
        <w:rPr>
          <w:rFonts w:ascii="Times New Roman" w:hAnsi="Times New Roman"/>
          <w:sz w:val="24"/>
          <w:szCs w:val="24"/>
        </w:rPr>
        <w:t xml:space="preserve">запрашивать и получать на безвозмездной основе, в том числе в электронной форме, </w:t>
      </w:r>
      <w:r w:rsidRPr="004474EB">
        <w:rPr>
          <w:rFonts w:ascii="Times New Roman" w:hAnsi="Times New Roman"/>
          <w:sz w:val="24"/>
          <w:szCs w:val="24"/>
        </w:rPr>
        <w:lastRenderedPageBreak/>
        <w:t>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w:t>
      </w:r>
      <w:proofErr w:type="gramEnd"/>
      <w:r w:rsidRPr="004474EB">
        <w:rPr>
          <w:rFonts w:ascii="Times New Roman" w:hAnsi="Times New Roman"/>
          <w:sz w:val="24"/>
          <w:szCs w:val="24"/>
        </w:rPr>
        <w:t xml:space="preserve"> Российской Федерации;</w:t>
      </w:r>
    </w:p>
    <w:p w:rsidR="007F58CE" w:rsidRPr="004474EB" w:rsidRDefault="007F58CE" w:rsidP="007F58CE">
      <w:pPr>
        <w:pStyle w:val="ConsPlusNormal"/>
        <w:ind w:firstLine="0"/>
        <w:jc w:val="both"/>
        <w:rPr>
          <w:rFonts w:ascii="Times New Roman" w:hAnsi="Times New Roman"/>
          <w:sz w:val="24"/>
          <w:szCs w:val="24"/>
        </w:rPr>
      </w:pPr>
      <w:proofErr w:type="gramStart"/>
      <w:r w:rsidRPr="004474EB">
        <w:rPr>
          <w:rFonts w:ascii="Times New Roman" w:hAnsi="Times New Roman"/>
          <w:sz w:val="24"/>
          <w:szCs w:val="24"/>
        </w:rPr>
        <w:t>-  Запрашивать документы и (или) информацию, содержащих сведения, составляющие налоговую или иную охраняемую законом тайну, в рамках межведомственного информационного взаимодействия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roofErr w:type="gramEnd"/>
    </w:p>
    <w:p w:rsidR="007F58CE" w:rsidRPr="004474EB" w:rsidRDefault="007F58CE" w:rsidP="004474EB">
      <w:pPr>
        <w:pStyle w:val="ConsPlusNormal"/>
        <w:ind w:firstLine="0"/>
        <w:jc w:val="both"/>
        <w:rPr>
          <w:rFonts w:ascii="Times New Roman" w:hAnsi="Times New Roman"/>
          <w:sz w:val="24"/>
          <w:szCs w:val="24"/>
        </w:rPr>
      </w:pPr>
      <w:r w:rsidRPr="004474EB">
        <w:rPr>
          <w:rFonts w:ascii="Times New Roman" w:hAnsi="Times New Roman"/>
          <w:sz w:val="24"/>
          <w:szCs w:val="24"/>
        </w:rPr>
        <w:t>-  Передавать в рамках межведомственного информационного взаимодействия документы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 осуществлении муниципального контроля в области торговой деятельности </w:t>
      </w:r>
      <w:r w:rsidRPr="0087629B">
        <w:rPr>
          <w:rFonts w:ascii="Times New Roman" w:eastAsia="Times New Roman" w:hAnsi="Times New Roman" w:cs="Times New Roman"/>
          <w:sz w:val="24"/>
          <w:szCs w:val="24"/>
        </w:rPr>
        <w:t>не вправе</w:t>
      </w:r>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проверять выполнение обязательных требований, если такие требования не относятся к полномочиям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превышать установленные сроки проведения проверки без надлежащего оформления продления установленных сроков;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4474EB" w:rsidRPr="0087629B" w:rsidRDefault="004474EB" w:rsidP="004474EB">
      <w:pPr>
        <w:pStyle w:val="a3"/>
        <w:jc w:val="both"/>
        <w:rPr>
          <w:rFonts w:ascii="Times New Roman" w:hAnsi="Times New Roman" w:cs="Times New Roman"/>
          <w:sz w:val="24"/>
          <w:szCs w:val="24"/>
        </w:rPr>
      </w:pPr>
      <w:r w:rsidRPr="0087629B">
        <w:rPr>
          <w:rFonts w:ascii="Times New Roman" w:eastAsia="Times New Roman" w:hAnsi="Times New Roman" w:cs="Times New Roman"/>
          <w:sz w:val="24"/>
          <w:szCs w:val="24"/>
        </w:rPr>
        <w:t>6</w:t>
      </w:r>
      <w:r w:rsidRPr="0087629B">
        <w:rPr>
          <w:rFonts w:ascii="Times New Roman" w:hAnsi="Times New Roman" w:cs="Times New Roman"/>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474EB" w:rsidRPr="0087629B" w:rsidRDefault="004474EB" w:rsidP="004474EB">
      <w:pPr>
        <w:pStyle w:val="ConsPlusNormal"/>
        <w:ind w:firstLine="0"/>
        <w:jc w:val="both"/>
        <w:rPr>
          <w:rFonts w:ascii="Times New Roman" w:hAnsi="Times New Roman"/>
          <w:sz w:val="24"/>
          <w:szCs w:val="24"/>
        </w:rPr>
      </w:pPr>
      <w:proofErr w:type="gramStart"/>
      <w:r w:rsidRPr="0087629B">
        <w:rPr>
          <w:rFonts w:ascii="Times New Roman" w:hAnsi="Times New Roman"/>
          <w:sz w:val="24"/>
          <w:szCs w:val="24"/>
        </w:rPr>
        <w:t>7)</w:t>
      </w:r>
      <w:r w:rsidRPr="0087629B">
        <w:t xml:space="preserve"> </w:t>
      </w:r>
      <w:r w:rsidRPr="0087629B">
        <w:rPr>
          <w:rFonts w:ascii="Times New Roman" w:hAnsi="Times New Roman"/>
          <w:sz w:val="24"/>
          <w:szCs w:val="24"/>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4474EB" w:rsidRPr="004474EB" w:rsidRDefault="004474EB" w:rsidP="004474EB">
      <w:pPr>
        <w:pStyle w:val="a3"/>
        <w:rPr>
          <w:rFonts w:ascii="Times New Roman" w:hAnsi="Times New Roman" w:cs="Times New Roman"/>
          <w:sz w:val="24"/>
          <w:szCs w:val="24"/>
        </w:rPr>
      </w:pPr>
      <w:r w:rsidRPr="0087629B">
        <w:rPr>
          <w:rFonts w:ascii="Times New Roman" w:hAnsi="Times New Roman" w:cs="Times New Roman"/>
          <w:sz w:val="24"/>
          <w:szCs w:val="24"/>
        </w:rPr>
        <w:t>8)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4474EB" w:rsidRPr="008D5BFA" w:rsidRDefault="004474EB" w:rsidP="008D5BFA">
      <w:pPr>
        <w:spacing w:after="0" w:line="240" w:lineRule="auto"/>
        <w:jc w:val="both"/>
        <w:rPr>
          <w:rFonts w:ascii="Times New Roman" w:eastAsia="Times New Roman" w:hAnsi="Times New Roman" w:cs="Times New Roman"/>
          <w:sz w:val="24"/>
          <w:szCs w:val="24"/>
        </w:rPr>
      </w:pP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 осуществлении муниципального контроля в области торговой </w:t>
      </w:r>
      <w:r w:rsidRPr="0087629B">
        <w:rPr>
          <w:rFonts w:ascii="Times New Roman" w:eastAsia="Times New Roman" w:hAnsi="Times New Roman" w:cs="Times New Roman"/>
          <w:sz w:val="24"/>
          <w:szCs w:val="24"/>
        </w:rPr>
        <w:t>деятельности обязаны: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проводить проверку на основании  копии  распоряжения </w:t>
      </w:r>
      <w:r w:rsidR="00E41382">
        <w:rPr>
          <w:rFonts w:ascii="Times New Roman" w:eastAsia="Times New Roman" w:hAnsi="Times New Roman" w:cs="Times New Roman"/>
          <w:sz w:val="24"/>
          <w:szCs w:val="24"/>
        </w:rPr>
        <w:t>главы</w:t>
      </w:r>
      <w:r w:rsidRPr="008D5BFA">
        <w:rPr>
          <w:rFonts w:ascii="Times New Roman" w:eastAsia="Times New Roman" w:hAnsi="Times New Roman" w:cs="Times New Roman"/>
          <w:sz w:val="24"/>
          <w:szCs w:val="24"/>
        </w:rPr>
        <w:t xml:space="preserve">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w:t>
      </w:r>
      <w:proofErr w:type="gramStart"/>
      <w:r w:rsidRPr="008D5BFA">
        <w:rPr>
          <w:rFonts w:ascii="Times New Roman" w:eastAsia="Times New Roman" w:hAnsi="Times New Roman" w:cs="Times New Roman"/>
          <w:sz w:val="24"/>
          <w:szCs w:val="24"/>
        </w:rPr>
        <w:t>а  о  ее</w:t>
      </w:r>
      <w:proofErr w:type="gramEnd"/>
      <w:r w:rsidRPr="008D5BFA">
        <w:rPr>
          <w:rFonts w:ascii="Times New Roman" w:eastAsia="Times New Roman" w:hAnsi="Times New Roman" w:cs="Times New Roman"/>
          <w:sz w:val="24"/>
          <w:szCs w:val="24"/>
        </w:rPr>
        <w:t xml:space="preserve"> проведении в соответствии с ее назначением;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w:t>
      </w:r>
      <w:proofErr w:type="gramStart"/>
      <w:r w:rsidRPr="008D5BFA">
        <w:rPr>
          <w:rFonts w:ascii="Times New Roman" w:eastAsia="Times New Roman" w:hAnsi="Times New Roman" w:cs="Times New Roman"/>
          <w:sz w:val="24"/>
          <w:szCs w:val="24"/>
        </w:rPr>
        <w:t>копии  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A238E" w:rsidRPr="008D5BFA" w:rsidRDefault="007A238E" w:rsidP="008D5B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t xml:space="preserve"> </w:t>
      </w:r>
      <w:r w:rsidRPr="0087629B">
        <w:rPr>
          <w:rFonts w:ascii="Times New Roman" w:hAnsi="Times New Roman" w:cs="Times New Roman"/>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sidR="00F4157E">
        <w:rPr>
          <w:rFonts w:ascii="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10) соблюдать сроки проведения проверки, установленные Административным регламентом;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F4157E" w:rsidRDefault="008D5BFA" w:rsidP="008D5BFA">
      <w:pPr>
        <w:spacing w:after="0" w:line="240" w:lineRule="auto"/>
        <w:jc w:val="both"/>
        <w:rPr>
          <w:rFonts w:ascii="Times New Roman" w:hAnsi="Times New Roman" w:cs="Times New Roman"/>
          <w:sz w:val="24"/>
          <w:szCs w:val="24"/>
        </w:rPr>
      </w:pPr>
      <w:r w:rsidRPr="008D5BFA">
        <w:rPr>
          <w:rFonts w:ascii="Times New Roman" w:eastAsia="Times New Roman" w:hAnsi="Times New Roman" w:cs="Times New Roman"/>
          <w:sz w:val="24"/>
          <w:szCs w:val="24"/>
        </w:rPr>
        <w:t xml:space="preserve">13) </w:t>
      </w:r>
      <w:r w:rsidR="00F4157E" w:rsidRPr="0087629B">
        <w:rPr>
          <w:rFonts w:ascii="Times New Roman" w:hAnsi="Times New Roman" w:cs="Times New Roman"/>
          <w:sz w:val="24"/>
          <w:szCs w:val="24"/>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D5BFA" w:rsidRPr="008D5BFA" w:rsidRDefault="00F4157E"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w:t>
      </w:r>
      <w:r w:rsidR="008D5BFA" w:rsidRPr="008D5BFA">
        <w:rPr>
          <w:rFonts w:ascii="Times New Roman" w:eastAsia="Times New Roman" w:hAnsi="Times New Roman" w:cs="Times New Roman"/>
          <w:sz w:val="24"/>
          <w:szCs w:val="24"/>
        </w:rPr>
        <w:t>Права и обязанности лиц, в отношении которых исполняется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муниципальная функция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8.Лицами,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w:t>
      </w:r>
      <w:r w:rsidRPr="008D5BFA">
        <w:rPr>
          <w:rFonts w:ascii="Times New Roman" w:eastAsia="Times New Roman" w:hAnsi="Times New Roman" w:cs="Times New Roman"/>
          <w:sz w:val="24"/>
          <w:szCs w:val="24"/>
        </w:rPr>
        <w:lastRenderedPageBreak/>
        <w:t>требований (далее - лица, в отношении которых исполняется муниципальная функция, или проверяемое лицо).</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7629B">
        <w:rPr>
          <w:rFonts w:ascii="Times New Roman" w:eastAsia="Times New Roman" w:hAnsi="Times New Roman" w:cs="Times New Roman"/>
          <w:sz w:val="24"/>
          <w:szCs w:val="24"/>
        </w:rPr>
        <w:t>Лица, в отношении которых исполняется муниципальная функция, имеют право:</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 получать от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 информацию, относящуюся к предмету проверки;</w:t>
      </w:r>
    </w:p>
    <w:p w:rsidR="006817AA" w:rsidRPr="0087629B" w:rsidRDefault="006817AA" w:rsidP="008D5BFA">
      <w:pPr>
        <w:spacing w:after="0" w:line="240" w:lineRule="auto"/>
        <w:jc w:val="both"/>
        <w:rPr>
          <w:rFonts w:ascii="Times New Roman" w:hAnsi="Times New Roman" w:cs="Times New Roman"/>
          <w:sz w:val="24"/>
          <w:szCs w:val="24"/>
        </w:rPr>
      </w:pPr>
      <w:r w:rsidRPr="0087629B">
        <w:rPr>
          <w:rFonts w:ascii="Times New Roman" w:eastAsia="Times New Roman" w:hAnsi="Times New Roman" w:cs="Times New Roman"/>
          <w:sz w:val="24"/>
          <w:szCs w:val="24"/>
        </w:rPr>
        <w:t>2.1.)</w:t>
      </w:r>
      <w:r w:rsidRPr="0087629B">
        <w:t xml:space="preserve"> </w:t>
      </w:r>
      <w:r w:rsidRPr="0087629B">
        <w:rPr>
          <w:rFonts w:ascii="Times New Roman" w:hAnsi="Times New Roman" w:cs="Times New Roman"/>
          <w:sz w:val="24"/>
          <w:szCs w:val="24"/>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817AA" w:rsidRPr="008D5BFA" w:rsidRDefault="006817AA" w:rsidP="008D5BFA">
      <w:pPr>
        <w:spacing w:after="0" w:line="240" w:lineRule="auto"/>
        <w:jc w:val="both"/>
        <w:rPr>
          <w:rFonts w:ascii="Times New Roman" w:eastAsia="Times New Roman" w:hAnsi="Times New Roman" w:cs="Times New Roman"/>
          <w:sz w:val="24"/>
          <w:szCs w:val="24"/>
        </w:rPr>
      </w:pPr>
      <w:r w:rsidRPr="0087629B">
        <w:rPr>
          <w:rFonts w:ascii="Times New Roman" w:hAnsi="Times New Roman" w:cs="Times New Roman"/>
          <w:sz w:val="24"/>
          <w:szCs w:val="24"/>
        </w:rPr>
        <w:t>2.2.)</w:t>
      </w:r>
      <w:r w:rsidRPr="0087629B">
        <w:t xml:space="preserve"> </w:t>
      </w:r>
      <w:r w:rsidRPr="0087629B">
        <w:rPr>
          <w:rFonts w:ascii="Times New Roman" w:hAnsi="Times New Roman" w:cs="Times New Roman"/>
          <w:sz w:val="24"/>
          <w:szCs w:val="24"/>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Pr>
          <w:rFonts w:ascii="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 обжаловать действия (бездействие)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  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E41382" w:rsidRPr="008D5BFA" w:rsidRDefault="00E41382" w:rsidP="00E41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D5BFA">
        <w:rPr>
          <w:rFonts w:ascii="Times New Roman" w:eastAsia="Times New Roman" w:hAnsi="Times New Roman" w:cs="Times New Roman"/>
          <w:sz w:val="24"/>
          <w:szCs w:val="24"/>
        </w:rPr>
        <w:t>)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w:t>
      </w:r>
    </w:p>
    <w:p w:rsidR="00E41382" w:rsidRPr="008D5BFA" w:rsidRDefault="00E41382" w:rsidP="008D5BFA">
      <w:pPr>
        <w:spacing w:after="0" w:line="240" w:lineRule="auto"/>
        <w:jc w:val="both"/>
        <w:rPr>
          <w:rFonts w:ascii="Times New Roman" w:eastAsia="Times New Roman" w:hAnsi="Times New Roman" w:cs="Times New Roman"/>
          <w:sz w:val="24"/>
          <w:szCs w:val="24"/>
        </w:rPr>
      </w:pP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9.Лица, в отношении которых исполняется муниципальная функция, обязаны: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 предоставлять должностным лицам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proofErr w:type="gramEnd"/>
      <w:r w:rsidRPr="008D5BFA">
        <w:rPr>
          <w:rFonts w:ascii="Times New Roman" w:eastAsia="Times New Roman" w:hAnsi="Times New Roman" w:cs="Times New Roman"/>
          <w:sz w:val="24"/>
          <w:szCs w:val="24"/>
        </w:rPr>
        <w:t xml:space="preserve"> или в форме записи на электронных носителях.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Описание результата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10.Результатом осуществления являются проведенные должностными лицами  </w:t>
      </w:r>
      <w:proofErr w:type="gramStart"/>
      <w:r w:rsidRPr="008D5BFA">
        <w:rPr>
          <w:rFonts w:ascii="Times New Roman" w:eastAsia="Times New Roman" w:hAnsi="Times New Roman" w:cs="Times New Roman"/>
          <w:sz w:val="24"/>
          <w:szCs w:val="24"/>
        </w:rPr>
        <w:t xml:space="preserve">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мероприятия</w:t>
      </w:r>
      <w:proofErr w:type="gramEnd"/>
      <w:r w:rsidRPr="008D5BFA">
        <w:rPr>
          <w:rFonts w:ascii="Times New Roman" w:eastAsia="Times New Roman" w:hAnsi="Times New Roman" w:cs="Times New Roman"/>
          <w:sz w:val="24"/>
          <w:szCs w:val="24"/>
        </w:rPr>
        <w:t xml:space="preserve"> по контролю за соблюдением обязательных требований в целях </w:t>
      </w:r>
      <w:r w:rsidRPr="008D5BFA">
        <w:rPr>
          <w:rFonts w:ascii="Times New Roman" w:eastAsia="Times New Roman" w:hAnsi="Times New Roman" w:cs="Times New Roman"/>
          <w:sz w:val="24"/>
          <w:szCs w:val="24"/>
        </w:rPr>
        <w:lastRenderedPageBreak/>
        <w:t>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w:t>
      </w:r>
      <w:proofErr w:type="gramEnd"/>
      <w:r w:rsidRPr="008D5BFA">
        <w:rPr>
          <w:rFonts w:ascii="Times New Roman" w:eastAsia="Times New Roman" w:hAnsi="Times New Roman" w:cs="Times New Roman"/>
          <w:sz w:val="24"/>
          <w:szCs w:val="24"/>
        </w:rPr>
        <w:t xml:space="preserve"> требований, неисполнения </w:t>
      </w:r>
      <w:proofErr w:type="gramStart"/>
      <w:r w:rsidRPr="008D5BFA">
        <w:rPr>
          <w:rFonts w:ascii="Times New Roman" w:eastAsia="Times New Roman" w:hAnsi="Times New Roman" w:cs="Times New Roman"/>
          <w:sz w:val="24"/>
          <w:szCs w:val="24"/>
        </w:rPr>
        <w:t xml:space="preserve">предписаний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Требования к порядку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Порядок информирования об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11.Информация о месте нахождения, графике работы и контактных телефонах, адресах электронной </w:t>
      </w:r>
      <w:proofErr w:type="gramStart"/>
      <w:r w:rsidRPr="008D5BFA">
        <w:rPr>
          <w:rFonts w:ascii="Times New Roman" w:eastAsia="Times New Roman" w:hAnsi="Times New Roman" w:cs="Times New Roman"/>
          <w:sz w:val="24"/>
          <w:szCs w:val="24"/>
        </w:rPr>
        <w:t xml:space="preserve">почты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приводится в приложении 1 и размещается на официальном сайте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w:t>
      </w:r>
      <w:proofErr w:type="spellStart"/>
      <w:r w:rsidRPr="008D5BFA">
        <w:rPr>
          <w:rFonts w:ascii="Times New Roman" w:eastAsia="Times New Roman" w:hAnsi="Times New Roman" w:cs="Times New Roman"/>
          <w:sz w:val="24"/>
          <w:szCs w:val="24"/>
        </w:rPr>
        <w:t>www</w:t>
      </w:r>
      <w:proofErr w:type="spellEnd"/>
      <w:r w:rsidRPr="008D5BFA">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prolet</w:t>
      </w:r>
      <w:proofErr w:type="spellEnd"/>
      <w:r w:rsidR="00CA6F1C" w:rsidRPr="00CA6F1C">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ord</w:t>
      </w:r>
      <w:proofErr w:type="spellEnd"/>
      <w:r w:rsidR="00CA6F1C" w:rsidRPr="00CA6F1C">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sibhost</w:t>
      </w:r>
      <w:proofErr w:type="spellEnd"/>
      <w:r w:rsidR="00CA6F1C" w:rsidRPr="00CA6F1C">
        <w:rPr>
          <w:rFonts w:ascii="Times New Roman" w:eastAsia="Times New Roman" w:hAnsi="Times New Roman" w:cs="Times New Roman"/>
          <w:sz w:val="24"/>
          <w:szCs w:val="24"/>
        </w:rPr>
        <w:t>.</w:t>
      </w:r>
      <w:proofErr w:type="spellStart"/>
      <w:r w:rsidRPr="008D5BFA">
        <w:rPr>
          <w:rFonts w:ascii="Times New Roman" w:eastAsia="Times New Roman" w:hAnsi="Times New Roman" w:cs="Times New Roman"/>
          <w:sz w:val="24"/>
          <w:szCs w:val="24"/>
        </w:rPr>
        <w:t>ru</w:t>
      </w:r>
      <w:proofErr w:type="spell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12.Информация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ответах по телефону должностные лица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обращении за информацией заявителя лично должностные лица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Если для подготовки ответа на устное обращение требуется более 15 минут, должностное лицо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13.Письменное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 результатам рассмотрения обращения или заявления  Глава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направляет заявителю ответ по существу обращения, в котором должны быть указаны: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 должность, фамилия и инициалы должностного лица, принявшего решение по обращению или заявлению;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краткое изложение обращения или заявления по существу;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spellStart"/>
      <w:r w:rsidRPr="008D5BFA">
        <w:rPr>
          <w:rFonts w:ascii="Times New Roman" w:eastAsia="Times New Roman" w:hAnsi="Times New Roman" w:cs="Times New Roman"/>
          <w:sz w:val="24"/>
          <w:szCs w:val="24"/>
        </w:rPr>
        <w:t>д</w:t>
      </w:r>
      <w:proofErr w:type="spellEnd"/>
      <w:r w:rsidRPr="008D5BFA">
        <w:rPr>
          <w:rFonts w:ascii="Times New Roman" w:eastAsia="Times New Roman" w:hAnsi="Times New Roman" w:cs="Times New Roman"/>
          <w:sz w:val="24"/>
          <w:szCs w:val="24"/>
        </w:rPr>
        <w:t>) принятое по обращению или заявлению решение и перечисление мер, принятых в целях устранения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е) сведения о порядке обжалования принятого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ж) фамилия и номер телефона исполнителя.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Если в письменном обращении не указано наименование юридического лица (фамилия заинтересованного лица), направившего обращение, и</w:t>
      </w:r>
      <w:r w:rsidR="00C951CF">
        <w:rPr>
          <w:rFonts w:ascii="Times New Roman" w:eastAsia="Times New Roman" w:hAnsi="Times New Roman" w:cs="Times New Roman"/>
          <w:sz w:val="24"/>
          <w:szCs w:val="24"/>
        </w:rPr>
        <w:t>ли</w:t>
      </w:r>
      <w:r w:rsidRPr="008D5BFA">
        <w:rPr>
          <w:rFonts w:ascii="Times New Roman" w:eastAsia="Times New Roman" w:hAnsi="Times New Roman" w:cs="Times New Roman"/>
          <w:sz w:val="24"/>
          <w:szCs w:val="24"/>
        </w:rPr>
        <w:t xml:space="preserve"> почтовый адрес, по которому должен быть направлен ответ, ответ на обращение не дается.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случае если текст письменного обращения не поддается прочтению, ответ на обращение не </w:t>
      </w:r>
      <w:proofErr w:type="gramStart"/>
      <w:r w:rsidRPr="008D5BFA">
        <w:rPr>
          <w:rFonts w:ascii="Times New Roman" w:eastAsia="Times New Roman" w:hAnsi="Times New Roman" w:cs="Times New Roman"/>
          <w:sz w:val="24"/>
          <w:szCs w:val="24"/>
        </w:rPr>
        <w:t>дается</w:t>
      </w:r>
      <w:proofErr w:type="gramEnd"/>
      <w:r w:rsidRPr="008D5BFA">
        <w:rPr>
          <w:rFonts w:ascii="Times New Roman" w:eastAsia="Times New Roman" w:hAnsi="Times New Roman" w:cs="Times New Roman"/>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Если в тексте письменного обращения содержится вопрос, на который заявителю </w:t>
      </w:r>
      <w:r w:rsidR="00C951CF">
        <w:rPr>
          <w:rFonts w:ascii="Times New Roman" w:eastAsia="Times New Roman" w:hAnsi="Times New Roman" w:cs="Times New Roman"/>
          <w:sz w:val="24"/>
          <w:szCs w:val="24"/>
        </w:rPr>
        <w:t>неоднократно</w:t>
      </w:r>
      <w:r w:rsidRPr="008D5BFA">
        <w:rPr>
          <w:rFonts w:ascii="Times New Roman" w:eastAsia="Times New Roman" w:hAnsi="Times New Roman" w:cs="Times New Roman"/>
          <w:sz w:val="24"/>
          <w:szCs w:val="24"/>
        </w:rPr>
        <w:t xml:space="preserve">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8D5BFA">
        <w:rPr>
          <w:rFonts w:ascii="Times New Roman" w:eastAsia="Times New Roman" w:hAnsi="Times New Roman" w:cs="Times New Roman"/>
          <w:sz w:val="24"/>
          <w:szCs w:val="24"/>
        </w:rPr>
        <w:t xml:space="preserve"> направляемые обращения направлялись в одно и то же структурное подразделение администрации или </w:t>
      </w:r>
      <w:r w:rsidRPr="008D5BFA">
        <w:rPr>
          <w:rFonts w:ascii="Times New Roman" w:eastAsia="Times New Roman" w:hAnsi="Times New Roman" w:cs="Times New Roman"/>
          <w:sz w:val="24"/>
          <w:szCs w:val="24"/>
        </w:rPr>
        <w:lastRenderedPageBreak/>
        <w:t>одному и тому же должностному лицу. О данном решении уведомляется заявитель, направивший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14.В помещениях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Информационные стенды содержат информацию по вопросам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образцы заполнения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справочную информацию о должностных лицах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графике работы, номерах телефонов, адресах электронной почты;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текст административного регламента с приложениями.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Орган муниципального контроля в области торговой деятельности размещает на своем официальном сайте в сети Интернет следующую информацию: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ежегодный план проведения плановых проверок – в течение пяти рабочих дней со дня утверждения плана;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сведения о результатах плановых и внеплановых проверок – в течение пяти рабочих дней со дня окончания проведения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ежегодные доклады об осуществлении муниципального контроля в области торговой деятельности и об эффективности такого контроля – в течение первого квартала текущего года;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 тексты рекомендаций и информация, содействующие выполнению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осуществления муниципального контроля</w:t>
      </w:r>
    </w:p>
    <w:p w:rsidR="008D5BFA" w:rsidRPr="00E143D3" w:rsidRDefault="008D5BFA" w:rsidP="00E143D3">
      <w:pPr>
        <w:pStyle w:val="a3"/>
        <w:rPr>
          <w:rFonts w:ascii="Times New Roman" w:eastAsia="Times New Roman" w:hAnsi="Times New Roman" w:cs="Times New Roman"/>
          <w:sz w:val="24"/>
          <w:szCs w:val="24"/>
        </w:rPr>
      </w:pPr>
      <w:r w:rsidRPr="0087629B">
        <w:rPr>
          <w:rFonts w:ascii="Times New Roman" w:eastAsia="Times New Roman" w:hAnsi="Times New Roman" w:cs="Times New Roman"/>
          <w:sz w:val="24"/>
          <w:szCs w:val="24"/>
        </w:rPr>
        <w:t>15.Срок</w:t>
      </w:r>
      <w:r w:rsidRPr="00E143D3">
        <w:rPr>
          <w:rFonts w:ascii="Times New Roman" w:eastAsia="Times New Roman" w:hAnsi="Times New Roman" w:cs="Times New Roman"/>
          <w:sz w:val="24"/>
          <w:szCs w:val="24"/>
        </w:rPr>
        <w:t xml:space="preserve"> проведения каждой проверки при осуществлении муниципального контроля не может превышать двадцати рабочих дней.</w:t>
      </w:r>
    </w:p>
    <w:p w:rsidR="00E143D3" w:rsidRPr="00E143D3" w:rsidRDefault="008D5BFA" w:rsidP="00E143D3">
      <w:pPr>
        <w:pStyle w:val="a3"/>
        <w:rPr>
          <w:rFonts w:ascii="Times New Roman" w:eastAsia="Times New Roman" w:hAnsi="Times New Roman" w:cs="Times New Roman"/>
          <w:sz w:val="24"/>
          <w:szCs w:val="24"/>
        </w:rPr>
      </w:pPr>
      <w:r w:rsidRPr="00E143D3">
        <w:rPr>
          <w:rFonts w:ascii="Times New Roman" w:eastAsia="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E143D3">
        <w:rPr>
          <w:rFonts w:ascii="Times New Roman" w:eastAsia="Times New Roman" w:hAnsi="Times New Roman" w:cs="Times New Roman"/>
          <w:sz w:val="24"/>
          <w:szCs w:val="24"/>
        </w:rPr>
        <w:t>микропредприятия</w:t>
      </w:r>
      <w:proofErr w:type="spellEnd"/>
      <w:r w:rsidRPr="00E143D3">
        <w:rPr>
          <w:rFonts w:ascii="Times New Roman" w:eastAsia="Times New Roman" w:hAnsi="Times New Roman" w:cs="Times New Roman"/>
          <w:sz w:val="24"/>
          <w:szCs w:val="24"/>
        </w:rPr>
        <w:t xml:space="preserve"> в год.</w:t>
      </w:r>
    </w:p>
    <w:p w:rsidR="00E143D3" w:rsidRPr="0087629B" w:rsidRDefault="00E143D3" w:rsidP="00E143D3">
      <w:pPr>
        <w:pStyle w:val="a3"/>
        <w:rPr>
          <w:rFonts w:ascii="Times New Roman" w:hAnsi="Times New Roman" w:cs="Times New Roman"/>
          <w:sz w:val="24"/>
          <w:szCs w:val="24"/>
        </w:rPr>
      </w:pPr>
      <w:r>
        <w:rPr>
          <w:rFonts w:ascii="Times New Roman" w:hAnsi="Times New Roman" w:cs="Times New Roman"/>
          <w:sz w:val="24"/>
          <w:szCs w:val="24"/>
        </w:rPr>
        <w:t xml:space="preserve">  </w:t>
      </w:r>
      <w:r w:rsidRPr="0087629B">
        <w:rPr>
          <w:rFonts w:ascii="Times New Roman" w:hAnsi="Times New Roman" w:cs="Times New Roman"/>
          <w:sz w:val="24"/>
          <w:szCs w:val="24"/>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143D3" w:rsidRPr="0087629B" w:rsidRDefault="00E143D3" w:rsidP="0087629B">
      <w:pPr>
        <w:pStyle w:val="a3"/>
        <w:rPr>
          <w:rFonts w:ascii="Times New Roman" w:hAnsi="Times New Roman" w:cs="Times New Roman"/>
          <w:sz w:val="24"/>
          <w:szCs w:val="24"/>
        </w:rPr>
      </w:pPr>
      <w:r w:rsidRPr="0087629B">
        <w:rPr>
          <w:rFonts w:ascii="Times New Roman" w:hAnsi="Times New Roman" w:cs="Times New Roman"/>
          <w:sz w:val="24"/>
          <w:szCs w:val="24"/>
        </w:rPr>
        <w:t xml:space="preserve">   На период </w:t>
      </w:r>
      <w:proofErr w:type="gramStart"/>
      <w:r w:rsidRPr="0087629B">
        <w:rPr>
          <w:rFonts w:ascii="Times New Roman" w:hAnsi="Times New Roman" w:cs="Times New Roman"/>
          <w:sz w:val="24"/>
          <w:szCs w:val="24"/>
        </w:rPr>
        <w:t>действия срока приостановления проведения проверки</w:t>
      </w:r>
      <w:proofErr w:type="gramEnd"/>
      <w:r w:rsidRPr="0087629B">
        <w:rPr>
          <w:rFonts w:ascii="Times New Roman" w:hAnsi="Times New Roman" w:cs="Times New Roman"/>
          <w:sz w:val="24"/>
          <w:szCs w:val="24"/>
        </w:rPr>
        <w:t xml:space="preserve"> приостанавливаются связанные с указанной проверкой действия органа государственного контроля (надзора), </w:t>
      </w:r>
      <w:r w:rsidRPr="0087629B">
        <w:rPr>
          <w:rFonts w:ascii="Times New Roman" w:hAnsi="Times New Roman" w:cs="Times New Roman"/>
          <w:sz w:val="24"/>
          <w:szCs w:val="24"/>
        </w:rPr>
        <w:lastRenderedPageBreak/>
        <w:t>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Плановые проверки проводятся не чаще чем один раз в три года.</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16.В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8D5BFA">
        <w:rPr>
          <w:rFonts w:ascii="Times New Roman" w:eastAsia="Times New Roman" w:hAnsi="Times New Roman" w:cs="Times New Roman"/>
          <w:sz w:val="24"/>
          <w:szCs w:val="24"/>
        </w:rPr>
        <w:t>микропредприятий</w:t>
      </w:r>
      <w:proofErr w:type="spellEnd"/>
      <w:r w:rsidRPr="008D5BFA">
        <w:rPr>
          <w:rFonts w:ascii="Times New Roman" w:eastAsia="Times New Roman" w:hAnsi="Times New Roman" w:cs="Times New Roman"/>
          <w:sz w:val="24"/>
          <w:szCs w:val="24"/>
        </w:rPr>
        <w:t xml:space="preserve"> не более чем на</w:t>
      </w:r>
      <w:proofErr w:type="gramEnd"/>
      <w:r w:rsidRPr="008D5BFA">
        <w:rPr>
          <w:rFonts w:ascii="Times New Roman" w:eastAsia="Times New Roman" w:hAnsi="Times New Roman" w:cs="Times New Roman"/>
          <w:sz w:val="24"/>
          <w:szCs w:val="24"/>
        </w:rPr>
        <w:t xml:space="preserve"> пятнадцать часов.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17. Осуществление муниципального контроля предусматривает выполнение следующих административных процедур:</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подготовка и утверждение ежегодных планов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решения о проведении проверки и подготовка к проведению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проведение проверки и составление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Блок-схема осуществления муниципального контроля представлена в приложении 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Подготовка и утверждение ежегодных планов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18.Основанием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19.Основанием для включения плановой проверки в ежегодный план проведения плановых проверок является истечение трех лет со дня: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государственной регистрации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20.Проект ежегодного плана проведения плановых проверок юридических лиц разрабатывается должностным лицом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w:t>
      </w:r>
      <w:proofErr w:type="gramEnd"/>
      <w:r w:rsidRPr="008D5BFA">
        <w:rPr>
          <w:rFonts w:ascii="Times New Roman" w:eastAsia="Times New Roman" w:hAnsi="Times New Roman" w:cs="Times New Roman"/>
          <w:sz w:val="24"/>
          <w:szCs w:val="24"/>
        </w:rPr>
        <w:t xml:space="preserve"> предпринимателей» </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прокуратуру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совместных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Администрация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21.Ежегодный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 Вестник».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22.Результатом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ежегодный план проведения плановых проверок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23.Срок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решения о проведении проверки и подготовка к проведению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24.Основанием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25.Основанием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5409B5" w:rsidRPr="005409B5" w:rsidRDefault="005409B5" w:rsidP="005409B5">
      <w:pPr>
        <w:spacing w:after="0" w:line="240" w:lineRule="auto"/>
        <w:jc w:val="both"/>
        <w:rPr>
          <w:rFonts w:ascii="Times New Roman" w:eastAsia="Times New Roman" w:hAnsi="Times New Roman" w:cs="Times New Roman"/>
          <w:sz w:val="24"/>
          <w:szCs w:val="24"/>
        </w:rPr>
      </w:pPr>
      <w:r w:rsidRPr="005409B5">
        <w:rPr>
          <w:rFonts w:ascii="Times New Roman" w:eastAsia="Times New Roman" w:hAnsi="Times New Roman" w:cs="Times New Roman"/>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5409B5">
        <w:rPr>
          <w:rFonts w:ascii="Times New Roman" w:eastAsia="Times New Roman" w:hAnsi="Times New Roman" w:cs="Times New Roman"/>
          <w:sz w:val="24"/>
          <w:szCs w:val="24"/>
        </w:rPr>
        <w:t>актов администрации Пролетарского  сельсовета Ордынского района Новосибирской области</w:t>
      </w:r>
      <w:proofErr w:type="gramEnd"/>
      <w:r w:rsidRPr="005409B5">
        <w:rPr>
          <w:rFonts w:ascii="Times New Roman" w:eastAsia="Times New Roman" w:hAnsi="Times New Roman" w:cs="Times New Roman"/>
          <w:sz w:val="24"/>
          <w:szCs w:val="24"/>
        </w:rPr>
        <w:t xml:space="preserve"> по вопросам организации и осуществления розничной продажи алкогольной продукции;</w:t>
      </w:r>
    </w:p>
    <w:p w:rsidR="005409B5" w:rsidRPr="005409B5" w:rsidRDefault="005409B5" w:rsidP="005409B5">
      <w:pPr>
        <w:jc w:val="both"/>
        <w:rPr>
          <w:rStyle w:val="dt-r"/>
          <w:rFonts w:ascii="Times New Roman" w:hAnsi="Times New Roman" w:cs="Times New Roman"/>
          <w:color w:val="999999"/>
          <w:sz w:val="24"/>
          <w:szCs w:val="24"/>
        </w:rPr>
      </w:pPr>
      <w:r w:rsidRPr="005409B5">
        <w:rPr>
          <w:rStyle w:val="dt-m"/>
          <w:rFonts w:ascii="Times New Roman" w:hAnsi="Times New Roman" w:cs="Times New Roman"/>
          <w:color w:val="333333"/>
          <w:sz w:val="24"/>
          <w:szCs w:val="24"/>
        </w:rPr>
        <w:t>2)</w:t>
      </w:r>
      <w:r w:rsidRPr="005409B5">
        <w:rPr>
          <w:rFonts w:ascii="Times New Roman" w:hAnsi="Times New Roman" w:cs="Times New Roman"/>
          <w:sz w:val="24"/>
          <w:szCs w:val="24"/>
        </w:rPr>
        <w:t xml:space="preserve"> </w:t>
      </w:r>
      <w:r w:rsidRPr="005409B5">
        <w:rPr>
          <w:rFonts w:ascii="Times New Roman" w:eastAsia="Times New Roman" w:hAnsi="Times New Roman" w:cs="Times New Roman"/>
          <w:sz w:val="24"/>
          <w:szCs w:val="24"/>
        </w:rPr>
        <w:t>поступление в администрацию Пролетарского  сельсовета Ордынского района Новосибирской области</w:t>
      </w:r>
      <w:r w:rsidRPr="005409B5">
        <w:rPr>
          <w:rFonts w:ascii="Arial" w:eastAsia="Times New Roman" w:hAnsi="Arial" w:cs="Arial"/>
          <w:sz w:val="24"/>
          <w:szCs w:val="24"/>
        </w:rPr>
        <w:t xml:space="preserve"> </w:t>
      </w:r>
      <w:r w:rsidRPr="005409B5">
        <w:rPr>
          <w:rFonts w:ascii="Times New Roman" w:hAnsi="Times New Roman" w:cs="Times New Roman"/>
          <w:sz w:val="24"/>
          <w:szCs w:val="24"/>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Pr="005409B5">
        <w:rPr>
          <w:rStyle w:val="apple-converted-space"/>
          <w:rFonts w:ascii="Times New Roman" w:hAnsi="Times New Roman" w:cs="Times New Roman"/>
          <w:color w:val="333333"/>
          <w:sz w:val="24"/>
          <w:szCs w:val="24"/>
        </w:rPr>
        <w:t> </w:t>
      </w:r>
    </w:p>
    <w:p w:rsidR="005409B5" w:rsidRPr="005409B5" w:rsidRDefault="005409B5" w:rsidP="005409B5">
      <w:pPr>
        <w:jc w:val="both"/>
        <w:rPr>
          <w:rStyle w:val="dt-r"/>
          <w:rFonts w:ascii="Times New Roman" w:hAnsi="Times New Roman" w:cs="Times New Roman"/>
          <w:color w:val="999999"/>
          <w:sz w:val="24"/>
          <w:szCs w:val="24"/>
        </w:rPr>
      </w:pPr>
      <w:r w:rsidRPr="005409B5">
        <w:rPr>
          <w:rStyle w:val="dt-m"/>
          <w:rFonts w:ascii="Times New Roman" w:hAnsi="Times New Roman" w:cs="Times New Roman"/>
          <w:color w:val="333333"/>
          <w:sz w:val="24"/>
          <w:szCs w:val="24"/>
        </w:rPr>
        <w:t xml:space="preserve"> а</w:t>
      </w:r>
      <w:proofErr w:type="gramStart"/>
      <w:r w:rsidRPr="005409B5">
        <w:rPr>
          <w:rStyle w:val="dt-m"/>
          <w:rFonts w:ascii="Times New Roman" w:hAnsi="Times New Roman" w:cs="Times New Roman"/>
          <w:color w:val="333333"/>
          <w:sz w:val="24"/>
          <w:szCs w:val="24"/>
        </w:rPr>
        <w:t>)</w:t>
      </w:r>
      <w:r w:rsidRPr="005409B5">
        <w:rPr>
          <w:rFonts w:ascii="Times New Roman" w:hAnsi="Times New Roman" w:cs="Times New Roman"/>
          <w:sz w:val="24"/>
          <w:szCs w:val="24"/>
        </w:rPr>
        <w:t>в</w:t>
      </w:r>
      <w:proofErr w:type="gramEnd"/>
      <w:r w:rsidRPr="005409B5">
        <w:rPr>
          <w:rFonts w:ascii="Times New Roman" w:hAnsi="Times New Roman" w:cs="Times New Roman"/>
          <w:sz w:val="24"/>
          <w:szCs w:val="24"/>
        </w:rPr>
        <w:t>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bookmarkStart w:id="0" w:name="l442"/>
      <w:bookmarkStart w:id="1" w:name="l135"/>
      <w:bookmarkEnd w:id="0"/>
      <w:bookmarkEnd w:id="1"/>
      <w:r w:rsidRPr="005409B5">
        <w:rPr>
          <w:rStyle w:val="apple-converted-space"/>
          <w:rFonts w:ascii="Times New Roman" w:hAnsi="Times New Roman" w:cs="Times New Roman"/>
          <w:color w:val="333333"/>
          <w:sz w:val="24"/>
          <w:szCs w:val="24"/>
        </w:rPr>
        <w:t> </w:t>
      </w:r>
    </w:p>
    <w:p w:rsidR="005409B5" w:rsidRPr="005409B5" w:rsidRDefault="005409B5" w:rsidP="005409B5">
      <w:pPr>
        <w:jc w:val="both"/>
        <w:rPr>
          <w:rStyle w:val="dt-r"/>
          <w:rFonts w:ascii="Times New Roman" w:hAnsi="Times New Roman" w:cs="Times New Roman"/>
          <w:color w:val="999999"/>
          <w:sz w:val="24"/>
          <w:szCs w:val="24"/>
        </w:rPr>
      </w:pPr>
      <w:r w:rsidRPr="005409B5">
        <w:rPr>
          <w:rStyle w:val="dt-m"/>
          <w:rFonts w:ascii="Times New Roman" w:hAnsi="Times New Roman" w:cs="Times New Roman"/>
          <w:color w:val="333333"/>
          <w:sz w:val="24"/>
          <w:szCs w:val="24"/>
        </w:rPr>
        <w:t xml:space="preserve"> б</w:t>
      </w:r>
      <w:proofErr w:type="gramStart"/>
      <w:r w:rsidRPr="005409B5">
        <w:rPr>
          <w:rStyle w:val="dt-m"/>
          <w:rFonts w:ascii="Times New Roman" w:hAnsi="Times New Roman" w:cs="Times New Roman"/>
          <w:color w:val="333333"/>
          <w:sz w:val="24"/>
          <w:szCs w:val="24"/>
        </w:rPr>
        <w:t>)</w:t>
      </w:r>
      <w:r w:rsidRPr="005409B5">
        <w:rPr>
          <w:rFonts w:ascii="Times New Roman" w:hAnsi="Times New Roman" w:cs="Times New Roman"/>
          <w:sz w:val="24"/>
          <w:szCs w:val="24"/>
        </w:rPr>
        <w:t>п</w:t>
      </w:r>
      <w:proofErr w:type="gramEnd"/>
      <w:r w:rsidRPr="005409B5">
        <w:rPr>
          <w:rFonts w:ascii="Times New Roman" w:hAnsi="Times New Roman" w:cs="Times New Roman"/>
          <w:sz w:val="24"/>
          <w:szCs w:val="24"/>
        </w:rPr>
        <w:t>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bookmarkStart w:id="2" w:name="l136"/>
      <w:bookmarkEnd w:id="2"/>
      <w:r w:rsidRPr="005409B5">
        <w:rPr>
          <w:rStyle w:val="apple-converted-space"/>
          <w:rFonts w:ascii="Times New Roman" w:hAnsi="Times New Roman" w:cs="Times New Roman"/>
          <w:color w:val="333333"/>
          <w:sz w:val="24"/>
          <w:szCs w:val="24"/>
        </w:rPr>
        <w:t> </w:t>
      </w:r>
    </w:p>
    <w:p w:rsidR="005409B5" w:rsidRPr="005409B5" w:rsidRDefault="005409B5" w:rsidP="005409B5">
      <w:pPr>
        <w:jc w:val="both"/>
        <w:rPr>
          <w:rFonts w:ascii="Times New Roman" w:hAnsi="Times New Roman" w:cs="Times New Roman"/>
          <w:sz w:val="24"/>
          <w:szCs w:val="24"/>
        </w:rPr>
      </w:pPr>
      <w:r w:rsidRPr="005409B5">
        <w:rPr>
          <w:rStyle w:val="dt-m"/>
          <w:rFonts w:ascii="Times New Roman" w:hAnsi="Times New Roman" w:cs="Times New Roman"/>
          <w:color w:val="333333"/>
          <w:sz w:val="24"/>
          <w:szCs w:val="24"/>
        </w:rPr>
        <w:lastRenderedPageBreak/>
        <w:t xml:space="preserve"> в</w:t>
      </w:r>
      <w:proofErr w:type="gramStart"/>
      <w:r w:rsidRPr="005409B5">
        <w:rPr>
          <w:rStyle w:val="dt-m"/>
          <w:rFonts w:ascii="Times New Roman" w:hAnsi="Times New Roman" w:cs="Times New Roman"/>
          <w:color w:val="333333"/>
          <w:sz w:val="24"/>
          <w:szCs w:val="24"/>
        </w:rPr>
        <w:t>)</w:t>
      </w:r>
      <w:r w:rsidRPr="005409B5">
        <w:rPr>
          <w:rFonts w:ascii="Times New Roman" w:hAnsi="Times New Roman" w:cs="Times New Roman"/>
          <w:sz w:val="24"/>
          <w:szCs w:val="24"/>
        </w:rPr>
        <w:t>н</w:t>
      </w:r>
      <w:proofErr w:type="gramEnd"/>
      <w:r w:rsidRPr="005409B5">
        <w:rPr>
          <w:rFonts w:ascii="Times New Roman" w:hAnsi="Times New Roman" w:cs="Times New Roman"/>
          <w:sz w:val="24"/>
          <w:szCs w:val="24"/>
        </w:rPr>
        <w:t>арушение прав потребителей (в случае обращения граждан, права которых нарушены).</w:t>
      </w:r>
    </w:p>
    <w:p w:rsidR="005409B5" w:rsidRPr="005409B5" w:rsidRDefault="005409B5" w:rsidP="005409B5">
      <w:pPr>
        <w:jc w:val="both"/>
        <w:rPr>
          <w:rFonts w:ascii="Times New Roman" w:hAnsi="Times New Roman" w:cs="Times New Roman"/>
          <w:sz w:val="24"/>
          <w:szCs w:val="24"/>
        </w:rPr>
      </w:pPr>
      <w:r w:rsidRPr="005409B5">
        <w:rPr>
          <w:rStyle w:val="dt-m"/>
          <w:rFonts w:ascii="Times New Roman" w:hAnsi="Times New Roman" w:cs="Times New Roman"/>
          <w:color w:val="333333"/>
          <w:sz w:val="24"/>
          <w:szCs w:val="24"/>
        </w:rPr>
        <w:t>3)</w:t>
      </w:r>
      <w:r w:rsidRPr="005409B5">
        <w:rPr>
          <w:rFonts w:ascii="Times New Roman" w:hAnsi="Times New Roman" w:cs="Times New Roman"/>
          <w:sz w:val="24"/>
          <w:szCs w:val="24"/>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bookmarkStart w:id="3" w:name="l387"/>
      <w:bookmarkEnd w:id="3"/>
      <w:r w:rsidRPr="005409B5">
        <w:rPr>
          <w:rStyle w:val="apple-converted-space"/>
          <w:rFonts w:ascii="Times New Roman" w:hAnsi="Times New Roman" w:cs="Times New Roman"/>
          <w:color w:val="333333"/>
          <w:sz w:val="24"/>
          <w:szCs w:val="24"/>
        </w:rPr>
        <w:t> </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26.Обращения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27.Плановые и внеплановые проверки проводятся на основании  </w:t>
      </w:r>
      <w:proofErr w:type="gramStart"/>
      <w:r w:rsidRPr="008D5BFA">
        <w:rPr>
          <w:rFonts w:ascii="Times New Roman" w:eastAsia="Times New Roman" w:hAnsi="Times New Roman" w:cs="Times New Roman"/>
          <w:sz w:val="24"/>
          <w:szCs w:val="24"/>
        </w:rPr>
        <w:t xml:space="preserve">распоряжения </w:t>
      </w:r>
      <w:r w:rsidR="00E41382">
        <w:rPr>
          <w:rFonts w:ascii="Times New Roman" w:eastAsia="Times New Roman" w:hAnsi="Times New Roman" w:cs="Times New Roman"/>
          <w:sz w:val="24"/>
          <w:szCs w:val="24"/>
        </w:rPr>
        <w:t>главы</w:t>
      </w:r>
      <w:r w:rsidRPr="008D5BFA">
        <w:rPr>
          <w:rFonts w:ascii="Times New Roman" w:eastAsia="Times New Roman" w:hAnsi="Times New Roman" w:cs="Times New Roman"/>
          <w:sz w:val="24"/>
          <w:szCs w:val="24"/>
        </w:rPr>
        <w:t xml:space="preserve">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Подготовку к проведению проверки (плановой, внеплановой) осуществляет должностное лицо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28.Не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w:t>
      </w:r>
      <w:proofErr w:type="gramEnd"/>
      <w:r w:rsidRPr="008D5BFA">
        <w:rPr>
          <w:rFonts w:ascii="Times New Roman" w:eastAsia="Times New Roman" w:hAnsi="Times New Roman" w:cs="Times New Roman"/>
          <w:sz w:val="24"/>
          <w:szCs w:val="24"/>
        </w:rPr>
        <w:t xml:space="preserve">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Главе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Распоряжение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о проведении плановой проверки подписывается  Главой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течение трех рабочих дней со дня его передачи на подпись.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29.Внеплановая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В день подписания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w:t>
      </w:r>
      <w:proofErr w:type="gramEnd"/>
      <w:r w:rsidRPr="008D5BFA">
        <w:rPr>
          <w:rFonts w:ascii="Times New Roman" w:eastAsia="Times New Roman" w:hAnsi="Times New Roman" w:cs="Times New Roman"/>
          <w:sz w:val="24"/>
          <w:szCs w:val="24"/>
        </w:rPr>
        <w:t xml:space="preserve"> </w:t>
      </w:r>
      <w:proofErr w:type="gramStart"/>
      <w:r w:rsidRPr="008D5BFA">
        <w:rPr>
          <w:rFonts w:ascii="Times New Roman" w:eastAsia="Times New Roman" w:hAnsi="Times New Roman" w:cs="Times New Roman"/>
          <w:sz w:val="24"/>
          <w:szCs w:val="24"/>
        </w:rPr>
        <w:t>согласовании</w:t>
      </w:r>
      <w:proofErr w:type="gramEnd"/>
      <w:r w:rsidRPr="008D5BFA">
        <w:rPr>
          <w:rFonts w:ascii="Times New Roman" w:eastAsia="Times New Roman" w:hAnsi="Times New Roman" w:cs="Times New Roman"/>
          <w:sz w:val="24"/>
          <w:szCs w:val="24"/>
        </w:rPr>
        <w:t xml:space="preserve"> проведения внеплановой выездной проверки по типовой форме, утвержденной приказом Минэкономразвития РФ (далее - заявление). К заявлению прилагается копия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30.При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осуществляют мероприятия по ее подготовке.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8D5BFA">
        <w:rPr>
          <w:rFonts w:ascii="Times New Roman" w:eastAsia="Times New Roman" w:hAnsi="Times New Roman" w:cs="Times New Roman"/>
          <w:sz w:val="24"/>
          <w:szCs w:val="24"/>
        </w:rPr>
        <w:t xml:space="preserve">проекта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об отмене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w:t>
      </w:r>
    </w:p>
    <w:p w:rsidR="005409B5" w:rsidRPr="005409B5" w:rsidRDefault="008D5BFA" w:rsidP="005409B5">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31.</w:t>
      </w:r>
      <w:r w:rsidR="005409B5" w:rsidRPr="005409B5">
        <w:rPr>
          <w:rFonts w:ascii="Times New Roman" w:eastAsia="Times New Roman" w:hAnsi="Times New Roman" w:cs="Times New Roman"/>
          <w:sz w:val="28"/>
          <w:szCs w:val="28"/>
        </w:rPr>
        <w:t xml:space="preserve"> </w:t>
      </w:r>
      <w:r w:rsidR="005409B5" w:rsidRPr="005409B5">
        <w:rPr>
          <w:rFonts w:ascii="Times New Roman" w:eastAsia="Times New Roman" w:hAnsi="Times New Roman" w:cs="Times New Roman"/>
          <w:sz w:val="24"/>
          <w:szCs w:val="24"/>
        </w:rPr>
        <w:t>Если основанием для проведения внеплановой выездной проверки юридических лиц является поступление в администрацию Пролетарского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w:t>
      </w:r>
    </w:p>
    <w:p w:rsidR="005409B5" w:rsidRPr="005409B5" w:rsidRDefault="005409B5" w:rsidP="005409B5">
      <w:pPr>
        <w:jc w:val="both"/>
        <w:rPr>
          <w:rStyle w:val="dt-r"/>
          <w:rFonts w:ascii="Times New Roman" w:hAnsi="Times New Roman" w:cs="Times New Roman"/>
          <w:color w:val="999999"/>
          <w:sz w:val="24"/>
          <w:szCs w:val="24"/>
        </w:rPr>
      </w:pPr>
      <w:r w:rsidRPr="005409B5">
        <w:rPr>
          <w:rFonts w:ascii="Times New Roman" w:hAnsi="Times New Roman" w:cs="Times New Roman"/>
          <w:sz w:val="24"/>
          <w:szCs w:val="24"/>
        </w:rPr>
        <w:t>а</w:t>
      </w:r>
      <w:proofErr w:type="gramStart"/>
      <w:r w:rsidRPr="005409B5">
        <w:rPr>
          <w:rFonts w:ascii="Times New Roman" w:hAnsi="Times New Roman" w:cs="Times New Roman"/>
          <w:sz w:val="24"/>
          <w:szCs w:val="24"/>
        </w:rPr>
        <w:t>)б</w:t>
      </w:r>
      <w:proofErr w:type="gramEnd"/>
      <w:r w:rsidRPr="005409B5">
        <w:rPr>
          <w:rFonts w:ascii="Times New Roman" w:hAnsi="Times New Roman" w:cs="Times New Roman"/>
          <w:sz w:val="24"/>
          <w:szCs w:val="24"/>
        </w:rPr>
        <w:t>езопасности государства, а также угрозы чрезвычайных ситуаций природного и техногенного характера;</w:t>
      </w:r>
      <w:r w:rsidRPr="005409B5">
        <w:rPr>
          <w:rStyle w:val="apple-converted-space"/>
          <w:rFonts w:ascii="Times New Roman" w:hAnsi="Times New Roman" w:cs="Times New Roman"/>
          <w:color w:val="333333"/>
          <w:sz w:val="24"/>
          <w:szCs w:val="24"/>
        </w:rPr>
        <w:t> </w:t>
      </w:r>
    </w:p>
    <w:p w:rsidR="005409B5" w:rsidRPr="005409B5" w:rsidRDefault="005409B5" w:rsidP="005409B5">
      <w:pPr>
        <w:jc w:val="both"/>
        <w:rPr>
          <w:rStyle w:val="dt-r"/>
          <w:rFonts w:ascii="Times New Roman" w:hAnsi="Times New Roman" w:cs="Times New Roman"/>
          <w:color w:val="999999"/>
          <w:sz w:val="24"/>
          <w:szCs w:val="24"/>
        </w:rPr>
      </w:pPr>
      <w:r w:rsidRPr="005409B5">
        <w:rPr>
          <w:rStyle w:val="dt-m"/>
          <w:rFonts w:ascii="Times New Roman" w:hAnsi="Times New Roman" w:cs="Times New Roman"/>
          <w:color w:val="333333"/>
          <w:sz w:val="24"/>
          <w:szCs w:val="24"/>
        </w:rPr>
        <w:t xml:space="preserve"> б</w:t>
      </w:r>
      <w:proofErr w:type="gramStart"/>
      <w:r w:rsidRPr="005409B5">
        <w:rPr>
          <w:rStyle w:val="dt-m"/>
          <w:rFonts w:ascii="Times New Roman" w:hAnsi="Times New Roman" w:cs="Times New Roman"/>
          <w:color w:val="333333"/>
          <w:sz w:val="24"/>
          <w:szCs w:val="24"/>
        </w:rPr>
        <w:t>)</w:t>
      </w:r>
      <w:r w:rsidRPr="005409B5">
        <w:rPr>
          <w:rFonts w:ascii="Times New Roman" w:hAnsi="Times New Roman" w:cs="Times New Roman"/>
          <w:sz w:val="24"/>
          <w:szCs w:val="24"/>
        </w:rPr>
        <w:t>п</w:t>
      </w:r>
      <w:proofErr w:type="gramEnd"/>
      <w:r w:rsidRPr="005409B5">
        <w:rPr>
          <w:rFonts w:ascii="Times New Roman" w:hAnsi="Times New Roman" w:cs="Times New Roman"/>
          <w:sz w:val="24"/>
          <w:szCs w:val="24"/>
        </w:rPr>
        <w:t>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5409B5">
        <w:rPr>
          <w:rStyle w:val="apple-converted-space"/>
          <w:rFonts w:ascii="Times New Roman" w:hAnsi="Times New Roman" w:cs="Times New Roman"/>
          <w:color w:val="333333"/>
          <w:sz w:val="24"/>
          <w:szCs w:val="24"/>
        </w:rPr>
        <w:t> </w:t>
      </w:r>
    </w:p>
    <w:p w:rsidR="005409B5" w:rsidRPr="005409B5" w:rsidRDefault="005409B5" w:rsidP="005409B5">
      <w:pPr>
        <w:spacing w:after="0" w:line="240" w:lineRule="auto"/>
        <w:jc w:val="both"/>
        <w:rPr>
          <w:rFonts w:ascii="Times New Roman" w:hAnsi="Times New Roman" w:cs="Times New Roman"/>
          <w:sz w:val="24"/>
          <w:szCs w:val="24"/>
        </w:rPr>
      </w:pPr>
      <w:r w:rsidRPr="005409B5">
        <w:rPr>
          <w:rStyle w:val="dt-m"/>
          <w:rFonts w:ascii="Times New Roman" w:hAnsi="Times New Roman" w:cs="Times New Roman"/>
          <w:color w:val="333333"/>
          <w:sz w:val="24"/>
          <w:szCs w:val="24"/>
        </w:rPr>
        <w:t xml:space="preserve"> в</w:t>
      </w:r>
      <w:proofErr w:type="gramStart"/>
      <w:r w:rsidRPr="005409B5">
        <w:rPr>
          <w:rStyle w:val="dt-m"/>
          <w:rFonts w:ascii="Times New Roman" w:hAnsi="Times New Roman" w:cs="Times New Roman"/>
          <w:color w:val="333333"/>
          <w:sz w:val="24"/>
          <w:szCs w:val="24"/>
        </w:rPr>
        <w:t>)</w:t>
      </w:r>
      <w:r w:rsidRPr="005409B5">
        <w:rPr>
          <w:rFonts w:ascii="Times New Roman" w:hAnsi="Times New Roman" w:cs="Times New Roman"/>
          <w:sz w:val="24"/>
          <w:szCs w:val="24"/>
        </w:rPr>
        <w:t>н</w:t>
      </w:r>
      <w:proofErr w:type="gramEnd"/>
      <w:r w:rsidRPr="005409B5">
        <w:rPr>
          <w:rFonts w:ascii="Times New Roman" w:hAnsi="Times New Roman" w:cs="Times New Roman"/>
          <w:sz w:val="24"/>
          <w:szCs w:val="24"/>
        </w:rPr>
        <w:t>арушение прав потребителей (в случае обращения граждан, права которых нарушены),</w:t>
      </w:r>
    </w:p>
    <w:p w:rsidR="008D5BFA" w:rsidRPr="005409B5" w:rsidRDefault="005409B5" w:rsidP="008D5BFA">
      <w:pPr>
        <w:spacing w:after="0" w:line="240" w:lineRule="auto"/>
        <w:jc w:val="both"/>
        <w:rPr>
          <w:rFonts w:ascii="Times New Roman" w:eastAsia="Times New Roman" w:hAnsi="Times New Roman" w:cs="Times New Roman"/>
          <w:sz w:val="24"/>
          <w:szCs w:val="24"/>
        </w:rPr>
      </w:pPr>
      <w:r w:rsidRPr="005409B5">
        <w:rPr>
          <w:rFonts w:ascii="Times New Roman" w:eastAsia="Times New Roman" w:hAnsi="Times New Roman" w:cs="Times New Roman"/>
          <w:sz w:val="24"/>
          <w:szCs w:val="24"/>
        </w:rPr>
        <w:t xml:space="preserve"> </w:t>
      </w:r>
      <w:proofErr w:type="gramStart"/>
      <w:r w:rsidRPr="005409B5">
        <w:rPr>
          <w:rFonts w:ascii="Times New Roman" w:eastAsia="Times New Roman" w:hAnsi="Times New Roman" w:cs="Times New Roman"/>
          <w:sz w:val="24"/>
          <w:szCs w:val="24"/>
        </w:rPr>
        <w:t>обязательных требований и требований муниципальных правовых актов администрации Пролетарского  сельсовета Ордынского района Новосибирской области по вопросам организации и осуществления розничной продажи алкогольной продукции,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w:t>
      </w:r>
      <w:proofErr w:type="gramEnd"/>
      <w:r w:rsidRPr="005409B5">
        <w:rPr>
          <w:rFonts w:ascii="Times New Roman" w:eastAsia="Times New Roman" w:hAnsi="Times New Roman" w:cs="Times New Roman"/>
          <w:sz w:val="24"/>
          <w:szCs w:val="24"/>
        </w:rPr>
        <w:t xml:space="preserve"> лица администрации Пролетарского сельсовета Ордынского района Новосибирской области приступают </w:t>
      </w:r>
      <w:proofErr w:type="gramStart"/>
      <w:r w:rsidRPr="005409B5">
        <w:rPr>
          <w:rFonts w:ascii="Times New Roman" w:eastAsia="Times New Roman" w:hAnsi="Times New Roman" w:cs="Times New Roman"/>
          <w:sz w:val="24"/>
          <w:szCs w:val="24"/>
        </w:rPr>
        <w:t>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w:t>
      </w:r>
      <w:proofErr w:type="gramEnd"/>
      <w:r w:rsidRPr="005409B5">
        <w:rPr>
          <w:rFonts w:ascii="Times New Roman" w:eastAsia="Times New Roman" w:hAnsi="Times New Roman" w:cs="Times New Roman"/>
          <w:sz w:val="24"/>
          <w:szCs w:val="24"/>
        </w:rPr>
        <w:t xml:space="preserve"> посредством направления следующих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заявления;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копии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выездной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документов, содержащих сведения, послужившие основанием для проведения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32.Должностные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8D5BFA">
        <w:rPr>
          <w:rFonts w:ascii="Times New Roman" w:eastAsia="Times New Roman" w:hAnsi="Times New Roman" w:cs="Times New Roman"/>
          <w:sz w:val="24"/>
          <w:szCs w:val="24"/>
        </w:rPr>
        <w:t xml:space="preserve">копии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проверки заказным почтовым отправлением с уведомлением о вручении или любым доступным способом: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проведении плановой проверки – не позднее, чем в течение трех рабочих дней до начала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проведении внеплановой выездной проверки, за исключением внеплановой выездной проверки, </w:t>
      </w:r>
      <w:proofErr w:type="gramStart"/>
      <w:r w:rsidRPr="008D5BFA">
        <w:rPr>
          <w:rFonts w:ascii="Times New Roman" w:eastAsia="Times New Roman" w:hAnsi="Times New Roman" w:cs="Times New Roman"/>
          <w:sz w:val="24"/>
          <w:szCs w:val="24"/>
        </w:rPr>
        <w:t>основания</w:t>
      </w:r>
      <w:proofErr w:type="gramEnd"/>
      <w:r w:rsidRPr="008D5BFA">
        <w:rPr>
          <w:rFonts w:ascii="Times New Roman" w:eastAsia="Times New Roman" w:hAnsi="Times New Roman" w:cs="Times New Roman"/>
          <w:sz w:val="24"/>
          <w:szCs w:val="24"/>
        </w:rPr>
        <w:t xml:space="preserve"> проведения которой указаны в подпункте 2 пункта 28, – не менее чем за двадцать четыре часа до начала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33.Срок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34.Результатом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w:t>
      </w:r>
      <w:proofErr w:type="gramEnd"/>
      <w:r w:rsidRPr="008D5BFA">
        <w:rPr>
          <w:rFonts w:ascii="Times New Roman" w:eastAsia="Times New Roman" w:hAnsi="Times New Roman" w:cs="Times New Roman"/>
          <w:sz w:val="24"/>
          <w:szCs w:val="24"/>
        </w:rPr>
        <w:t xml:space="preserve">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w:t>
      </w:r>
      <w:proofErr w:type="spellStart"/>
      <w:r w:rsidRPr="008D5BFA">
        <w:rPr>
          <w:rFonts w:ascii="Times New Roman" w:eastAsia="Times New Roman" w:hAnsi="Times New Roman" w:cs="Times New Roman"/>
          <w:sz w:val="24"/>
          <w:szCs w:val="24"/>
        </w:rPr>
        <w:t>саморегулируемой</w:t>
      </w:r>
      <w:proofErr w:type="spellEnd"/>
      <w:r w:rsidRPr="008D5BFA">
        <w:rPr>
          <w:rFonts w:ascii="Times New Roman" w:eastAsia="Times New Roman" w:hAnsi="Times New Roman" w:cs="Times New Roman"/>
          <w:sz w:val="24"/>
          <w:szCs w:val="24"/>
        </w:rPr>
        <w:t xml:space="preserve">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путем регистрации  в журнале регистрации распоряжений.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Проведение проверки и составление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35.Основанием для начала административной процедуры по проведению проверки и составлению акта проверки является распоряжение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36.Плановая и внеплановая проверка проводятся в форме документарной проверки и (или) выездной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Проверка проводится уполномоченными должностными лицами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указанными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37.Документарная проверка (плановая, внеплановая) проводится по месту </w:t>
      </w:r>
      <w:proofErr w:type="gramStart"/>
      <w:r w:rsidRPr="008D5BFA">
        <w:rPr>
          <w:rFonts w:ascii="Times New Roman" w:eastAsia="Times New Roman" w:hAnsi="Times New Roman" w:cs="Times New Roman"/>
          <w:sz w:val="24"/>
          <w:szCs w:val="24"/>
        </w:rPr>
        <w:t xml:space="preserve">нахождения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процессе проведения документарной проверки должностным лицом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38.Если достоверность сведений, имеющихся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2777F3">
        <w:rPr>
          <w:rFonts w:ascii="Times New Roman" w:eastAsia="Times New Roman" w:hAnsi="Times New Roman" w:cs="Times New Roman"/>
          <w:sz w:val="24"/>
          <w:szCs w:val="24"/>
        </w:rPr>
        <w:t>Пролетарског</w:t>
      </w:r>
      <w:r w:rsidRPr="008D5BFA">
        <w:rPr>
          <w:rFonts w:ascii="Times New Roman" w:eastAsia="Times New Roman" w:hAnsi="Times New Roman" w:cs="Times New Roman"/>
          <w:sz w:val="24"/>
          <w:szCs w:val="24"/>
        </w:rPr>
        <w:t>о сельсовета Ордынского района Новосибирской области   в области торговой деятельности на территории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w:t>
      </w:r>
      <w:proofErr w:type="gramEnd"/>
      <w:r w:rsidRPr="008D5BFA">
        <w:rPr>
          <w:rFonts w:ascii="Times New Roman" w:eastAsia="Times New Roman" w:hAnsi="Times New Roman" w:cs="Times New Roman"/>
          <w:sz w:val="24"/>
          <w:szCs w:val="24"/>
        </w:rPr>
        <w:t xml:space="preserve">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указанные в запросе документы.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39.Если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w:t>
      </w:r>
      <w:proofErr w:type="gramEnd"/>
      <w:r w:rsidRPr="008D5BFA">
        <w:rPr>
          <w:rFonts w:ascii="Times New Roman" w:eastAsia="Times New Roman" w:hAnsi="Times New Roman" w:cs="Times New Roman"/>
          <w:sz w:val="24"/>
          <w:szCs w:val="24"/>
        </w:rPr>
        <w:t xml:space="preserve"> письменной форме. Субъект проверки вправе представить дополнительно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40.Если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проводит выездную проверку на основании  распоряжения администрации </w:t>
      </w:r>
      <w:r w:rsidR="00CE795D">
        <w:rPr>
          <w:rFonts w:ascii="Times New Roman" w:eastAsia="Times New Roman" w:hAnsi="Times New Roman" w:cs="Times New Roman"/>
          <w:sz w:val="24"/>
          <w:szCs w:val="24"/>
        </w:rPr>
        <w:t>Пролетарского</w:t>
      </w:r>
      <w:proofErr w:type="gramEnd"/>
      <w:r w:rsidR="00CE795D">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выездной проверки, подготовка которого осуществляется в соответствии с подпунктами 32 и 33.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41.Выездная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42.Выездная проверка начинается с предъявления распоряжения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для    обязательного ознакомления субъекта проверки (его уполномоченного представителя) с распоряжением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w:t>
      </w:r>
      <w:proofErr w:type="gramEnd"/>
      <w:r w:rsidRPr="008D5BFA">
        <w:rPr>
          <w:rFonts w:ascii="Times New Roman" w:eastAsia="Times New Roman" w:hAnsi="Times New Roman" w:cs="Times New Roman"/>
          <w:sz w:val="24"/>
          <w:szCs w:val="24"/>
        </w:rPr>
        <w:t xml:space="preserve">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Заверенная печатью копия  распоряжения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субъекту проверки (его уполномоченному представителю).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По результатам проверки, непосредственно после ее завершения, должностное лицо администрации </w:t>
      </w:r>
      <w:r w:rsidR="00A907CA">
        <w:rPr>
          <w:rFonts w:ascii="Times New Roman" w:eastAsia="Times New Roman" w:hAnsi="Times New Roman" w:cs="Times New Roman"/>
          <w:sz w:val="24"/>
          <w:szCs w:val="24"/>
        </w:rPr>
        <w:t>Пролетар</w:t>
      </w:r>
      <w:r w:rsidR="00CE795D">
        <w:rPr>
          <w:rFonts w:ascii="Times New Roman" w:eastAsia="Times New Roman" w:hAnsi="Times New Roman" w:cs="Times New Roman"/>
          <w:sz w:val="24"/>
          <w:szCs w:val="24"/>
        </w:rPr>
        <w:t>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43.Если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44.К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45.В день составления акта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w:t>
      </w:r>
      <w:proofErr w:type="gramEnd"/>
      <w:r w:rsidRPr="008D5BFA">
        <w:rPr>
          <w:rFonts w:ascii="Times New Roman" w:eastAsia="Times New Roman" w:hAnsi="Times New Roman" w:cs="Times New Roman"/>
          <w:sz w:val="24"/>
          <w:szCs w:val="24"/>
        </w:rPr>
        <w:t xml:space="preserve"> также указываются фамилии, имена, отчества и должности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проводящих проверку, их подписи.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отсутствии журнала учета проверок у субъекта проверки в акте проверки делается соответствующая запись.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46.Акт проверки вместе с прилагаемыми к нему документами и материалами регистрируется в журнале </w:t>
      </w:r>
      <w:proofErr w:type="gramStart"/>
      <w:r w:rsidRPr="008D5BFA">
        <w:rPr>
          <w:rFonts w:ascii="Times New Roman" w:eastAsia="Times New Roman" w:hAnsi="Times New Roman" w:cs="Times New Roman"/>
          <w:sz w:val="24"/>
          <w:szCs w:val="24"/>
        </w:rPr>
        <w:t xml:space="preserve">регистрации актов проверок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w:t>
      </w:r>
      <w:r w:rsidR="00AB51D9">
        <w:rPr>
          <w:rFonts w:ascii="Times New Roman" w:eastAsia="Times New Roman" w:hAnsi="Times New Roman" w:cs="Times New Roman"/>
          <w:sz w:val="24"/>
          <w:szCs w:val="24"/>
        </w:rPr>
        <w:t>о района Новосибирской области</w:t>
      </w:r>
      <w:proofErr w:type="gramEnd"/>
      <w:r w:rsidR="00AB51D9">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 xml:space="preserve">и представляется со служебной запиской  Главе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47.Один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48.В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49.Субъект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8D5BFA">
        <w:rPr>
          <w:rFonts w:ascii="Times New Roman" w:eastAsia="Times New Roman" w:hAnsi="Times New Roman" w:cs="Times New Roman"/>
          <w:sz w:val="24"/>
          <w:szCs w:val="24"/>
        </w:rPr>
        <w:t xml:space="preserve">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50.Результатом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w:t>
      </w:r>
      <w:r w:rsidRPr="008D5BFA">
        <w:rPr>
          <w:rFonts w:ascii="Times New Roman" w:eastAsia="Times New Roman" w:hAnsi="Times New Roman" w:cs="Times New Roman"/>
          <w:sz w:val="24"/>
          <w:szCs w:val="24"/>
        </w:rPr>
        <w:lastRenderedPageBreak/>
        <w:t>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51.Срок исполнения административной процедуры по проведению проверки и составлению акта проверки не может превышать двадцати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D5BFA">
        <w:rPr>
          <w:rFonts w:ascii="Times New Roman" w:eastAsia="Times New Roman" w:hAnsi="Times New Roman" w:cs="Times New Roman"/>
          <w:sz w:val="24"/>
          <w:szCs w:val="24"/>
        </w:rPr>
        <w:t>микропредприятия</w:t>
      </w:r>
      <w:proofErr w:type="spellEnd"/>
      <w:r w:rsidRPr="008D5BFA">
        <w:rPr>
          <w:rFonts w:ascii="Times New Roman" w:eastAsia="Times New Roman" w:hAnsi="Times New Roman" w:cs="Times New Roman"/>
          <w:sz w:val="24"/>
          <w:szCs w:val="24"/>
        </w:rPr>
        <w:t xml:space="preserve"> в год.</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52.В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8D5BFA">
        <w:rPr>
          <w:rFonts w:ascii="Times New Roman" w:eastAsia="Times New Roman" w:hAnsi="Times New Roman" w:cs="Times New Roman"/>
          <w:sz w:val="24"/>
          <w:szCs w:val="24"/>
        </w:rPr>
        <w:t>микропредприятий</w:t>
      </w:r>
      <w:proofErr w:type="spellEnd"/>
      <w:r w:rsidRPr="008D5BFA">
        <w:rPr>
          <w:rFonts w:ascii="Times New Roman" w:eastAsia="Times New Roman" w:hAnsi="Times New Roman" w:cs="Times New Roman"/>
          <w:sz w:val="24"/>
          <w:szCs w:val="24"/>
        </w:rPr>
        <w:t xml:space="preserve"> не более чем на пятнадцать</w:t>
      </w:r>
      <w:proofErr w:type="gramEnd"/>
      <w:r w:rsidRPr="008D5BFA">
        <w:rPr>
          <w:rFonts w:ascii="Times New Roman" w:eastAsia="Times New Roman" w:hAnsi="Times New Roman" w:cs="Times New Roman"/>
          <w:sz w:val="24"/>
          <w:szCs w:val="24"/>
        </w:rPr>
        <w:t xml:space="preserve"> часов.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мер при выявлении нарушений в деятельности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53.Основанием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54.В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должностные лица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пределах полномочий, предусмотренных законодательством Российской Федерации, муниципальными правовыми актами, обязаны:</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принять меры по </w:t>
      </w:r>
      <w:proofErr w:type="gramStart"/>
      <w:r w:rsidRPr="008D5BFA">
        <w:rPr>
          <w:rFonts w:ascii="Times New Roman" w:eastAsia="Times New Roman" w:hAnsi="Times New Roman" w:cs="Times New Roman"/>
          <w:sz w:val="24"/>
          <w:szCs w:val="24"/>
        </w:rPr>
        <w:t>контролю за</w:t>
      </w:r>
      <w:proofErr w:type="gramEnd"/>
      <w:r w:rsidRPr="008D5BFA">
        <w:rPr>
          <w:rFonts w:ascii="Times New Roman" w:eastAsia="Times New Roman" w:hAnsi="Times New Roman" w:cs="Times New Roman"/>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55.О мерах, принятых для выполнения предписания, субъект проверки должен сообщить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установленный данным предписанием срок.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56.При непредставлении субъектом проверки в установленные сроки информации об устранении нарушений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рассматривает и устанавливает:</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57.Продление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58.В течение пяти рабочих дней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59.Результатом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 привлечению субъектов проверки, допустивших нарушения к ответственности.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60.Срок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 Порядок 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осуществлением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Порядок осуществления текущего контроля за соблюдением и исполнением должностными лицами </w:t>
      </w:r>
      <w:proofErr w:type="gramStart"/>
      <w:r w:rsidRPr="008D5BFA">
        <w:rPr>
          <w:rFonts w:ascii="Times New Roman" w:eastAsia="Times New Roman" w:hAnsi="Times New Roman" w:cs="Times New Roman"/>
          <w:sz w:val="24"/>
          <w:szCs w:val="24"/>
        </w:rPr>
        <w:t xml:space="preserve">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w:t>
      </w:r>
      <w:proofErr w:type="gramEnd"/>
      <w:r w:rsidRPr="008D5BFA">
        <w:rPr>
          <w:rFonts w:ascii="Times New Roman" w:eastAsia="Times New Roman" w:hAnsi="Times New Roman" w:cs="Times New Roman"/>
          <w:sz w:val="24"/>
          <w:szCs w:val="24"/>
        </w:rPr>
        <w:t xml:space="preserve"> и иных нормативных правовых  актов, устанавливающих требования к исполнению муниципальной функции, а также за принятием ими решений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61.Текущий контроль за соблюдением и исполнением должностными лицами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том числе путем проведения анализа соблюдения и исполнения специалистами  администрации</w:t>
      </w:r>
      <w:proofErr w:type="gramEnd"/>
      <w:r w:rsidRPr="008D5BFA">
        <w:rPr>
          <w:rFonts w:ascii="Times New Roman" w:eastAsia="Times New Roman" w:hAnsi="Times New Roman" w:cs="Times New Roman"/>
          <w:sz w:val="24"/>
          <w:szCs w:val="24"/>
        </w:rPr>
        <w:t xml:space="preserve">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полнотой и качеством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62.Контроль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63.Для проведения проверки  распоряжением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создается комиссия.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64.Осуществляются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65.При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66.Результаты проверки оформляются в виде акта проверки, в котором указываются выявленные недостатки и предложения по их устранению.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Акт проверки подписывается всеми членами комиссии.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Ответственность должностных </w:t>
      </w:r>
      <w:proofErr w:type="gramStart"/>
      <w:r w:rsidRPr="008D5BFA">
        <w:rPr>
          <w:rFonts w:ascii="Times New Roman" w:eastAsia="Times New Roman" w:hAnsi="Times New Roman" w:cs="Times New Roman"/>
          <w:sz w:val="24"/>
          <w:szCs w:val="24"/>
        </w:rPr>
        <w:t xml:space="preserve">лиц  администрации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за решения и действия (бездействие), принимаемые (осуществляемые) ими в ходе исполнения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67.За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Персональная ответственность должностных </w:t>
      </w:r>
      <w:proofErr w:type="gramStart"/>
      <w:r w:rsidRPr="008D5BFA">
        <w:rPr>
          <w:rFonts w:ascii="Times New Roman" w:eastAsia="Times New Roman" w:hAnsi="Times New Roman" w:cs="Times New Roman"/>
          <w:sz w:val="24"/>
          <w:szCs w:val="24"/>
        </w:rPr>
        <w:t xml:space="preserve">лиц  администрации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закрепляется в их должностных инструкциях  в соответствии с требованиями законодательства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68.По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Положения, характеризующие требования к порядку и формам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исполнением муниципальной функции, в том числе со стороны граждан, их объединений и организаций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69.Граждане, их объединения и организации имеют право на любые предусмотренные законодательством Российской Федерации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исполнением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Граждане, их объединения и организации вправе обратиться в администрацию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Досудебный (внесудебный) порядок обжалования решений 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действий (бездействия) органа местного самоуправления, осуществляющего муниципальный контроль, а также его должностных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Информация для заинтересованных лиц об их праве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 досудебное (внесудебное) обжалование действий (бездействия)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 решений, принятых (осуществляемых) в ходе исполнения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70. Заявители вправе обжаловать решения, действия (бездействие)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71. Обжалование действий (бездействия)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72. </w:t>
      </w:r>
      <w:proofErr w:type="gramStart"/>
      <w:r w:rsidRPr="008D5BFA">
        <w:rPr>
          <w:rFonts w:ascii="Times New Roman" w:eastAsia="Times New Roman" w:hAnsi="Times New Roman" w:cs="Times New Roman"/>
          <w:sz w:val="24"/>
          <w:szCs w:val="24"/>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8D5BFA">
        <w:rPr>
          <w:rFonts w:ascii="Times New Roman" w:eastAsia="Times New Roman" w:hAnsi="Times New Roman" w:cs="Times New Roman"/>
          <w:sz w:val="24"/>
          <w:szCs w:val="24"/>
        </w:rPr>
        <w:t xml:space="preserve"> ответ, уведомление о переадресации жалобы, излагает суть предложения, заявления или жалобы, ставит личную подпись и дату.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Дополнительно в жалобе могут быть </w:t>
      </w:r>
      <w:proofErr w:type="gramStart"/>
      <w:r w:rsidRPr="008D5BFA">
        <w:rPr>
          <w:rFonts w:ascii="Times New Roman" w:eastAsia="Times New Roman" w:hAnsi="Times New Roman" w:cs="Times New Roman"/>
          <w:sz w:val="24"/>
          <w:szCs w:val="24"/>
        </w:rPr>
        <w:t>указаны</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суть обжалуемого действия (бездействия);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иные сведения, которые заявитель считает необходимым сообщить.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Предмет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73. Предметом досудебного (внесудебного) обжалования являются действия (бездействие) должностных лиц администрации </w:t>
      </w:r>
      <w:r w:rsidR="001339A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принимаемые ими решения при исполнении муниципальной функции, в том числе связанные </w:t>
      </w:r>
      <w:proofErr w:type="gramStart"/>
      <w:r w:rsidRPr="008D5BFA">
        <w:rPr>
          <w:rFonts w:ascii="Times New Roman" w:eastAsia="Times New Roman" w:hAnsi="Times New Roman" w:cs="Times New Roman"/>
          <w:sz w:val="24"/>
          <w:szCs w:val="24"/>
        </w:rPr>
        <w:t>с</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необоснованным отказом в исполнении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нарушением установленного порядка исполнения муниципальной функции, в том числе нарушение срока исполнения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нарушением иных прав заявителя при осуществлении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Перечень оснований для приостановления рассмотрения жалобы и случаев, в которых ответ на жалобу не дается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74. Уполномоченный на рассмотрение жалобы орган отказывает в удовлетворении жалобы в следующих случаях: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75. Уполномоченный на рассмотрение жалобы орган вправе оставить жалобу без ответа в следующих случаях: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если в письменном обращении не </w:t>
      </w:r>
      <w:proofErr w:type="gramStart"/>
      <w:r w:rsidRPr="008D5BFA">
        <w:rPr>
          <w:rFonts w:ascii="Times New Roman" w:eastAsia="Times New Roman" w:hAnsi="Times New Roman" w:cs="Times New Roman"/>
          <w:sz w:val="24"/>
          <w:szCs w:val="24"/>
        </w:rPr>
        <w:t>указаны</w:t>
      </w:r>
      <w:proofErr w:type="gramEnd"/>
      <w:r w:rsidRPr="008D5BFA">
        <w:rPr>
          <w:rFonts w:ascii="Times New Roman" w:eastAsia="Times New Roman" w:hAnsi="Times New Roman" w:cs="Times New Roman"/>
          <w:sz w:val="24"/>
          <w:szCs w:val="24"/>
        </w:rPr>
        <w:t xml:space="preserve"> фамилия гражданина, направившего обращение, </w:t>
      </w:r>
      <w:r w:rsidR="00C951CF">
        <w:rPr>
          <w:rFonts w:ascii="Times New Roman" w:eastAsia="Times New Roman" w:hAnsi="Times New Roman" w:cs="Times New Roman"/>
          <w:sz w:val="24"/>
          <w:szCs w:val="24"/>
        </w:rPr>
        <w:t xml:space="preserve">или </w:t>
      </w:r>
      <w:r w:rsidRPr="008D5BFA">
        <w:rPr>
          <w:rFonts w:ascii="Times New Roman" w:eastAsia="Times New Roman" w:hAnsi="Times New Roman" w:cs="Times New Roman"/>
          <w:sz w:val="24"/>
          <w:szCs w:val="24"/>
        </w:rPr>
        <w:t>почтовый адрес, по которому должен быть направлен ответ на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если текст письменного обращения не поддается </w:t>
      </w:r>
      <w:proofErr w:type="gramStart"/>
      <w:r w:rsidRPr="008D5BFA">
        <w:rPr>
          <w:rFonts w:ascii="Times New Roman" w:eastAsia="Times New Roman" w:hAnsi="Times New Roman" w:cs="Times New Roman"/>
          <w:sz w:val="24"/>
          <w:szCs w:val="24"/>
        </w:rPr>
        <w:t>прочтению</w:t>
      </w:r>
      <w:proofErr w:type="gramEnd"/>
      <w:r w:rsidRPr="008D5BFA">
        <w:rPr>
          <w:rFonts w:ascii="Times New Roman" w:eastAsia="Times New Roman" w:hAnsi="Times New Roman" w:cs="Times New Roman"/>
          <w:sz w:val="24"/>
          <w:szCs w:val="24"/>
        </w:rPr>
        <w:t xml:space="preserve"> и оно не подлежит направлению на рассмотрение в государственный орган, орган местного самоуправления </w:t>
      </w:r>
      <w:r w:rsidRPr="008D5BFA">
        <w:rPr>
          <w:rFonts w:ascii="Times New Roman" w:eastAsia="Times New Roman" w:hAnsi="Times New Roman" w:cs="Times New Roman"/>
          <w:sz w:val="24"/>
          <w:szCs w:val="24"/>
        </w:rPr>
        <w:lastRenderedPageBreak/>
        <w:t>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 если в письменном обращении заявителя содержится вопрос, на который ему </w:t>
      </w:r>
      <w:r w:rsidR="00C951CF">
        <w:rPr>
          <w:rFonts w:ascii="Times New Roman" w:eastAsia="Times New Roman" w:hAnsi="Times New Roman" w:cs="Times New Roman"/>
          <w:sz w:val="24"/>
          <w:szCs w:val="24"/>
        </w:rPr>
        <w:t>неоднократно</w:t>
      </w:r>
      <w:r w:rsidR="000B18CA">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1339A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w:t>
      </w:r>
      <w:proofErr w:type="gramEnd"/>
      <w:r w:rsidRPr="008D5BFA">
        <w:rPr>
          <w:rFonts w:ascii="Times New Roman" w:eastAsia="Times New Roman" w:hAnsi="Times New Roman" w:cs="Times New Roman"/>
          <w:sz w:val="24"/>
          <w:szCs w:val="24"/>
        </w:rPr>
        <w:t xml:space="preserve"> данному вопросу при условии, что указанное обращение и ранее направляемые обращения направлялись в администрацию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Основания для начала процедуры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заинтересованных лиц на получение информации и документов, необходимых для обоснования и рассмотрения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77. </w:t>
      </w:r>
      <w:proofErr w:type="gramStart"/>
      <w:r w:rsidRPr="008D5BFA">
        <w:rPr>
          <w:rFonts w:ascii="Times New Roman" w:eastAsia="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78. При подаче жалобы заявитель вправе получить следующую информацию: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местонахождение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перечень номеров телефонов для получения сведений о прохождении процедур по рассмотрению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79. При подаче жалобы заинтересованное лицо вправе получить в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Органы местного самоуправления и должностные лица, которым может быть направлена жалоба в досудебном (внесудебном) порядке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80. Жалоба на действия (бездействие)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Главе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8D5BFA">
        <w:rPr>
          <w:rFonts w:ascii="Times New Roman" w:eastAsia="Times New Roman" w:hAnsi="Times New Roman" w:cs="Times New Roman"/>
          <w:sz w:val="24"/>
          <w:szCs w:val="24"/>
        </w:rPr>
        <w:t>Интернет-портала</w:t>
      </w:r>
      <w:proofErr w:type="spellEnd"/>
      <w:proofErr w:type="gramEnd"/>
      <w:r w:rsidRPr="008D5BFA">
        <w:rPr>
          <w:rFonts w:ascii="Times New Roman" w:eastAsia="Times New Roman" w:hAnsi="Times New Roman" w:cs="Times New Roman"/>
          <w:sz w:val="24"/>
          <w:szCs w:val="24"/>
        </w:rPr>
        <w:t xml:space="preserve"> «Единый портал государственных и муниципальных услуг (функций)».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рассмотрения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82.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Результат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84. В ответе по результатам рассмотрения жалобы указываются: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фамилия, имя, отчество (при наличии) или наименование заявителя;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основания для принятия решения по жалобе;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принятое по жалобе решение;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в случае если жалоба признана обоснованной – сроки устранения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сведения о порядке обжалования принятого по жалобе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86. Информация о результатах рассмотрения жалобы на решения или действие (бездействие) должных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в сети Интернет в течение пяти рабочих дней после принятия решения.</w:t>
      </w:r>
    </w:p>
    <w:p w:rsidR="008D5BFA" w:rsidRPr="008D5BFA" w:rsidRDefault="00A814FE" w:rsidP="008D5BFA">
      <w:pPr>
        <w:spacing w:after="0" w:line="240" w:lineRule="auto"/>
        <w:jc w:val="center"/>
        <w:rPr>
          <w:rFonts w:ascii="Times New Roman" w:eastAsia="Times New Roman" w:hAnsi="Times New Roman" w:cs="Times New Roman"/>
          <w:sz w:val="24"/>
          <w:szCs w:val="24"/>
        </w:rPr>
      </w:pPr>
      <w:hyperlink r:id="rId5" w:history="1">
        <w:r w:rsidRPr="00A814FE">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75pt;height:24.75pt" o:button="t"/>
          </w:pict>
        </w:r>
      </w:hyperlink>
    </w:p>
    <w:p w:rsidR="00A35697" w:rsidRDefault="00A35697"/>
    <w:p w:rsidR="00F57F25" w:rsidRDefault="00F57F25"/>
    <w:p w:rsidR="00F57F25" w:rsidRDefault="00F57F25"/>
    <w:p w:rsidR="00F57F25" w:rsidRDefault="00F57F25"/>
    <w:p w:rsidR="00F57F25" w:rsidRDefault="00F57F25"/>
    <w:p w:rsidR="00F57F25" w:rsidRDefault="00F57F25"/>
    <w:p w:rsidR="00F57F25" w:rsidRDefault="00F57F25"/>
    <w:p w:rsidR="00F57F25" w:rsidRDefault="00F57F25"/>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Приложение 1</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к административному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регламенту исполнения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муниципальной функции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по осуществлению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муниципального контроля</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 в области торговой деятельности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на территории </w:t>
      </w:r>
    </w:p>
    <w:p w:rsidR="00F57F25" w:rsidRPr="00F57F25" w:rsidRDefault="00F57F25" w:rsidP="00F57F25">
      <w:pPr>
        <w:ind w:left="6379" w:hanging="19"/>
        <w:jc w:val="right"/>
        <w:rPr>
          <w:rFonts w:ascii="Times New Roman" w:hAnsi="Times New Roman" w:cs="Times New Roman"/>
        </w:rPr>
      </w:pPr>
      <w:r w:rsidRPr="00F57F25">
        <w:rPr>
          <w:rFonts w:ascii="Times New Roman" w:hAnsi="Times New Roman" w:cs="Times New Roman"/>
          <w:color w:val="000000"/>
        </w:rPr>
        <w:t>Пролетарского сельсовета</w:t>
      </w:r>
      <w:r>
        <w:rPr>
          <w:rFonts w:ascii="Times New Roman" w:hAnsi="Times New Roman" w:cs="Times New Roman"/>
          <w:color w:val="000000"/>
        </w:rPr>
        <w:t xml:space="preserve"> Ордынского района Новосибирской области</w:t>
      </w:r>
    </w:p>
    <w:p w:rsidR="00F57F25" w:rsidRPr="00F57F25" w:rsidRDefault="00F57F25" w:rsidP="00F57F25">
      <w:pPr>
        <w:suppressAutoHyphens/>
        <w:ind w:left="6663"/>
        <w:jc w:val="both"/>
        <w:rPr>
          <w:rFonts w:ascii="Times New Roman" w:hAnsi="Times New Roman" w:cs="Times New Roman"/>
        </w:rPr>
      </w:pPr>
    </w:p>
    <w:p w:rsidR="00F57F25" w:rsidRPr="00F57F25" w:rsidRDefault="00F57F25" w:rsidP="00F57F25">
      <w:pPr>
        <w:pStyle w:val="ConsPlusNormal"/>
        <w:suppressAutoHyphens/>
        <w:rPr>
          <w:rFonts w:ascii="Times New Roman" w:hAnsi="Times New Roman"/>
        </w:rPr>
      </w:pPr>
    </w:p>
    <w:p w:rsidR="00F57F25" w:rsidRPr="00F57F25" w:rsidRDefault="00F57F25" w:rsidP="00F57F25">
      <w:pPr>
        <w:pStyle w:val="ConsPlusNormal"/>
        <w:suppressAutoHyphens/>
        <w:rPr>
          <w:rFonts w:ascii="Times New Roman" w:hAnsi="Times New Roman"/>
        </w:rPr>
      </w:pPr>
    </w:p>
    <w:p w:rsidR="00F57F25" w:rsidRPr="00F57F25" w:rsidRDefault="00F57F25" w:rsidP="00F57F25">
      <w:pPr>
        <w:pStyle w:val="ConsPlusNormal"/>
        <w:suppressAutoHyphens/>
        <w:ind w:firstLine="0"/>
        <w:jc w:val="center"/>
        <w:rPr>
          <w:rFonts w:ascii="Times New Roman" w:hAnsi="Times New Roman"/>
        </w:rPr>
      </w:pPr>
      <w:r w:rsidRPr="00F57F25">
        <w:rPr>
          <w:rFonts w:ascii="Times New Roman" w:hAnsi="Times New Roman"/>
        </w:rPr>
        <w:t>ИНФОРМАЦИЯ</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о месте нахождения, графике работы, контактных телефонах, адресах</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электронной почты администрации Пролетарского сельсовета ордынского района Новосибирской области</w:t>
      </w:r>
    </w:p>
    <w:p w:rsidR="00F57F25" w:rsidRPr="00F57F25" w:rsidRDefault="00F57F25" w:rsidP="00F57F25">
      <w:pPr>
        <w:pStyle w:val="ConsPlusNormal"/>
        <w:suppressAutoHyphens/>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2165"/>
        <w:gridCol w:w="2180"/>
        <w:gridCol w:w="1949"/>
        <w:gridCol w:w="2746"/>
      </w:tblGrid>
      <w:tr w:rsidR="00F57F25" w:rsidRPr="00F57F25" w:rsidTr="00B63C48">
        <w:tc>
          <w:tcPr>
            <w:tcW w:w="286"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 п.</w:t>
            </w:r>
          </w:p>
        </w:tc>
        <w:tc>
          <w:tcPr>
            <w:tcW w:w="1139"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Наименование</w:t>
            </w:r>
          </w:p>
        </w:tc>
        <w:tc>
          <w:tcPr>
            <w:tcW w:w="1147"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Место</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нахождения</w:t>
            </w:r>
          </w:p>
        </w:tc>
        <w:tc>
          <w:tcPr>
            <w:tcW w:w="1022"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График</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работы</w:t>
            </w:r>
          </w:p>
        </w:tc>
        <w:tc>
          <w:tcPr>
            <w:tcW w:w="1407"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Справочные</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телефоны,</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адрес электронной почты</w:t>
            </w:r>
          </w:p>
        </w:tc>
      </w:tr>
      <w:tr w:rsidR="00F57F25" w:rsidRPr="00F57F25" w:rsidTr="00B63C48">
        <w:tc>
          <w:tcPr>
            <w:tcW w:w="286" w:type="pct"/>
          </w:tcPr>
          <w:p w:rsidR="00F57F25" w:rsidRPr="00F57F25" w:rsidRDefault="00F57F25" w:rsidP="00B63C48">
            <w:pPr>
              <w:pStyle w:val="ConsPlusNormal"/>
              <w:suppressAutoHyphens/>
              <w:spacing w:line="240" w:lineRule="atLeast"/>
              <w:ind w:firstLine="0"/>
              <w:rPr>
                <w:rFonts w:ascii="Times New Roman" w:hAnsi="Times New Roman"/>
                <w:color w:val="000000"/>
              </w:rPr>
            </w:pPr>
            <w:r w:rsidRPr="00F57F25">
              <w:rPr>
                <w:rFonts w:ascii="Times New Roman" w:hAnsi="Times New Roman"/>
                <w:color w:val="000000"/>
              </w:rPr>
              <w:t>1</w:t>
            </w:r>
          </w:p>
        </w:tc>
        <w:tc>
          <w:tcPr>
            <w:tcW w:w="1139"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2</w:t>
            </w:r>
          </w:p>
        </w:tc>
        <w:tc>
          <w:tcPr>
            <w:tcW w:w="1147"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3</w:t>
            </w:r>
          </w:p>
        </w:tc>
        <w:tc>
          <w:tcPr>
            <w:tcW w:w="1022"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4</w:t>
            </w:r>
          </w:p>
        </w:tc>
        <w:tc>
          <w:tcPr>
            <w:tcW w:w="1407"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5</w:t>
            </w: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1</w:t>
            </w:r>
          </w:p>
        </w:tc>
        <w:tc>
          <w:tcPr>
            <w:tcW w:w="1139" w:type="pct"/>
          </w:tcPr>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Администрация Пролетарского сельсовета</w:t>
            </w:r>
          </w:p>
        </w:tc>
        <w:tc>
          <w:tcPr>
            <w:tcW w:w="1147" w:type="pct"/>
          </w:tcPr>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633 265, </w:t>
            </w:r>
          </w:p>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Новосибирская область, Ордынский район, </w:t>
            </w:r>
          </w:p>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п. Пролетарский, </w:t>
            </w:r>
          </w:p>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ул. Ленина, 3</w:t>
            </w:r>
          </w:p>
        </w:tc>
        <w:tc>
          <w:tcPr>
            <w:tcW w:w="1026" w:type="pct"/>
          </w:tcPr>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С 08-00 до 17-00</w:t>
            </w:r>
          </w:p>
        </w:tc>
        <w:tc>
          <w:tcPr>
            <w:tcW w:w="1403" w:type="pct"/>
          </w:tcPr>
          <w:p w:rsidR="00F57F25" w:rsidRDefault="00F57F25" w:rsidP="00F57F25">
            <w:pPr>
              <w:pStyle w:val="ConsPlusNormal"/>
              <w:suppressAutoHyphens/>
              <w:ind w:firstLine="0"/>
              <w:jc w:val="both"/>
              <w:rPr>
                <w:rFonts w:ascii="Times New Roman" w:hAnsi="Times New Roman"/>
              </w:rPr>
            </w:pPr>
            <w:r>
              <w:rPr>
                <w:rFonts w:ascii="Times New Roman" w:hAnsi="Times New Roman"/>
              </w:rPr>
              <w:t>8(383)59 44 173,</w:t>
            </w:r>
          </w:p>
          <w:p w:rsidR="00F57F25" w:rsidRPr="00F57F25" w:rsidRDefault="00F57F25" w:rsidP="00F57F25">
            <w:pPr>
              <w:pStyle w:val="ConsPlusNormal"/>
              <w:suppressAutoHyphens/>
              <w:ind w:firstLine="0"/>
              <w:jc w:val="both"/>
              <w:rPr>
                <w:rFonts w:ascii="Times New Roman" w:hAnsi="Times New Roman"/>
              </w:rPr>
            </w:pPr>
            <w:r>
              <w:rPr>
                <w:rFonts w:ascii="Times New Roman" w:hAnsi="Times New Roman"/>
                <w:lang w:val="en-US"/>
              </w:rPr>
              <w:t>proletarka_kovalev@mail.ru</w:t>
            </w: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2</w:t>
            </w:r>
          </w:p>
        </w:tc>
        <w:tc>
          <w:tcPr>
            <w:tcW w:w="1139" w:type="pct"/>
          </w:tcPr>
          <w:p w:rsidR="00F57F25" w:rsidRPr="00F57F25" w:rsidRDefault="00F57F25" w:rsidP="00B63C48">
            <w:pPr>
              <w:pStyle w:val="ConsPlusNormal"/>
              <w:suppressAutoHyphens/>
              <w:ind w:firstLine="0"/>
              <w:jc w:val="both"/>
              <w:rPr>
                <w:rFonts w:ascii="Times New Roman" w:hAnsi="Times New Roman"/>
              </w:rPr>
            </w:pPr>
          </w:p>
        </w:tc>
        <w:tc>
          <w:tcPr>
            <w:tcW w:w="1147" w:type="pct"/>
          </w:tcPr>
          <w:p w:rsidR="00F57F25" w:rsidRPr="00F57F25" w:rsidRDefault="00F57F25" w:rsidP="00B63C48">
            <w:pPr>
              <w:pStyle w:val="ConsPlusNormal"/>
              <w:suppressAutoHyphens/>
              <w:ind w:firstLine="0"/>
              <w:jc w:val="both"/>
              <w:rPr>
                <w:rFonts w:ascii="Times New Roman" w:hAnsi="Times New Roman"/>
              </w:rPr>
            </w:pPr>
          </w:p>
        </w:tc>
        <w:tc>
          <w:tcPr>
            <w:tcW w:w="1026" w:type="pct"/>
          </w:tcPr>
          <w:p w:rsidR="00F57F25" w:rsidRPr="00F57F25" w:rsidRDefault="00F57F25" w:rsidP="00B63C48">
            <w:pPr>
              <w:pStyle w:val="ConsPlusNormal"/>
              <w:suppressAutoHyphens/>
              <w:ind w:firstLine="0"/>
              <w:jc w:val="both"/>
              <w:rPr>
                <w:rFonts w:ascii="Times New Roman" w:hAnsi="Times New Roman"/>
              </w:rPr>
            </w:pPr>
          </w:p>
        </w:tc>
        <w:tc>
          <w:tcPr>
            <w:tcW w:w="1403" w:type="pct"/>
          </w:tcPr>
          <w:p w:rsidR="00F57F25" w:rsidRPr="00F57F25" w:rsidRDefault="00F57F25" w:rsidP="00B63C48">
            <w:pPr>
              <w:pStyle w:val="ConsPlusNormal"/>
              <w:suppressAutoHyphens/>
              <w:ind w:firstLine="0"/>
              <w:jc w:val="both"/>
              <w:rPr>
                <w:rFonts w:ascii="Times New Roman" w:hAnsi="Times New Roman"/>
              </w:rPr>
            </w:pP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3</w:t>
            </w:r>
          </w:p>
        </w:tc>
        <w:tc>
          <w:tcPr>
            <w:tcW w:w="1139" w:type="pct"/>
          </w:tcPr>
          <w:p w:rsidR="00F57F25" w:rsidRPr="00F57F25" w:rsidRDefault="00F57F25" w:rsidP="00B63C48">
            <w:pPr>
              <w:pStyle w:val="ConsPlusNormal"/>
              <w:suppressAutoHyphens/>
              <w:ind w:firstLine="0"/>
              <w:jc w:val="both"/>
              <w:rPr>
                <w:rFonts w:ascii="Times New Roman" w:hAnsi="Times New Roman"/>
              </w:rPr>
            </w:pPr>
          </w:p>
        </w:tc>
        <w:tc>
          <w:tcPr>
            <w:tcW w:w="1147" w:type="pct"/>
          </w:tcPr>
          <w:p w:rsidR="00F57F25" w:rsidRPr="00F57F25" w:rsidRDefault="00F57F25" w:rsidP="00B63C48">
            <w:pPr>
              <w:pStyle w:val="ConsPlusNormal"/>
              <w:suppressAutoHyphens/>
              <w:ind w:firstLine="0"/>
              <w:jc w:val="both"/>
              <w:rPr>
                <w:rFonts w:ascii="Times New Roman" w:hAnsi="Times New Roman"/>
              </w:rPr>
            </w:pPr>
          </w:p>
        </w:tc>
        <w:tc>
          <w:tcPr>
            <w:tcW w:w="1026" w:type="pct"/>
          </w:tcPr>
          <w:p w:rsidR="00F57F25" w:rsidRPr="00F57F25" w:rsidRDefault="00F57F25" w:rsidP="00B63C48">
            <w:pPr>
              <w:pStyle w:val="ConsPlusNormal"/>
              <w:suppressAutoHyphens/>
              <w:ind w:firstLine="0"/>
              <w:jc w:val="both"/>
              <w:rPr>
                <w:rFonts w:ascii="Times New Roman" w:hAnsi="Times New Roman"/>
              </w:rPr>
            </w:pPr>
          </w:p>
        </w:tc>
        <w:tc>
          <w:tcPr>
            <w:tcW w:w="1403" w:type="pct"/>
          </w:tcPr>
          <w:p w:rsidR="00F57F25" w:rsidRPr="00F57F25" w:rsidRDefault="00F57F25" w:rsidP="00B63C48">
            <w:pPr>
              <w:pStyle w:val="ConsPlusNormal"/>
              <w:suppressAutoHyphens/>
              <w:ind w:firstLine="0"/>
              <w:jc w:val="both"/>
              <w:rPr>
                <w:rFonts w:ascii="Times New Roman" w:hAnsi="Times New Roman"/>
              </w:rPr>
            </w:pPr>
          </w:p>
        </w:tc>
      </w:tr>
    </w:tbl>
    <w:p w:rsidR="00F57F25" w:rsidRPr="00F57F25" w:rsidRDefault="00F57F25" w:rsidP="00F57F25">
      <w:pPr>
        <w:pStyle w:val="ConsPlusNormal"/>
        <w:suppressAutoHyphens/>
        <w:jc w:val="both"/>
        <w:rPr>
          <w:rFonts w:ascii="Times New Roman" w:hAnsi="Times New Roman"/>
        </w:rPr>
      </w:pPr>
    </w:p>
    <w:p w:rsidR="00F57F25" w:rsidRPr="00F57F25" w:rsidRDefault="00F57F25" w:rsidP="00F57F25">
      <w:pPr>
        <w:pStyle w:val="ConsPlusNormal"/>
        <w:suppressAutoHyphens/>
        <w:jc w:val="both"/>
        <w:rPr>
          <w:rFonts w:ascii="Times New Roman" w:hAnsi="Times New Roman"/>
        </w:rPr>
      </w:pPr>
    </w:p>
    <w:p w:rsidR="00F57F25" w:rsidRPr="00F57F25" w:rsidRDefault="00F57F25" w:rsidP="00F57F25">
      <w:pPr>
        <w:pStyle w:val="ConsPlusNormal"/>
        <w:suppressAutoHyphens/>
        <w:ind w:firstLine="0"/>
        <w:jc w:val="center"/>
        <w:rPr>
          <w:rFonts w:ascii="Times New Roman" w:hAnsi="Times New Roman"/>
        </w:rPr>
      </w:pPr>
      <w:r w:rsidRPr="00F57F25">
        <w:rPr>
          <w:rFonts w:ascii="Times New Roman" w:hAnsi="Times New Roman"/>
        </w:rPr>
        <w:t>_____________</w:t>
      </w: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suppressAutoHyphens/>
        <w:rPr>
          <w:rFonts w:ascii="Times New Roman" w:hAnsi="Times New Roman" w:cs="Times New Roman"/>
        </w:rPr>
        <w:sectPr w:rsidR="00F57F25" w:rsidRPr="00F57F25" w:rsidSect="00443B43">
          <w:pgSz w:w="11906" w:h="16838"/>
          <w:pgMar w:top="1134" w:right="849" w:bottom="1134" w:left="1701" w:header="709" w:footer="709" w:gutter="0"/>
          <w:cols w:space="708"/>
          <w:docGrid w:linePitch="360"/>
        </w:sectPr>
      </w:pP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lastRenderedPageBreak/>
        <w:t>Приложение 2</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к административному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регламенту исполнения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муниципальной функции по осуществлению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муниципального контроля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в области торговой деятельности </w:t>
      </w:r>
    </w:p>
    <w:p w:rsid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на территории </w:t>
      </w:r>
      <w:r w:rsidR="007B3D58">
        <w:rPr>
          <w:rFonts w:ascii="Times New Roman" w:hAnsi="Times New Roman" w:cs="Times New Roman"/>
        </w:rPr>
        <w:t>Пролетарского сельсовета</w:t>
      </w:r>
    </w:p>
    <w:p w:rsidR="00F57F25" w:rsidRPr="007B3D58" w:rsidRDefault="007B3D58" w:rsidP="007B3D58">
      <w:pPr>
        <w:pStyle w:val="a3"/>
        <w:jc w:val="right"/>
        <w:rPr>
          <w:rFonts w:ascii="Times New Roman" w:hAnsi="Times New Roman" w:cs="Times New Roman"/>
        </w:rPr>
      </w:pPr>
      <w:r>
        <w:rPr>
          <w:rFonts w:ascii="Times New Roman" w:hAnsi="Times New Roman" w:cs="Times New Roman"/>
        </w:rPr>
        <w:t xml:space="preserve"> Ордынского района новосибирской области</w:t>
      </w:r>
    </w:p>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БЛОК-СХЕМА</w:t>
      </w:r>
    </w:p>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административных процедур</w:t>
      </w:r>
    </w:p>
    <w:p w:rsidR="00F57F25" w:rsidRPr="00F57F25" w:rsidRDefault="00F57F25" w:rsidP="00F57F25">
      <w:pPr>
        <w:ind w:left="120"/>
        <w:jc w:val="center"/>
        <w:rPr>
          <w:rFonts w:ascii="Times New Roman" w:hAnsi="Times New Roman" w:cs="Times New Roman"/>
        </w:rPr>
      </w:pPr>
      <w:r w:rsidRPr="00F57F25">
        <w:rPr>
          <w:rFonts w:ascii="Times New Roman" w:hAnsi="Times New Roman" w:cs="Times New Roman"/>
        </w:rPr>
        <w:t>исполнения муниципальной функции по осуществлению муниципального контроля в области торговой деятельности на территории</w:t>
      </w:r>
    </w:p>
    <w:p w:rsidR="00F57F25" w:rsidRPr="00F57F25" w:rsidRDefault="00F57F25" w:rsidP="00F57F25">
      <w:pPr>
        <w:ind w:left="120"/>
        <w:jc w:val="center"/>
        <w:rPr>
          <w:rFonts w:ascii="Times New Roman" w:hAnsi="Times New Roman" w:cs="Times New Roman"/>
          <w:i/>
          <w:color w:val="000000"/>
        </w:rPr>
      </w:pPr>
      <w:r w:rsidRPr="00F57F25">
        <w:rPr>
          <w:rFonts w:ascii="Times New Roman" w:hAnsi="Times New Roman" w:cs="Times New Roman"/>
        </w:rPr>
        <w:t>__________ (</w:t>
      </w:r>
      <w:r w:rsidRPr="00F57F25">
        <w:rPr>
          <w:rFonts w:ascii="Times New Roman" w:hAnsi="Times New Roman" w:cs="Times New Roman"/>
          <w:i/>
          <w:color w:val="000000"/>
        </w:rPr>
        <w:t>указать наименование муниципального образования)</w:t>
      </w:r>
    </w:p>
    <w:p w:rsidR="00F57F25" w:rsidRPr="001944DE" w:rsidRDefault="00F57F25" w:rsidP="001944DE">
      <w:pPr>
        <w:suppressAutoHyphens/>
        <w:autoSpaceDE w:val="0"/>
        <w:autoSpaceDN w:val="0"/>
        <w:adjustRightInd w:val="0"/>
        <w:jc w:val="center"/>
        <w:rPr>
          <w:rFonts w:ascii="Times New Roman" w:hAnsi="Times New Roman" w:cs="Times New Roman"/>
          <w:color w:val="000000"/>
        </w:rPr>
        <w:sectPr w:rsidR="00F57F25" w:rsidRPr="001944DE" w:rsidSect="00B63C48">
          <w:pgSz w:w="11906" w:h="16838"/>
          <w:pgMar w:top="1134" w:right="567" w:bottom="1134" w:left="1701" w:header="709" w:footer="709" w:gutter="0"/>
          <w:cols w:space="708"/>
          <w:docGrid w:linePitch="360"/>
        </w:sectPr>
      </w:pPr>
      <w:r w:rsidRPr="00F57F25">
        <w:rPr>
          <w:rFonts w:ascii="Times New Roman" w:hAnsi="Times New Roman" w:cs="Times New Roman"/>
        </w:rPr>
        <w:object w:dxaOrig="10827" w:dyaOrig="13945">
          <v:shape id="_x0000_i1026" type="#_x0000_t75" style="width:396pt;height:510pt" o:ole="">
            <v:imagedata r:id="rId6" o:title=""/>
          </v:shape>
          <o:OLEObject Type="Embed" ProgID="Visio.Drawing.11" ShapeID="_x0000_i1026" DrawAspect="Content" ObjectID="_1528704367" r:id="rId7"/>
        </w:object>
      </w:r>
    </w:p>
    <w:p w:rsidR="00F57F25" w:rsidRPr="00443B43" w:rsidRDefault="00F57F25" w:rsidP="001944DE">
      <w:pPr>
        <w:jc w:val="both"/>
        <w:rPr>
          <w:bCs/>
          <w:i/>
          <w:iCs/>
          <w:smallCaps/>
        </w:rPr>
      </w:pPr>
    </w:p>
    <w:sectPr w:rsidR="00F57F25" w:rsidRPr="00443B43" w:rsidSect="009437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112E"/>
    <w:multiLevelType w:val="multilevel"/>
    <w:tmpl w:val="8A9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E53AB"/>
    <w:multiLevelType w:val="multilevel"/>
    <w:tmpl w:val="F8F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E542B"/>
    <w:multiLevelType w:val="hybridMultilevel"/>
    <w:tmpl w:val="4EEC3FD4"/>
    <w:lvl w:ilvl="0" w:tplc="B74EDA5A">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D82D04"/>
    <w:multiLevelType w:val="multilevel"/>
    <w:tmpl w:val="4FC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AE1A55"/>
    <w:multiLevelType w:val="multilevel"/>
    <w:tmpl w:val="006CA874"/>
    <w:lvl w:ilvl="0">
      <w:start w:val="1"/>
      <w:numFmt w:val="decimal"/>
      <w:lvlText w:val="%1."/>
      <w:lvlJc w:val="left"/>
      <w:pPr>
        <w:ind w:left="720" w:hanging="360"/>
      </w:pPr>
      <w:rPr>
        <w:rFonts w:hint="default"/>
      </w:rPr>
    </w:lvl>
    <w:lvl w:ilvl="1">
      <w:start w:val="1"/>
      <w:numFmt w:val="decimal"/>
      <w:isLgl/>
      <w:lvlText w:val="%1.%2."/>
      <w:lvlJc w:val="left"/>
      <w:pPr>
        <w:ind w:left="1830" w:hanging="72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690" w:hanging="108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6660" w:hanging="1800"/>
      </w:pPr>
      <w:rPr>
        <w:rFonts w:hint="default"/>
      </w:rPr>
    </w:lvl>
    <w:lvl w:ilvl="7">
      <w:start w:val="1"/>
      <w:numFmt w:val="decimal"/>
      <w:isLgl/>
      <w:lvlText w:val="%1.%2.%3.%4.%5.%6.%7.%8."/>
      <w:lvlJc w:val="left"/>
      <w:pPr>
        <w:ind w:left="7410" w:hanging="1800"/>
      </w:pPr>
      <w:rPr>
        <w:rFonts w:hint="default"/>
      </w:rPr>
    </w:lvl>
    <w:lvl w:ilvl="8">
      <w:start w:val="1"/>
      <w:numFmt w:val="decimal"/>
      <w:isLgl/>
      <w:lvlText w:val="%1.%2.%3.%4.%5.%6.%7.%8.%9."/>
      <w:lvlJc w:val="left"/>
      <w:pPr>
        <w:ind w:left="8520" w:hanging="21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5BFA"/>
    <w:rsid w:val="00012960"/>
    <w:rsid w:val="00041CCD"/>
    <w:rsid w:val="00076EA0"/>
    <w:rsid w:val="000B18CA"/>
    <w:rsid w:val="001339A6"/>
    <w:rsid w:val="0017281C"/>
    <w:rsid w:val="001944DE"/>
    <w:rsid w:val="001C6AB8"/>
    <w:rsid w:val="001E0418"/>
    <w:rsid w:val="00257696"/>
    <w:rsid w:val="002611A8"/>
    <w:rsid w:val="002777F3"/>
    <w:rsid w:val="00284038"/>
    <w:rsid w:val="0029001A"/>
    <w:rsid w:val="002C609E"/>
    <w:rsid w:val="0040788A"/>
    <w:rsid w:val="00443B43"/>
    <w:rsid w:val="004474EB"/>
    <w:rsid w:val="00456E89"/>
    <w:rsid w:val="005015A4"/>
    <w:rsid w:val="005409B5"/>
    <w:rsid w:val="005B4571"/>
    <w:rsid w:val="00661BD3"/>
    <w:rsid w:val="006817AA"/>
    <w:rsid w:val="007A238E"/>
    <w:rsid w:val="007B3D58"/>
    <w:rsid w:val="007F58CE"/>
    <w:rsid w:val="00856C48"/>
    <w:rsid w:val="0087629B"/>
    <w:rsid w:val="008D5BFA"/>
    <w:rsid w:val="00910F41"/>
    <w:rsid w:val="009437F7"/>
    <w:rsid w:val="009A790A"/>
    <w:rsid w:val="00A35697"/>
    <w:rsid w:val="00A47FDF"/>
    <w:rsid w:val="00A814FE"/>
    <w:rsid w:val="00A81891"/>
    <w:rsid w:val="00A907CA"/>
    <w:rsid w:val="00AB51D9"/>
    <w:rsid w:val="00B5652C"/>
    <w:rsid w:val="00B63C48"/>
    <w:rsid w:val="00BB06AC"/>
    <w:rsid w:val="00C61A98"/>
    <w:rsid w:val="00C951CF"/>
    <w:rsid w:val="00CA6F1C"/>
    <w:rsid w:val="00CE795D"/>
    <w:rsid w:val="00D472BF"/>
    <w:rsid w:val="00E143D3"/>
    <w:rsid w:val="00E41382"/>
    <w:rsid w:val="00ED69DD"/>
    <w:rsid w:val="00F4157E"/>
    <w:rsid w:val="00F57F25"/>
    <w:rsid w:val="00F91B89"/>
    <w:rsid w:val="00FA7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7F7"/>
  </w:style>
  <w:style w:type="paragraph" w:styleId="3">
    <w:name w:val="heading 3"/>
    <w:basedOn w:val="a"/>
    <w:link w:val="30"/>
    <w:uiPriority w:val="9"/>
    <w:qFormat/>
    <w:rsid w:val="008D5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D5BFA"/>
    <w:rPr>
      <w:rFonts w:ascii="Times New Roman" w:eastAsia="Times New Roman" w:hAnsi="Times New Roman" w:cs="Times New Roman"/>
      <w:b/>
      <w:bCs/>
      <w:sz w:val="27"/>
      <w:szCs w:val="27"/>
    </w:rPr>
  </w:style>
  <w:style w:type="character" w:customStyle="1" w:styleId="header-3">
    <w:name w:val="header-3"/>
    <w:basedOn w:val="a0"/>
    <w:rsid w:val="008D5BFA"/>
  </w:style>
  <w:style w:type="character" w:customStyle="1" w:styleId="bg">
    <w:name w:val="bg"/>
    <w:basedOn w:val="a0"/>
    <w:rsid w:val="008D5BFA"/>
  </w:style>
  <w:style w:type="paragraph" w:customStyle="1" w:styleId="ConsPlusNonformat">
    <w:name w:val="ConsPlusNonformat"/>
    <w:uiPriority w:val="99"/>
    <w:rsid w:val="00F57F2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57F25"/>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rsid w:val="00F57F25"/>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F57F25"/>
    <w:rPr>
      <w:rFonts w:ascii="Arial" w:eastAsia="Times New Roman" w:hAnsi="Arial" w:cs="Times New Roman"/>
    </w:rPr>
  </w:style>
  <w:style w:type="paragraph" w:styleId="a3">
    <w:name w:val="No Spacing"/>
    <w:uiPriority w:val="1"/>
    <w:qFormat/>
    <w:rsid w:val="00F57F25"/>
    <w:pPr>
      <w:spacing w:after="0" w:line="240" w:lineRule="auto"/>
    </w:pPr>
  </w:style>
  <w:style w:type="paragraph" w:styleId="a4">
    <w:name w:val="List Paragraph"/>
    <w:basedOn w:val="a"/>
    <w:uiPriority w:val="34"/>
    <w:qFormat/>
    <w:rsid w:val="000B18CA"/>
    <w:pPr>
      <w:ind w:left="720"/>
      <w:contextualSpacing/>
    </w:pPr>
  </w:style>
  <w:style w:type="character" w:customStyle="1" w:styleId="dt-m">
    <w:name w:val="dt-m"/>
    <w:basedOn w:val="a0"/>
    <w:rsid w:val="005409B5"/>
  </w:style>
  <w:style w:type="character" w:customStyle="1" w:styleId="apple-converted-space">
    <w:name w:val="apple-converted-space"/>
    <w:basedOn w:val="a0"/>
    <w:rsid w:val="005409B5"/>
  </w:style>
  <w:style w:type="character" w:customStyle="1" w:styleId="dt-r">
    <w:name w:val="dt-r"/>
    <w:basedOn w:val="a0"/>
    <w:rsid w:val="005409B5"/>
  </w:style>
</w:styles>
</file>

<file path=word/webSettings.xml><?xml version="1.0" encoding="utf-8"?>
<w:webSettings xmlns:r="http://schemas.openxmlformats.org/officeDocument/2006/relationships" xmlns:w="http://schemas.openxmlformats.org/wordprocessingml/2006/main">
  <w:divs>
    <w:div w:id="1520659456">
      <w:bodyDiv w:val="1"/>
      <w:marLeft w:val="0"/>
      <w:marRight w:val="0"/>
      <w:marTop w:val="0"/>
      <w:marBottom w:val="0"/>
      <w:divBdr>
        <w:top w:val="none" w:sz="0" w:space="0" w:color="auto"/>
        <w:left w:val="none" w:sz="0" w:space="0" w:color="auto"/>
        <w:bottom w:val="none" w:sz="0" w:space="0" w:color="auto"/>
        <w:right w:val="none" w:sz="0" w:space="0" w:color="auto"/>
      </w:divBdr>
    </w:div>
    <w:div w:id="1809125512">
      <w:bodyDiv w:val="1"/>
      <w:marLeft w:val="0"/>
      <w:marRight w:val="0"/>
      <w:marTop w:val="0"/>
      <w:marBottom w:val="0"/>
      <w:divBdr>
        <w:top w:val="none" w:sz="0" w:space="0" w:color="auto"/>
        <w:left w:val="none" w:sz="0" w:space="0" w:color="auto"/>
        <w:bottom w:val="none" w:sz="0" w:space="0" w:color="auto"/>
        <w:right w:val="none" w:sz="0" w:space="0" w:color="auto"/>
      </w:divBdr>
      <w:divsChild>
        <w:div w:id="22830733">
          <w:marLeft w:val="0"/>
          <w:marRight w:val="0"/>
          <w:marTop w:val="0"/>
          <w:marBottom w:val="0"/>
          <w:divBdr>
            <w:top w:val="none" w:sz="0" w:space="0" w:color="auto"/>
            <w:left w:val="none" w:sz="0" w:space="0" w:color="auto"/>
            <w:bottom w:val="none" w:sz="0" w:space="0" w:color="auto"/>
            <w:right w:val="none" w:sz="0" w:space="0" w:color="auto"/>
          </w:divBdr>
          <w:divsChild>
            <w:div w:id="926882691">
              <w:marLeft w:val="0"/>
              <w:marRight w:val="0"/>
              <w:marTop w:val="0"/>
              <w:marBottom w:val="0"/>
              <w:divBdr>
                <w:top w:val="none" w:sz="0" w:space="0" w:color="auto"/>
                <w:left w:val="none" w:sz="0" w:space="0" w:color="auto"/>
                <w:bottom w:val="none" w:sz="0" w:space="0" w:color="auto"/>
                <w:right w:val="none" w:sz="0" w:space="0" w:color="auto"/>
              </w:divBdr>
              <w:divsChild>
                <w:div w:id="920331355">
                  <w:marLeft w:val="0"/>
                  <w:marRight w:val="0"/>
                  <w:marTop w:val="0"/>
                  <w:marBottom w:val="0"/>
                  <w:divBdr>
                    <w:top w:val="none" w:sz="0" w:space="0" w:color="auto"/>
                    <w:left w:val="none" w:sz="0" w:space="0" w:color="auto"/>
                    <w:bottom w:val="none" w:sz="0" w:space="0" w:color="auto"/>
                    <w:right w:val="none" w:sz="0" w:space="0" w:color="auto"/>
                  </w:divBdr>
                  <w:divsChild>
                    <w:div w:id="911742565">
                      <w:marLeft w:val="0"/>
                      <w:marRight w:val="0"/>
                      <w:marTop w:val="0"/>
                      <w:marBottom w:val="0"/>
                      <w:divBdr>
                        <w:top w:val="none" w:sz="0" w:space="0" w:color="auto"/>
                        <w:left w:val="none" w:sz="0" w:space="0" w:color="auto"/>
                        <w:bottom w:val="none" w:sz="0" w:space="0" w:color="auto"/>
                        <w:right w:val="none" w:sz="0" w:space="0" w:color="auto"/>
                      </w:divBdr>
                      <w:divsChild>
                        <w:div w:id="1551727599">
                          <w:marLeft w:val="0"/>
                          <w:marRight w:val="0"/>
                          <w:marTop w:val="0"/>
                          <w:marBottom w:val="0"/>
                          <w:divBdr>
                            <w:top w:val="none" w:sz="0" w:space="0" w:color="auto"/>
                            <w:left w:val="none" w:sz="0" w:space="0" w:color="auto"/>
                            <w:bottom w:val="none" w:sz="0" w:space="0" w:color="auto"/>
                            <w:right w:val="none" w:sz="0" w:space="0" w:color="auto"/>
                          </w:divBdr>
                          <w:divsChild>
                            <w:div w:id="1989282822">
                              <w:marLeft w:val="0"/>
                              <w:marRight w:val="0"/>
                              <w:marTop w:val="0"/>
                              <w:marBottom w:val="0"/>
                              <w:divBdr>
                                <w:top w:val="none" w:sz="0" w:space="0" w:color="auto"/>
                                <w:left w:val="none" w:sz="0" w:space="0" w:color="auto"/>
                                <w:bottom w:val="none" w:sz="0" w:space="0" w:color="auto"/>
                                <w:right w:val="none" w:sz="0" w:space="0" w:color="auto"/>
                              </w:divBdr>
                              <w:divsChild>
                                <w:div w:id="550458367">
                                  <w:marLeft w:val="0"/>
                                  <w:marRight w:val="0"/>
                                  <w:marTop w:val="0"/>
                                  <w:marBottom w:val="0"/>
                                  <w:divBdr>
                                    <w:top w:val="none" w:sz="0" w:space="0" w:color="auto"/>
                                    <w:left w:val="none" w:sz="0" w:space="0" w:color="auto"/>
                                    <w:bottom w:val="none" w:sz="0" w:space="0" w:color="auto"/>
                                    <w:right w:val="none" w:sz="0" w:space="0" w:color="auto"/>
                                  </w:divBdr>
                                  <w:divsChild>
                                    <w:div w:id="1142968116">
                                      <w:marLeft w:val="0"/>
                                      <w:marRight w:val="0"/>
                                      <w:marTop w:val="0"/>
                                      <w:marBottom w:val="0"/>
                                      <w:divBdr>
                                        <w:top w:val="none" w:sz="0" w:space="0" w:color="auto"/>
                                        <w:left w:val="none" w:sz="0" w:space="0" w:color="auto"/>
                                        <w:bottom w:val="none" w:sz="0" w:space="0" w:color="auto"/>
                                        <w:right w:val="none" w:sz="0" w:space="0" w:color="auto"/>
                                      </w:divBdr>
                                      <w:divsChild>
                                        <w:div w:id="985858510">
                                          <w:marLeft w:val="0"/>
                                          <w:marRight w:val="0"/>
                                          <w:marTop w:val="0"/>
                                          <w:marBottom w:val="0"/>
                                          <w:divBdr>
                                            <w:top w:val="none" w:sz="0" w:space="0" w:color="auto"/>
                                            <w:left w:val="none" w:sz="0" w:space="0" w:color="auto"/>
                                            <w:bottom w:val="none" w:sz="0" w:space="0" w:color="auto"/>
                                            <w:right w:val="none" w:sz="0" w:space="0" w:color="auto"/>
                                          </w:divBdr>
                                          <w:divsChild>
                                            <w:div w:id="569388090">
                                              <w:marLeft w:val="0"/>
                                              <w:marRight w:val="0"/>
                                              <w:marTop w:val="0"/>
                                              <w:marBottom w:val="0"/>
                                              <w:divBdr>
                                                <w:top w:val="none" w:sz="0" w:space="0" w:color="auto"/>
                                                <w:left w:val="none" w:sz="0" w:space="0" w:color="auto"/>
                                                <w:bottom w:val="none" w:sz="0" w:space="0" w:color="auto"/>
                                                <w:right w:val="none" w:sz="0" w:space="0" w:color="auto"/>
                                              </w:divBdr>
                                              <w:divsChild>
                                                <w:div w:id="379205439">
                                                  <w:marLeft w:val="0"/>
                                                  <w:marRight w:val="0"/>
                                                  <w:marTop w:val="0"/>
                                                  <w:marBottom w:val="0"/>
                                                  <w:divBdr>
                                                    <w:top w:val="none" w:sz="0" w:space="0" w:color="auto"/>
                                                    <w:left w:val="none" w:sz="0" w:space="0" w:color="auto"/>
                                                    <w:bottom w:val="none" w:sz="0" w:space="0" w:color="auto"/>
                                                    <w:right w:val="none" w:sz="0" w:space="0" w:color="auto"/>
                                                  </w:divBdr>
                                                  <w:divsChild>
                                                    <w:div w:id="1063453840">
                                                      <w:marLeft w:val="0"/>
                                                      <w:marRight w:val="0"/>
                                                      <w:marTop w:val="0"/>
                                                      <w:marBottom w:val="0"/>
                                                      <w:divBdr>
                                                        <w:top w:val="none" w:sz="0" w:space="0" w:color="auto"/>
                                                        <w:left w:val="none" w:sz="0" w:space="0" w:color="auto"/>
                                                        <w:bottom w:val="none" w:sz="0" w:space="0" w:color="auto"/>
                                                        <w:right w:val="none" w:sz="0" w:space="0" w:color="auto"/>
                                                      </w:divBdr>
                                                      <w:divsChild>
                                                        <w:div w:id="76637730">
                                                          <w:marLeft w:val="0"/>
                                                          <w:marRight w:val="0"/>
                                                          <w:marTop w:val="0"/>
                                                          <w:marBottom w:val="0"/>
                                                          <w:divBdr>
                                                            <w:top w:val="none" w:sz="0" w:space="0" w:color="auto"/>
                                                            <w:left w:val="none" w:sz="0" w:space="0" w:color="auto"/>
                                                            <w:bottom w:val="none" w:sz="0" w:space="0" w:color="auto"/>
                                                            <w:right w:val="none" w:sz="0" w:space="0" w:color="auto"/>
                                                          </w:divBdr>
                                                          <w:divsChild>
                                                            <w:div w:id="1474789362">
                                                              <w:marLeft w:val="0"/>
                                                              <w:marRight w:val="0"/>
                                                              <w:marTop w:val="0"/>
                                                              <w:marBottom w:val="0"/>
                                                              <w:divBdr>
                                                                <w:top w:val="none" w:sz="0" w:space="0" w:color="auto"/>
                                                                <w:left w:val="none" w:sz="0" w:space="0" w:color="auto"/>
                                                                <w:bottom w:val="none" w:sz="0" w:space="0" w:color="auto"/>
                                                                <w:right w:val="none" w:sz="0" w:space="0" w:color="auto"/>
                                                              </w:divBdr>
                                                              <w:divsChild>
                                                                <w:div w:id="72512135">
                                                                  <w:marLeft w:val="0"/>
                                                                  <w:marRight w:val="0"/>
                                                                  <w:marTop w:val="0"/>
                                                                  <w:marBottom w:val="0"/>
                                                                  <w:divBdr>
                                                                    <w:top w:val="none" w:sz="0" w:space="0" w:color="auto"/>
                                                                    <w:left w:val="none" w:sz="0" w:space="0" w:color="auto"/>
                                                                    <w:bottom w:val="none" w:sz="0" w:space="0" w:color="auto"/>
                                                                    <w:right w:val="none" w:sz="0" w:space="0" w:color="auto"/>
                                                                  </w:divBdr>
                                                                  <w:divsChild>
                                                                    <w:div w:id="151411558">
                                                                      <w:marLeft w:val="0"/>
                                                                      <w:marRight w:val="0"/>
                                                                      <w:marTop w:val="0"/>
                                                                      <w:marBottom w:val="0"/>
                                                                      <w:divBdr>
                                                                        <w:top w:val="none" w:sz="0" w:space="0" w:color="auto"/>
                                                                        <w:left w:val="none" w:sz="0" w:space="0" w:color="auto"/>
                                                                        <w:bottom w:val="none" w:sz="0" w:space="0" w:color="auto"/>
                                                                        <w:right w:val="none" w:sz="0" w:space="0" w:color="auto"/>
                                                                      </w:divBdr>
                                                                      <w:divsChild>
                                                                        <w:div w:id="1926069991">
                                                                          <w:marLeft w:val="0"/>
                                                                          <w:marRight w:val="0"/>
                                                                          <w:marTop w:val="0"/>
                                                                          <w:marBottom w:val="0"/>
                                                                          <w:divBdr>
                                                                            <w:top w:val="none" w:sz="0" w:space="0" w:color="auto"/>
                                                                            <w:left w:val="none" w:sz="0" w:space="0" w:color="auto"/>
                                                                            <w:bottom w:val="none" w:sz="0" w:space="0" w:color="auto"/>
                                                                            <w:right w:val="none" w:sz="0" w:space="0" w:color="auto"/>
                                                                          </w:divBdr>
                                                                          <w:divsChild>
                                                                            <w:div w:id="1930383242">
                                                                              <w:marLeft w:val="0"/>
                                                                              <w:marRight w:val="0"/>
                                                                              <w:marTop w:val="0"/>
                                                                              <w:marBottom w:val="0"/>
                                                                              <w:divBdr>
                                                                                <w:top w:val="none" w:sz="0" w:space="0" w:color="auto"/>
                                                                                <w:left w:val="none" w:sz="0" w:space="0" w:color="auto"/>
                                                                                <w:bottom w:val="none" w:sz="0" w:space="0" w:color="auto"/>
                                                                                <w:right w:val="none" w:sz="0" w:space="0" w:color="auto"/>
                                                                              </w:divBdr>
                                                                              <w:divsChild>
                                                                                <w:div w:id="474954569">
                                                                                  <w:marLeft w:val="0"/>
                                                                                  <w:marRight w:val="0"/>
                                                                                  <w:marTop w:val="0"/>
                                                                                  <w:marBottom w:val="0"/>
                                                                                  <w:divBdr>
                                                                                    <w:top w:val="none" w:sz="0" w:space="0" w:color="auto"/>
                                                                                    <w:left w:val="none" w:sz="0" w:space="0" w:color="auto"/>
                                                                                    <w:bottom w:val="none" w:sz="0" w:space="0" w:color="auto"/>
                                                                                    <w:right w:val="none" w:sz="0" w:space="0" w:color="auto"/>
                                                                                  </w:divBdr>
                                                                                  <w:divsChild>
                                                                                    <w:div w:id="865562833">
                                                                                      <w:marLeft w:val="0"/>
                                                                                      <w:marRight w:val="0"/>
                                                                                      <w:marTop w:val="0"/>
                                                                                      <w:marBottom w:val="0"/>
                                                                                      <w:divBdr>
                                                                                        <w:top w:val="none" w:sz="0" w:space="0" w:color="auto"/>
                                                                                        <w:left w:val="none" w:sz="0" w:space="0" w:color="auto"/>
                                                                                        <w:bottom w:val="none" w:sz="0" w:space="0" w:color="auto"/>
                                                                                        <w:right w:val="none" w:sz="0" w:space="0" w:color="auto"/>
                                                                                      </w:divBdr>
                                                                                      <w:divsChild>
                                                                                        <w:div w:id="876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733178">
                                                  <w:marLeft w:val="0"/>
                                                  <w:marRight w:val="0"/>
                                                  <w:marTop w:val="0"/>
                                                  <w:marBottom w:val="0"/>
                                                  <w:divBdr>
                                                    <w:top w:val="none" w:sz="0" w:space="0" w:color="auto"/>
                                                    <w:left w:val="none" w:sz="0" w:space="0" w:color="auto"/>
                                                    <w:bottom w:val="none" w:sz="0" w:space="0" w:color="auto"/>
                                                    <w:right w:val="none" w:sz="0" w:space="0" w:color="auto"/>
                                                  </w:divBdr>
                                                  <w:divsChild>
                                                    <w:div w:id="867451656">
                                                      <w:marLeft w:val="0"/>
                                                      <w:marRight w:val="0"/>
                                                      <w:marTop w:val="0"/>
                                                      <w:marBottom w:val="0"/>
                                                      <w:divBdr>
                                                        <w:top w:val="none" w:sz="0" w:space="0" w:color="auto"/>
                                                        <w:left w:val="none" w:sz="0" w:space="0" w:color="auto"/>
                                                        <w:bottom w:val="none" w:sz="0" w:space="0" w:color="auto"/>
                                                        <w:right w:val="none" w:sz="0" w:space="0" w:color="auto"/>
                                                      </w:divBdr>
                                                      <w:divsChild>
                                                        <w:div w:id="2054226658">
                                                          <w:marLeft w:val="0"/>
                                                          <w:marRight w:val="0"/>
                                                          <w:marTop w:val="0"/>
                                                          <w:marBottom w:val="0"/>
                                                          <w:divBdr>
                                                            <w:top w:val="none" w:sz="0" w:space="0" w:color="auto"/>
                                                            <w:left w:val="none" w:sz="0" w:space="0" w:color="auto"/>
                                                            <w:bottom w:val="none" w:sz="0" w:space="0" w:color="auto"/>
                                                            <w:right w:val="none" w:sz="0" w:space="0" w:color="auto"/>
                                                          </w:divBdr>
                                                        </w:div>
                                                      </w:divsChild>
                                                    </w:div>
                                                    <w:div w:id="1459569549">
                                                      <w:marLeft w:val="0"/>
                                                      <w:marRight w:val="0"/>
                                                      <w:marTop w:val="0"/>
                                                      <w:marBottom w:val="0"/>
                                                      <w:divBdr>
                                                        <w:top w:val="none" w:sz="0" w:space="0" w:color="auto"/>
                                                        <w:left w:val="none" w:sz="0" w:space="0" w:color="auto"/>
                                                        <w:bottom w:val="none" w:sz="0" w:space="0" w:color="auto"/>
                                                        <w:right w:val="none" w:sz="0" w:space="0" w:color="auto"/>
                                                      </w:divBdr>
                                                      <w:divsChild>
                                                        <w:div w:id="784471984">
                                                          <w:marLeft w:val="0"/>
                                                          <w:marRight w:val="0"/>
                                                          <w:marTop w:val="0"/>
                                                          <w:marBottom w:val="0"/>
                                                          <w:divBdr>
                                                            <w:top w:val="none" w:sz="0" w:space="0" w:color="auto"/>
                                                            <w:left w:val="none" w:sz="0" w:space="0" w:color="auto"/>
                                                            <w:bottom w:val="none" w:sz="0" w:space="0" w:color="auto"/>
                                                            <w:right w:val="none" w:sz="0" w:space="0" w:color="auto"/>
                                                          </w:divBdr>
                                                        </w:div>
                                                      </w:divsChild>
                                                    </w:div>
                                                    <w:div w:id="759714735">
                                                      <w:marLeft w:val="0"/>
                                                      <w:marRight w:val="0"/>
                                                      <w:marTop w:val="0"/>
                                                      <w:marBottom w:val="0"/>
                                                      <w:divBdr>
                                                        <w:top w:val="none" w:sz="0" w:space="0" w:color="auto"/>
                                                        <w:left w:val="none" w:sz="0" w:space="0" w:color="auto"/>
                                                        <w:bottom w:val="none" w:sz="0" w:space="0" w:color="auto"/>
                                                        <w:right w:val="none" w:sz="0" w:space="0" w:color="auto"/>
                                                      </w:divBdr>
                                                      <w:divsChild>
                                                        <w:div w:id="507915181">
                                                          <w:marLeft w:val="0"/>
                                                          <w:marRight w:val="0"/>
                                                          <w:marTop w:val="0"/>
                                                          <w:marBottom w:val="0"/>
                                                          <w:divBdr>
                                                            <w:top w:val="none" w:sz="0" w:space="0" w:color="auto"/>
                                                            <w:left w:val="none" w:sz="0" w:space="0" w:color="auto"/>
                                                            <w:bottom w:val="none" w:sz="0" w:space="0" w:color="auto"/>
                                                            <w:right w:val="none" w:sz="0" w:space="0" w:color="auto"/>
                                                          </w:divBdr>
                                                        </w:div>
                                                      </w:divsChild>
                                                    </w:div>
                                                    <w:div w:id="1546478904">
                                                      <w:marLeft w:val="0"/>
                                                      <w:marRight w:val="0"/>
                                                      <w:marTop w:val="0"/>
                                                      <w:marBottom w:val="0"/>
                                                      <w:divBdr>
                                                        <w:top w:val="none" w:sz="0" w:space="0" w:color="auto"/>
                                                        <w:left w:val="none" w:sz="0" w:space="0" w:color="auto"/>
                                                        <w:bottom w:val="none" w:sz="0" w:space="0" w:color="auto"/>
                                                        <w:right w:val="none" w:sz="0" w:space="0" w:color="auto"/>
                                                      </w:divBdr>
                                                      <w:divsChild>
                                                        <w:div w:id="20709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berez.ordynsk-r.ru/index.php/2012-12-19-13-27-5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12133</Words>
  <Characters>69162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cp:lastModifiedBy>
  <cp:revision>25</cp:revision>
  <cp:lastPrinted>2016-06-27T10:06:00Z</cp:lastPrinted>
  <dcterms:created xsi:type="dcterms:W3CDTF">2014-09-17T08:05:00Z</dcterms:created>
  <dcterms:modified xsi:type="dcterms:W3CDTF">2016-06-29T04:20:00Z</dcterms:modified>
</cp:coreProperties>
</file>