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63" w:rsidRDefault="002F0BAF" w:rsidP="00954C63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АДМИНИСТРАЦИЯ    </w:t>
      </w:r>
    </w:p>
    <w:p w:rsidR="002F0BAF" w:rsidRPr="00954C63" w:rsidRDefault="00954C63" w:rsidP="00954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ПРОЛЕТАРСКОГО</w:t>
      </w:r>
      <w:r w:rsidR="002F0BAF" w:rsidRPr="00954C63">
        <w:rPr>
          <w:rFonts w:ascii="Times New Roman" w:hAnsi="Times New Roman" w:cs="Times New Roman"/>
          <w:sz w:val="28"/>
          <w:szCs w:val="28"/>
        </w:rPr>
        <w:t xml:space="preserve">  СЕЛЬСОВЕТА</w:t>
      </w:r>
    </w:p>
    <w:p w:rsidR="002F0BAF" w:rsidRPr="00954C63" w:rsidRDefault="002F0BAF" w:rsidP="00954C63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ОРДЫНСКОГО  РАЙОНА НОВОСИБИРСКОЙ  ОБЛАСТИ</w:t>
      </w:r>
    </w:p>
    <w:p w:rsidR="002F0BAF" w:rsidRPr="00954C63" w:rsidRDefault="002F0BAF" w:rsidP="00954C63">
      <w:pPr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Pr="00954C63" w:rsidRDefault="002F0BAF" w:rsidP="00954C63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F0BAF" w:rsidRPr="00954C63" w:rsidRDefault="002F0BAF" w:rsidP="00954C63">
      <w:pPr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Pr="00954C63" w:rsidRDefault="00954C63" w:rsidP="00954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13.05</w:t>
      </w:r>
      <w:r w:rsidR="002F0BAF" w:rsidRPr="00954C63">
        <w:rPr>
          <w:rFonts w:ascii="Times New Roman" w:hAnsi="Times New Roman" w:cs="Times New Roman"/>
          <w:sz w:val="28"/>
          <w:szCs w:val="28"/>
        </w:rPr>
        <w:t xml:space="preserve">.2014 г.                                                 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27F5C">
        <w:rPr>
          <w:rFonts w:ascii="Times New Roman" w:hAnsi="Times New Roman" w:cs="Times New Roman"/>
          <w:sz w:val="28"/>
          <w:szCs w:val="28"/>
        </w:rPr>
        <w:t xml:space="preserve">                            № 81</w:t>
      </w:r>
    </w:p>
    <w:p w:rsidR="002F0BAF" w:rsidRPr="00954C63" w:rsidRDefault="002F0BAF" w:rsidP="00FA2F74">
      <w:pPr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Об утверждении требований</w:t>
      </w:r>
      <w:r w:rsidR="00954C63">
        <w:rPr>
          <w:rFonts w:ascii="Times New Roman" w:hAnsi="Times New Roman" w:cs="Times New Roman"/>
          <w:sz w:val="28"/>
          <w:szCs w:val="28"/>
        </w:rPr>
        <w:t xml:space="preserve"> к </w:t>
      </w:r>
      <w:r w:rsidRPr="00954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C63"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  <w:r w:rsidRPr="00954C6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954C63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сельсовета,  отдельными видами товаров, работ, услуг</w:t>
      </w:r>
    </w:p>
    <w:p w:rsidR="002F0BAF" w:rsidRPr="00954C63" w:rsidRDefault="002F0BAF" w:rsidP="00954C63">
      <w:pPr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В соответствии с частью 5 статьи 19 Федерального закона № 44-ФЗ «О контрактной системе в сфере закупок товаров, работ, услуг для обеспечения государственных и муниципальных нужд»</w:t>
      </w:r>
    </w:p>
    <w:p w:rsidR="002F0BAF" w:rsidRPr="00954C63" w:rsidRDefault="002F0BAF" w:rsidP="00954C63">
      <w:pPr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0BAF" w:rsidRPr="00954C63" w:rsidRDefault="002F0BAF" w:rsidP="00927F5C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 xml:space="preserve">1. Утвердить требования к </w:t>
      </w:r>
      <w:proofErr w:type="gramStart"/>
      <w:r w:rsidRPr="00954C63"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  <w:r w:rsidRPr="00954C6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954C63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Pr="00954C63">
        <w:rPr>
          <w:rFonts w:ascii="Times New Roman" w:hAnsi="Times New Roman" w:cs="Times New Roman"/>
          <w:sz w:val="28"/>
          <w:szCs w:val="28"/>
        </w:rPr>
        <w:t>сельсовета, отдельными видами товаров, работ, услуг;</w:t>
      </w:r>
    </w:p>
    <w:p w:rsidR="00954C63" w:rsidRDefault="002F0BAF" w:rsidP="00927F5C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 издании «</w:t>
      </w:r>
      <w:r w:rsidR="00954C63">
        <w:rPr>
          <w:rFonts w:ascii="Times New Roman" w:hAnsi="Times New Roman" w:cs="Times New Roman"/>
          <w:sz w:val="28"/>
          <w:szCs w:val="28"/>
        </w:rPr>
        <w:t>Пролетарский</w:t>
      </w:r>
      <w:r w:rsidRPr="00954C63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r w:rsidR="00954C63">
        <w:rPr>
          <w:rFonts w:ascii="Times New Roman" w:hAnsi="Times New Roman" w:cs="Times New Roman"/>
          <w:sz w:val="28"/>
          <w:szCs w:val="28"/>
        </w:rPr>
        <w:t>Пролетарского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 в сети «Интернет» </w:t>
      </w:r>
    </w:p>
    <w:p w:rsidR="002F0BAF" w:rsidRPr="00954C63" w:rsidRDefault="002F0BAF" w:rsidP="00927F5C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 xml:space="preserve">3. </w:t>
      </w:r>
      <w:r w:rsidR="00954C63" w:rsidRPr="00B7632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</w:t>
      </w:r>
      <w:r w:rsidR="00954C63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2F0BAF" w:rsidRPr="00954C63" w:rsidRDefault="002F0BAF" w:rsidP="00954C63">
      <w:pPr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Pr="00954C63" w:rsidRDefault="002F0BAF" w:rsidP="00954C63">
      <w:pPr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Default="002F0BAF" w:rsidP="00954C63">
      <w:pPr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54C63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                                              </w:t>
      </w:r>
      <w:proofErr w:type="spellStart"/>
      <w:r w:rsidR="00954C63">
        <w:rPr>
          <w:rFonts w:ascii="Times New Roman" w:hAnsi="Times New Roman" w:cs="Times New Roman"/>
          <w:sz w:val="28"/>
          <w:szCs w:val="28"/>
        </w:rPr>
        <w:t>Н.К.Бордачёв</w:t>
      </w:r>
      <w:proofErr w:type="spellEnd"/>
    </w:p>
    <w:p w:rsidR="00FA2F74" w:rsidRDefault="00FA2F74" w:rsidP="00954C63">
      <w:pPr>
        <w:rPr>
          <w:rFonts w:ascii="Times New Roman" w:hAnsi="Times New Roman" w:cs="Times New Roman"/>
          <w:sz w:val="28"/>
          <w:szCs w:val="28"/>
        </w:rPr>
      </w:pPr>
    </w:p>
    <w:p w:rsidR="00FA2F74" w:rsidRDefault="00FA2F74" w:rsidP="00954C63">
      <w:pPr>
        <w:rPr>
          <w:rFonts w:ascii="Times New Roman" w:hAnsi="Times New Roman" w:cs="Times New Roman"/>
          <w:sz w:val="28"/>
          <w:szCs w:val="28"/>
        </w:rPr>
      </w:pPr>
    </w:p>
    <w:p w:rsidR="00FA2F74" w:rsidRDefault="00FA2F74" w:rsidP="00954C63">
      <w:pPr>
        <w:rPr>
          <w:rFonts w:ascii="Times New Roman" w:hAnsi="Times New Roman" w:cs="Times New Roman"/>
          <w:sz w:val="28"/>
          <w:szCs w:val="28"/>
        </w:rPr>
      </w:pPr>
    </w:p>
    <w:p w:rsidR="00FA2F74" w:rsidRPr="00FA2F74" w:rsidRDefault="00FA2F74" w:rsidP="00954C63">
      <w:pPr>
        <w:rPr>
          <w:rFonts w:ascii="Times New Roman" w:hAnsi="Times New Roman" w:cs="Times New Roman"/>
        </w:rPr>
      </w:pPr>
      <w:r w:rsidRPr="00FA2F74">
        <w:rPr>
          <w:rFonts w:ascii="Times New Roman" w:hAnsi="Times New Roman" w:cs="Times New Roman"/>
        </w:rPr>
        <w:t>Исп</w:t>
      </w:r>
      <w:proofErr w:type="gramStart"/>
      <w:r w:rsidRPr="00FA2F74">
        <w:rPr>
          <w:rFonts w:ascii="Times New Roman" w:hAnsi="Times New Roman" w:cs="Times New Roman"/>
        </w:rPr>
        <w:t>.В</w:t>
      </w:r>
      <w:proofErr w:type="gramEnd"/>
      <w:r w:rsidRPr="00FA2F74">
        <w:rPr>
          <w:rFonts w:ascii="Times New Roman" w:hAnsi="Times New Roman" w:cs="Times New Roman"/>
        </w:rPr>
        <w:t>асильева А.В. 44-173</w:t>
      </w:r>
    </w:p>
    <w:p w:rsidR="002F0BAF" w:rsidRPr="00954C63" w:rsidRDefault="002F0BAF" w:rsidP="00954C63">
      <w:pPr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Pr="00FA2F74" w:rsidRDefault="00FA2F74" w:rsidP="00FA2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2F0BAF" w:rsidRPr="00954C63">
        <w:rPr>
          <w:rFonts w:ascii="Times New Roman" w:hAnsi="Times New Roman" w:cs="Times New Roman"/>
          <w:sz w:val="24"/>
          <w:szCs w:val="24"/>
        </w:rPr>
        <w:t>Приложение</w:t>
      </w:r>
    </w:p>
    <w:p w:rsidR="00954C63" w:rsidRDefault="002F0BAF" w:rsidP="00954C6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54C63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  <w:proofErr w:type="gramStart"/>
      <w:r w:rsidR="00954C63" w:rsidRPr="00954C63">
        <w:rPr>
          <w:rFonts w:ascii="Times New Roman" w:hAnsi="Times New Roman" w:cs="Times New Roman"/>
          <w:sz w:val="24"/>
          <w:szCs w:val="24"/>
        </w:rPr>
        <w:t>Пролетарского</w:t>
      </w:r>
      <w:proofErr w:type="gramEnd"/>
    </w:p>
    <w:p w:rsidR="002F0BAF" w:rsidRPr="00954C63" w:rsidRDefault="00954C63" w:rsidP="00954C6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F5C">
        <w:rPr>
          <w:rFonts w:ascii="Times New Roman" w:hAnsi="Times New Roman" w:cs="Times New Roman"/>
          <w:sz w:val="24"/>
          <w:szCs w:val="24"/>
        </w:rPr>
        <w:t>сельсовета от 13.05.2014 г. № 81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proofErr w:type="gramStart"/>
      <w:r w:rsidRPr="00954C63"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  <w:r w:rsidRPr="00954C6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954C63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сельсовета, отдельными видами товаров, работ, услуг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 xml:space="preserve">1. Требования к </w:t>
      </w:r>
      <w:proofErr w:type="gramStart"/>
      <w:r w:rsidRPr="00954C63"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  <w:r w:rsidRPr="00954C6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954C63">
        <w:rPr>
          <w:rFonts w:ascii="Times New Roman" w:hAnsi="Times New Roman" w:cs="Times New Roman"/>
          <w:sz w:val="28"/>
          <w:szCs w:val="28"/>
        </w:rPr>
        <w:t>Пролетарского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 должны содержать: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- наименование товаров, работ, услуг, подлежащих нормированию;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- функциональное назначение товаров, работ, услуг, подлежащих нормированию;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C63">
        <w:rPr>
          <w:rFonts w:ascii="Times New Roman" w:hAnsi="Times New Roman" w:cs="Times New Roman"/>
          <w:sz w:val="28"/>
          <w:szCs w:val="28"/>
        </w:rPr>
        <w:t>- 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услугам;</w:t>
      </w:r>
      <w:proofErr w:type="gramEnd"/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- единицы измерения параметров,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- конкретные числовые значения, в том числе предельные цены, или качественные характеристики потребительских свойств (функциональных особенностей) товаров, работ, услуг, по которым устанавливается требование к приобретаемым товарам, работам, услугам.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Конкретные числовые значения, в том числе предельные цены, или качественные характеристики потребительских свойств (функциональных особенностей) товаров, работ, услуг, по которым устанавливается требование к приобретаемым товарам, работам, услугам, подлежат обоснованию. Указанное обоснование публикуется совместно с проектом акта на официальном сайте и в ЕИС в машиночитаемой форме с возможностью свободного копирования информации.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C63">
        <w:rPr>
          <w:rFonts w:ascii="Times New Roman" w:hAnsi="Times New Roman" w:cs="Times New Roman"/>
          <w:sz w:val="28"/>
          <w:szCs w:val="28"/>
        </w:rPr>
        <w:t xml:space="preserve">2.Требования к закупаемым администрацией </w:t>
      </w:r>
      <w:r w:rsidR="00954C63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сельсовета, должны устанавливаться с учетом мероприятий по оптимизации </w:t>
      </w:r>
      <w:r w:rsidRPr="00954C63">
        <w:rPr>
          <w:rFonts w:ascii="Times New Roman" w:hAnsi="Times New Roman" w:cs="Times New Roman"/>
          <w:sz w:val="28"/>
          <w:szCs w:val="28"/>
        </w:rPr>
        <w:lastRenderedPageBreak/>
        <w:t>деятельности,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</w:t>
      </w:r>
      <w:proofErr w:type="gramEnd"/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При соблюдении прочих условий требования к товарам, работам, услугам, должны обеспечивать приоритет в осуществлении закупок инновационных объектов.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3. Требования к товарам, работам и услугам, закупаемым  для обеспечения нужд устанавливаются с учетом утвержденных нормативных затрат и нормативных затрат на содержание имущества.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54C63">
        <w:rPr>
          <w:rFonts w:ascii="Times New Roman" w:hAnsi="Times New Roman" w:cs="Times New Roman"/>
          <w:sz w:val="28"/>
          <w:szCs w:val="28"/>
        </w:rPr>
        <w:t xml:space="preserve">Утвержденные администрацией </w:t>
      </w:r>
      <w:r w:rsidR="00954C63">
        <w:rPr>
          <w:rFonts w:ascii="Times New Roman" w:hAnsi="Times New Roman" w:cs="Times New Roman"/>
          <w:sz w:val="28"/>
          <w:szCs w:val="28"/>
        </w:rPr>
        <w:t>Пролетарского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 нормативные затраты на содержание имущества, установленным в соответствии с Перечнем товаров, работ, услуг, подлежащих обязательному нормированию.</w:t>
      </w:r>
      <w:proofErr w:type="gramEnd"/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 xml:space="preserve">5. Администрация </w:t>
      </w:r>
      <w:r w:rsidR="00954C63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 осуществляет контроль исполнения утвержденных актов, правильности их применения, а также соблюдения настоящих Требований к товарам, работам, услугам.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6. Основанием для осуществления контрольных мероприятий в соответствии с настоящим актом может являться обращение представителя общественного объединения или объединения юридических лиц с заявлением о выявлении нарушений положений настоящих Требований.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7. Лица, виновные в нарушении настоящих Требований к товарам, работам, услугам или актов о нормирования в сфере закупок, несут ответственность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070E6" w:rsidRPr="00954C63" w:rsidRDefault="00E070E6" w:rsidP="00954C63">
      <w:pPr>
        <w:rPr>
          <w:rFonts w:ascii="Times New Roman" w:hAnsi="Times New Roman" w:cs="Times New Roman"/>
          <w:sz w:val="28"/>
          <w:szCs w:val="28"/>
        </w:rPr>
      </w:pPr>
    </w:p>
    <w:sectPr w:rsidR="00E070E6" w:rsidRPr="00954C63" w:rsidSect="00E0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0BAF"/>
    <w:rsid w:val="000401C4"/>
    <w:rsid w:val="002F0BAF"/>
    <w:rsid w:val="00927F5C"/>
    <w:rsid w:val="00954C63"/>
    <w:rsid w:val="00C92109"/>
    <w:rsid w:val="00E070E6"/>
    <w:rsid w:val="00F12CBD"/>
    <w:rsid w:val="00FA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AF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4C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40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7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1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07627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902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1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8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41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790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08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40814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123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931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630</Words>
  <Characters>3595</Characters>
  <Application>Microsoft Office Word</Application>
  <DocSecurity>0</DocSecurity>
  <Lines>29</Lines>
  <Paragraphs>8</Paragraphs>
  <ScaleCrop>false</ScaleCrop>
  <Company>Home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proletarka</cp:lastModifiedBy>
  <cp:revision>7</cp:revision>
  <cp:lastPrinted>2014-05-14T04:19:00Z</cp:lastPrinted>
  <dcterms:created xsi:type="dcterms:W3CDTF">2014-05-13T05:01:00Z</dcterms:created>
  <dcterms:modified xsi:type="dcterms:W3CDTF">2014-05-14T04:19:00Z</dcterms:modified>
</cp:coreProperties>
</file>