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0C" w:rsidRPr="00D63112" w:rsidRDefault="00301E0C" w:rsidP="007C7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112">
        <w:rPr>
          <w:rFonts w:ascii="Times New Roman" w:hAnsi="Times New Roman"/>
          <w:b/>
          <w:sz w:val="28"/>
          <w:szCs w:val="28"/>
        </w:rPr>
        <w:t>АДМИНИСТРАЦИЯ</w:t>
      </w:r>
    </w:p>
    <w:p w:rsidR="00301E0C" w:rsidRPr="00D63112" w:rsidRDefault="00301E0C" w:rsidP="007C7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112">
        <w:rPr>
          <w:rFonts w:ascii="Times New Roman" w:hAnsi="Times New Roman"/>
          <w:b/>
          <w:sz w:val="28"/>
          <w:szCs w:val="28"/>
        </w:rPr>
        <w:t>ПРОЛЕТАРСКОГО СЕЛЬСОВЕТА</w:t>
      </w:r>
    </w:p>
    <w:p w:rsidR="00301E0C" w:rsidRPr="00D63112" w:rsidRDefault="00301E0C" w:rsidP="007C7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112">
        <w:rPr>
          <w:rFonts w:ascii="Times New Roman" w:hAnsi="Times New Roman"/>
          <w:b/>
          <w:sz w:val="28"/>
          <w:szCs w:val="28"/>
        </w:rPr>
        <w:t>ОРДЫНСКОГО РАЙОНА НОВОСИБИРСКОЙ ОБЛАСТИ</w:t>
      </w:r>
    </w:p>
    <w:p w:rsidR="00301E0C" w:rsidRDefault="00301E0C" w:rsidP="007C7C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E0C" w:rsidRPr="007C7C3E" w:rsidRDefault="00301E0C" w:rsidP="007C7C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E0C" w:rsidRPr="00FE6692" w:rsidRDefault="00301E0C" w:rsidP="008D0C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6692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301E0C" w:rsidRPr="00FE6692" w:rsidRDefault="00301E0C" w:rsidP="008D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1E0C" w:rsidRPr="00FE6692" w:rsidRDefault="00301E0C" w:rsidP="008D0C1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C7C3E">
        <w:rPr>
          <w:rFonts w:ascii="Times New Roman" w:hAnsi="Times New Roman"/>
          <w:sz w:val="28"/>
          <w:szCs w:val="28"/>
        </w:rPr>
        <w:t>от 14.06.2013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692">
        <w:rPr>
          <w:rFonts w:ascii="Times New Roman" w:hAnsi="Times New Roman"/>
          <w:sz w:val="24"/>
          <w:szCs w:val="24"/>
        </w:rPr>
        <w:tab/>
      </w:r>
      <w:r w:rsidRPr="00FE6692">
        <w:rPr>
          <w:rFonts w:ascii="Times New Roman" w:hAnsi="Times New Roman"/>
          <w:sz w:val="24"/>
          <w:szCs w:val="24"/>
        </w:rPr>
        <w:tab/>
      </w:r>
      <w:r w:rsidRPr="00FE6692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Pr="00FE6692">
        <w:rPr>
          <w:rFonts w:ascii="Times New Roman" w:hAnsi="Times New Roman"/>
          <w:sz w:val="24"/>
          <w:szCs w:val="24"/>
        </w:rPr>
        <w:tab/>
      </w:r>
      <w:r w:rsidRPr="00FE6692">
        <w:rPr>
          <w:rFonts w:ascii="Times New Roman" w:hAnsi="Times New Roman"/>
          <w:sz w:val="24"/>
          <w:szCs w:val="24"/>
        </w:rPr>
        <w:tab/>
      </w:r>
      <w:r w:rsidRPr="00FE6692">
        <w:rPr>
          <w:rFonts w:ascii="Times New Roman" w:hAnsi="Times New Roman"/>
          <w:sz w:val="24"/>
          <w:szCs w:val="24"/>
        </w:rPr>
        <w:tab/>
      </w:r>
      <w:r w:rsidRPr="007970A3">
        <w:rPr>
          <w:rFonts w:ascii="Times New Roman" w:hAnsi="Times New Roman"/>
          <w:sz w:val="24"/>
          <w:szCs w:val="24"/>
        </w:rPr>
        <w:t xml:space="preserve">         </w:t>
      </w:r>
      <w:r w:rsidRPr="007C7C3E">
        <w:rPr>
          <w:rFonts w:ascii="Times New Roman" w:hAnsi="Times New Roman"/>
          <w:sz w:val="28"/>
          <w:szCs w:val="28"/>
        </w:rPr>
        <w:t>№  73</w:t>
      </w:r>
    </w:p>
    <w:p w:rsidR="00301E0C" w:rsidRPr="00FE6692" w:rsidRDefault="00301E0C" w:rsidP="008D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E0C" w:rsidRPr="00FE6692" w:rsidRDefault="00301E0C" w:rsidP="008D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E0C" w:rsidRDefault="00301E0C" w:rsidP="007C7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C3E">
        <w:rPr>
          <w:rFonts w:ascii="Times New Roman" w:hAnsi="Times New Roman"/>
          <w:b/>
          <w:sz w:val="28"/>
          <w:szCs w:val="28"/>
        </w:rPr>
        <w:t>О создании и организации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01E0C" w:rsidRPr="007C7C3E" w:rsidRDefault="00301E0C" w:rsidP="007C7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C3E">
        <w:rPr>
          <w:rFonts w:ascii="Times New Roman" w:hAnsi="Times New Roman"/>
          <w:b/>
          <w:sz w:val="28"/>
          <w:szCs w:val="28"/>
        </w:rPr>
        <w:t xml:space="preserve">муниципальной и добровольной пожарной охраны, порядок взаимоотношения муниципальной пожарной охраны </w:t>
      </w:r>
    </w:p>
    <w:p w:rsidR="00301E0C" w:rsidRPr="007C7C3E" w:rsidRDefault="00301E0C" w:rsidP="007C7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C3E">
        <w:rPr>
          <w:rFonts w:ascii="Times New Roman" w:hAnsi="Times New Roman"/>
          <w:b/>
          <w:sz w:val="28"/>
          <w:szCs w:val="28"/>
        </w:rPr>
        <w:t>с другими видами пожарной охраны.</w:t>
      </w:r>
    </w:p>
    <w:p w:rsidR="00301E0C" w:rsidRPr="00FE6692" w:rsidRDefault="00301E0C" w:rsidP="008D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E0C" w:rsidRPr="00FE6692" w:rsidRDefault="00301E0C" w:rsidP="008D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E0C" w:rsidRPr="007C7C3E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C3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</w:t>
      </w:r>
      <w:r w:rsidRPr="007C7C3E">
        <w:rPr>
          <w:rFonts w:ascii="Times New Roman" w:hAnsi="Times New Roman"/>
          <w:sz w:val="28"/>
          <w:szCs w:val="28"/>
          <w:lang w:eastAsia="ru-RU"/>
        </w:rPr>
        <w:t xml:space="preserve">24.09.2003 № 131-ФЗ «Об общих принципах организации местного самоуправления в Российской Федерации», </w:t>
      </w:r>
      <w:r w:rsidRPr="007C7C3E">
        <w:rPr>
          <w:rFonts w:ascii="Times New Roman" w:hAnsi="Times New Roman"/>
          <w:sz w:val="28"/>
          <w:szCs w:val="28"/>
        </w:rPr>
        <w:t>Федеральным законом от 06.05.2011 № 100-ФЗ «О</w:t>
      </w:r>
      <w:r>
        <w:rPr>
          <w:rFonts w:ascii="Times New Roman" w:hAnsi="Times New Roman"/>
          <w:sz w:val="28"/>
          <w:szCs w:val="28"/>
        </w:rPr>
        <w:t xml:space="preserve"> добровольной пожарной охране»</w:t>
      </w:r>
      <w:r w:rsidRPr="007C7C3E">
        <w:rPr>
          <w:rFonts w:ascii="Times New Roman" w:hAnsi="Times New Roman"/>
          <w:sz w:val="28"/>
          <w:szCs w:val="28"/>
        </w:rPr>
        <w:t>, руковод</w:t>
      </w:r>
      <w:r>
        <w:rPr>
          <w:rFonts w:ascii="Times New Roman" w:hAnsi="Times New Roman"/>
          <w:sz w:val="28"/>
          <w:szCs w:val="28"/>
        </w:rPr>
        <w:t>ствуясь Уставом Пролетарского  сельсовета Ордынского района Новосибирской области</w:t>
      </w:r>
      <w:r w:rsidRPr="007C7C3E">
        <w:rPr>
          <w:rFonts w:ascii="Times New Roman" w:hAnsi="Times New Roman"/>
          <w:sz w:val="28"/>
          <w:szCs w:val="28"/>
        </w:rPr>
        <w:t xml:space="preserve">, </w:t>
      </w:r>
    </w:p>
    <w:p w:rsidR="00301E0C" w:rsidRPr="007C7C3E" w:rsidRDefault="00301E0C" w:rsidP="008D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 w:rsidRPr="007C7C3E">
        <w:rPr>
          <w:rFonts w:ascii="Times New Roman" w:hAnsi="Times New Roman"/>
          <w:b/>
          <w:sz w:val="28"/>
          <w:szCs w:val="28"/>
        </w:rPr>
        <w:t>:</w:t>
      </w:r>
    </w:p>
    <w:p w:rsidR="00301E0C" w:rsidRPr="00FE6692" w:rsidRDefault="00301E0C" w:rsidP="008D0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E0C" w:rsidRPr="000C45E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5EB">
        <w:rPr>
          <w:rFonts w:ascii="Times New Roman" w:hAnsi="Times New Roman"/>
          <w:sz w:val="28"/>
          <w:szCs w:val="28"/>
        </w:rPr>
        <w:t>1. Утвердить прилагаемое Положение о деятельности подразделений муниципальной пожарной охраны.</w:t>
      </w:r>
      <w:r>
        <w:rPr>
          <w:rFonts w:ascii="Times New Roman" w:hAnsi="Times New Roman"/>
          <w:sz w:val="28"/>
          <w:szCs w:val="28"/>
        </w:rPr>
        <w:t xml:space="preserve"> Приложение № 1.</w:t>
      </w:r>
    </w:p>
    <w:p w:rsidR="00301E0C" w:rsidRPr="000C45E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5EB">
        <w:rPr>
          <w:rFonts w:ascii="Times New Roman" w:hAnsi="Times New Roman"/>
          <w:sz w:val="28"/>
          <w:szCs w:val="28"/>
        </w:rPr>
        <w:t>2. Утвердить прилагаемое Положение о деятельности добровольной пожарной охраны.</w:t>
      </w:r>
      <w:r>
        <w:rPr>
          <w:rFonts w:ascii="Times New Roman" w:hAnsi="Times New Roman"/>
          <w:sz w:val="28"/>
          <w:szCs w:val="28"/>
        </w:rPr>
        <w:t xml:space="preserve"> Приложение № 2</w:t>
      </w:r>
    </w:p>
    <w:p w:rsidR="00301E0C" w:rsidRPr="000C45E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5EB">
        <w:rPr>
          <w:rFonts w:ascii="Times New Roman" w:hAnsi="Times New Roman"/>
          <w:sz w:val="28"/>
          <w:szCs w:val="28"/>
        </w:rPr>
        <w:t xml:space="preserve">3.Опубликовать настоящее постановление в периодическом печатном издании администрации Пролетарского сельсовета «Вестник» и разместить на официальном сайте администрации. </w:t>
      </w:r>
    </w:p>
    <w:p w:rsidR="00301E0C" w:rsidRPr="000C45E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5EB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301E0C" w:rsidRPr="000C45EB" w:rsidRDefault="00301E0C" w:rsidP="008D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1E0C" w:rsidRDefault="00301E0C" w:rsidP="008D0C16">
      <w:pPr>
        <w:jc w:val="both"/>
        <w:rPr>
          <w:rFonts w:ascii="Times New Roman" w:hAnsi="Times New Roman"/>
          <w:sz w:val="28"/>
          <w:szCs w:val="28"/>
        </w:rPr>
      </w:pPr>
    </w:p>
    <w:p w:rsidR="00301E0C" w:rsidRDefault="00301E0C" w:rsidP="008D0C16">
      <w:pPr>
        <w:jc w:val="both"/>
        <w:rPr>
          <w:rFonts w:ascii="Times New Roman" w:hAnsi="Times New Roman"/>
          <w:sz w:val="28"/>
          <w:szCs w:val="28"/>
        </w:rPr>
      </w:pPr>
    </w:p>
    <w:p w:rsidR="00301E0C" w:rsidRPr="000C45EB" w:rsidRDefault="00301E0C" w:rsidP="008D0C16">
      <w:pPr>
        <w:jc w:val="both"/>
        <w:rPr>
          <w:rFonts w:ascii="Times New Roman" w:hAnsi="Times New Roman"/>
          <w:sz w:val="28"/>
          <w:szCs w:val="28"/>
        </w:rPr>
      </w:pPr>
      <w:r w:rsidRPr="000C45EB">
        <w:rPr>
          <w:rFonts w:ascii="Times New Roman" w:hAnsi="Times New Roman"/>
          <w:sz w:val="28"/>
          <w:szCs w:val="28"/>
        </w:rPr>
        <w:t>Глава Пролетарского сельсовета</w:t>
      </w:r>
      <w:r w:rsidRPr="000C45EB">
        <w:rPr>
          <w:rFonts w:ascii="Times New Roman" w:hAnsi="Times New Roman"/>
          <w:sz w:val="28"/>
          <w:szCs w:val="28"/>
        </w:rPr>
        <w:tab/>
      </w:r>
      <w:r w:rsidRPr="000C45EB">
        <w:rPr>
          <w:rFonts w:ascii="Times New Roman" w:hAnsi="Times New Roman"/>
          <w:sz w:val="28"/>
          <w:szCs w:val="28"/>
        </w:rPr>
        <w:tab/>
      </w:r>
      <w:r w:rsidRPr="000C45E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0C45EB">
        <w:rPr>
          <w:rFonts w:ascii="Times New Roman" w:hAnsi="Times New Roman"/>
          <w:sz w:val="28"/>
          <w:szCs w:val="28"/>
        </w:rPr>
        <w:t xml:space="preserve">  Н.К. Бордачев </w:t>
      </w:r>
    </w:p>
    <w:p w:rsidR="00301E0C" w:rsidRDefault="00301E0C" w:rsidP="008D0C16">
      <w:pPr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</w:p>
    <w:p w:rsidR="00301E0C" w:rsidRDefault="00301E0C" w:rsidP="008D0C16">
      <w:pPr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</w:p>
    <w:p w:rsidR="00301E0C" w:rsidRDefault="00301E0C" w:rsidP="008D0C16">
      <w:pPr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</w:p>
    <w:p w:rsidR="00301E0C" w:rsidRDefault="00301E0C" w:rsidP="008D0C16">
      <w:pPr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</w:p>
    <w:p w:rsidR="00301E0C" w:rsidRPr="000C45EB" w:rsidRDefault="00301E0C" w:rsidP="000C45EB">
      <w:pPr>
        <w:pStyle w:val="NoSpacing"/>
        <w:rPr>
          <w:rFonts w:ascii="Times New Roman" w:hAnsi="Times New Roman"/>
          <w:sz w:val="20"/>
          <w:szCs w:val="20"/>
        </w:rPr>
      </w:pPr>
      <w:r w:rsidRPr="000C45EB">
        <w:rPr>
          <w:rFonts w:ascii="Times New Roman" w:hAnsi="Times New Roman"/>
          <w:sz w:val="20"/>
          <w:szCs w:val="20"/>
        </w:rPr>
        <w:t>Исполнитель</w:t>
      </w:r>
    </w:p>
    <w:p w:rsidR="00301E0C" w:rsidRPr="000C45EB" w:rsidRDefault="00301E0C" w:rsidP="000C45EB">
      <w:pPr>
        <w:pStyle w:val="NoSpacing"/>
        <w:rPr>
          <w:rFonts w:ascii="Times New Roman" w:hAnsi="Times New Roman"/>
          <w:sz w:val="20"/>
          <w:szCs w:val="20"/>
        </w:rPr>
      </w:pPr>
      <w:r w:rsidRPr="000C45EB">
        <w:rPr>
          <w:rFonts w:ascii="Times New Roman" w:hAnsi="Times New Roman"/>
          <w:sz w:val="20"/>
          <w:szCs w:val="20"/>
        </w:rPr>
        <w:t>Балашова А.В.</w:t>
      </w:r>
      <w:r>
        <w:rPr>
          <w:rFonts w:ascii="Times New Roman" w:hAnsi="Times New Roman"/>
          <w:sz w:val="20"/>
          <w:szCs w:val="20"/>
        </w:rPr>
        <w:t xml:space="preserve"> 44-173</w:t>
      </w:r>
    </w:p>
    <w:p w:rsidR="00301E0C" w:rsidRDefault="00301E0C" w:rsidP="008D0C16">
      <w:pPr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</w:p>
    <w:p w:rsidR="00301E0C" w:rsidRDefault="00301E0C" w:rsidP="008D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E0C" w:rsidRDefault="00301E0C" w:rsidP="008D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E0C" w:rsidRDefault="00301E0C" w:rsidP="008D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E0C" w:rsidRDefault="00301E0C" w:rsidP="00E04D0B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1.</w:t>
      </w:r>
    </w:p>
    <w:p w:rsidR="00301E0C" w:rsidRPr="00E04D0B" w:rsidRDefault="00301E0C" w:rsidP="00E04D0B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УТВЕРЖДЕНО</w:t>
      </w:r>
    </w:p>
    <w:p w:rsidR="00301E0C" w:rsidRPr="00E04D0B" w:rsidRDefault="00301E0C" w:rsidP="00E04D0B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Постановлением администрации  Пролетарского сельсовета</w:t>
      </w:r>
    </w:p>
    <w:p w:rsidR="00301E0C" w:rsidRPr="00E04D0B" w:rsidRDefault="00301E0C" w:rsidP="00E04D0B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Ордынского района</w:t>
      </w:r>
    </w:p>
    <w:p w:rsidR="00301E0C" w:rsidRPr="00E04D0B" w:rsidRDefault="00301E0C" w:rsidP="00E04D0B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301E0C" w:rsidRPr="00FE6692" w:rsidRDefault="00301E0C" w:rsidP="00E04D0B">
      <w:pPr>
        <w:spacing w:after="0" w:line="240" w:lineRule="auto"/>
        <w:ind w:left="5940"/>
        <w:jc w:val="right"/>
        <w:rPr>
          <w:rFonts w:ascii="Times New Roman" w:hAnsi="Times New Roman"/>
          <w:sz w:val="24"/>
          <w:szCs w:val="24"/>
          <w:u w:val="single"/>
        </w:rPr>
      </w:pPr>
      <w:r w:rsidRPr="00E04D0B">
        <w:rPr>
          <w:rFonts w:ascii="Times New Roman" w:hAnsi="Times New Roman"/>
          <w:sz w:val="28"/>
          <w:szCs w:val="28"/>
        </w:rPr>
        <w:t>от 14.06.2013    № 73</w:t>
      </w:r>
      <w:r w:rsidRPr="00E04D0B">
        <w:rPr>
          <w:rFonts w:ascii="Times New Roman" w:hAnsi="Times New Roman"/>
          <w:color w:val="FFFFFF"/>
          <w:sz w:val="24"/>
          <w:szCs w:val="24"/>
        </w:rPr>
        <w:t>.</w:t>
      </w:r>
    </w:p>
    <w:p w:rsidR="00301E0C" w:rsidRPr="00FE6692" w:rsidRDefault="00301E0C" w:rsidP="008D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E0C" w:rsidRPr="00FE6692" w:rsidRDefault="00301E0C" w:rsidP="008D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E0C" w:rsidRPr="00E04D0B" w:rsidRDefault="00301E0C" w:rsidP="008D0C16">
      <w:pPr>
        <w:tabs>
          <w:tab w:val="left" w:pos="27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D0B">
        <w:rPr>
          <w:rFonts w:ascii="Times New Roman" w:hAnsi="Times New Roman"/>
          <w:b/>
          <w:sz w:val="28"/>
          <w:szCs w:val="28"/>
        </w:rPr>
        <w:t>Положение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D0B">
        <w:rPr>
          <w:rFonts w:ascii="Times New Roman" w:hAnsi="Times New Roman"/>
          <w:b/>
          <w:sz w:val="28"/>
          <w:szCs w:val="28"/>
        </w:rPr>
        <w:t xml:space="preserve">о деятельности подразделений муниципальной пожарной охраны 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Пролетарского сельсовета</w:t>
      </w:r>
      <w:r w:rsidRPr="00E04D0B">
        <w:rPr>
          <w:rFonts w:ascii="Times New Roman" w:hAnsi="Times New Roman"/>
          <w:b/>
          <w:sz w:val="28"/>
          <w:szCs w:val="28"/>
        </w:rPr>
        <w:t>.</w:t>
      </w:r>
    </w:p>
    <w:p w:rsidR="00301E0C" w:rsidRDefault="00301E0C" w:rsidP="008D0C1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01E0C" w:rsidRPr="00E04D0B" w:rsidRDefault="00301E0C" w:rsidP="008D0C16">
      <w:pPr>
        <w:pStyle w:val="Heading"/>
        <w:ind w:right="284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E04D0B">
        <w:rPr>
          <w:rFonts w:ascii="Times New Roman" w:hAnsi="Times New Roman" w:cs="Times New Roman"/>
          <w:bCs w:val="0"/>
          <w:color w:val="000000"/>
          <w:sz w:val="28"/>
          <w:szCs w:val="28"/>
        </w:rPr>
        <w:t>1. Общие положения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ab/>
        <w:t>1.1. Настоящее положение определяет общие требования к организации деятельности муниципальной пожарной охраны на территории Опеченского сельского поселения.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 </w:t>
      </w:r>
      <w:r w:rsidRPr="00E04D0B">
        <w:rPr>
          <w:rFonts w:ascii="Times New Roman" w:hAnsi="Times New Roman"/>
          <w:sz w:val="28"/>
          <w:szCs w:val="28"/>
        </w:rPr>
        <w:tab/>
        <w:t>1.2. В своей деятельности муниципальная пожарная охрана руководствуется Конституцией Российской Федерации, законодательством Российской Федерации, нормативными правовыми актами Новгородской области и МЧС России, муниципальными правовыми актами и настоящим Положением.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ab/>
        <w:t>1.3. Муниципальная пожарная охрана входит в состав местного гарнизона пожарной охраны. Привлечение муниципальной пожарной охраны к тушению пожаров осуществляется на основании плана привлечения сил и средств подразделений пожарной охраны, гарнизонов пожарной охраны для тушения пожаров и проведения аварийно-спасательных работ и расписания выездов подразделений пожарной охраны, гарнизонов пожарной охраны для тушения пожаров и проведения аварийно-спасательных работ в порядке, предусмотренном действующим законодательством.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2. Организация деятельности муниципальной пожарной охраны.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Муниципальная пожарная охрана создается органами местного самоуправления на территории муниципальных образований. Цель, задачи, порядок создания и организации деятельности муниципальной пожарной охраны, порядок ее взаимоотношений с другими видами пожарной охраны определяются Администрацией Опеченского сельского поселения.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Создание муниципальной пожарной охраны является правом поселения по решению вопросов, не отнесенных к вопросам местного значения поселений. 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Деятельностью муниципальной пожарной охраны руководит начальник, назначаемый главой администрации поселения.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Подразделения муниципальной пожарной охраны, созданные на территории поселения, находятся в оперативном подчинении у начальника местного гарнизона пожарной охраны.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При создании на территории поселения двух и более муниципальных пожарных частей создается отряд для осуществления общего руководства муниципальной пожарной охраной. 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Учреждение является юридическим лицом, имеет обособленное имущество на праве оперативного управления, самостоятельный баланс, расчетный и иные счета в банках, круглую печать со своим наименованием, штамп, бланки, эмблему и другие реквизиты, утвержденные в установленном порядке, приобретает имущественные права, может быть истцом и ответчиков в суде, арбитражном и третейском судах.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3. Основные задачи. Вопросы взаимодействия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Основными задачами муниципальной пожарной охраны являются: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     </w:t>
      </w:r>
      <w:r w:rsidRPr="00E04D0B">
        <w:rPr>
          <w:rFonts w:ascii="Times New Roman" w:hAnsi="Times New Roman"/>
          <w:sz w:val="28"/>
          <w:szCs w:val="28"/>
        </w:rPr>
        <w:tab/>
        <w:t>организация и осуществление профилактики пожаров;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     </w:t>
      </w:r>
      <w:r w:rsidRPr="00E04D0B">
        <w:rPr>
          <w:rFonts w:ascii="Times New Roman" w:hAnsi="Times New Roman"/>
          <w:sz w:val="28"/>
          <w:szCs w:val="28"/>
        </w:rPr>
        <w:tab/>
        <w:t>спасение людей и имущества при пожарах;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     </w:t>
      </w:r>
      <w:r w:rsidRPr="00E04D0B">
        <w:rPr>
          <w:rFonts w:ascii="Times New Roman" w:hAnsi="Times New Roman"/>
          <w:sz w:val="28"/>
          <w:szCs w:val="28"/>
        </w:rPr>
        <w:tab/>
        <w:t>организация и осуществление тушения пожаров и проведения аварийно-спасательных работ;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     </w:t>
      </w:r>
      <w:r w:rsidRPr="00E04D0B">
        <w:rPr>
          <w:rFonts w:ascii="Times New Roman" w:hAnsi="Times New Roman"/>
          <w:sz w:val="28"/>
          <w:szCs w:val="28"/>
        </w:rPr>
        <w:tab/>
        <w:t>организация выполнения и обеспечение пожарной безопасности объектов муниципальной собственности (в том числе обеспечение надлежащего состояния источников противопожарного водоснабжения).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Муниципальная пожарная охрана для выполнения возложенных на нее задач взаимодействует с: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федеральной противопожарной службой;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противопожарной службой области;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ведомственной пожарной охраной;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добровольной пожарной охраной;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частной пожарной охраной.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При тушении пожаров подразделения муниципальной пожарной охраны могут комплектоваться членами добровольных пожарных дружин, созданных в населенных пунктах и на предприятиях.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4.Основные функции муниципальной пожарной охраны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Муниципальная пожарная охрана в соответствии с возложенными на нее задачами осуществляет следующие основные функции: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1) осуществляет совместно с заинтересованными организациями подготовки проектов муниципальных правовых актов в области пожарной безопасности; 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2) обеспечивает реализацию муниципальных правовых актов в области пожарной безопасности;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3) разрабатывает и согласовывает с федеральной противопожарной службой МЧС России программы обучения населения и учащихся дошкольных образовательных учреждений мерам пожарной безопасности, осуществление контроля за качеством подготовки;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4) организует обучение работников муниципальных предприятий и населения муниципальных образований мерам пожарной безопасности;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5) проводит противопожарную пропаганду;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6) содействует деятельности добровольным пожарным;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7) организует связь с общественностью и средствами массовой информации по вопросам своей компетенции;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8) организует тушение пожаров и проведение аварийно-спасательных работ;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9) организует привлечение организаций и общественных объединений к тушению пожаров;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10) проводит профессиональную подготовку личного состава муниципальной пожарной охраны.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11) обеспечивает реализацию мер пожарной безопасности на объектах, являющихся муниципальной собственностью;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12) осуществляет контроль за соблюдением первичных мер пожарной безопасности на объектах муниципальной собственности;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13) осуществление иных мероприятий по профилактике пожаров в соответствии с муниципальными правовыми актами.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5. Права муниципальной пожарной охраны: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Муниципальная пожарная охрана в установленной сфере деятельности имеет право: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1) запрашивать у органов местного самоуправления, населения сведения и документы по вопросам пожарной безопасности;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2) в случае необходимости использовать дополнительно при тушении пожаров имеющиеся в наличии у собственника средства связи, транспорт, оборудование, средства пожаротушения и огнетушащие вещества с последующим урегулированием в установленном порядке вопросов, связанных с их использованием;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3) использовать на безвозмездной основе возможности средств массовой информации муниципальных образований для информирования населения о пожарах;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4) ограничивать или запрещать доступ транспорта и пешеходов к местам пожаров.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6. Личный состав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Личный состав муниципальной пожарной охраны включает в себя: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1)   Руководящий состав муниципальной пожарной охраны (отряда, части);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2)   Рядовой состав муниципальной пожарной охраны (отряда, части).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Работниками муниципальной пожарной охраны могут быть граждане Российской Федерации, проживающие в населенном пункте, где создается муниципальная пожарная часть, не моложе 18 лет, способные по своим личным и деловым качествам, образованию и состоянию здоровья выполнять обязанности, возложенные на личный состав муниципальной пожарной охраны.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Граждане для участия в отборе для приема на работу подают начальнику муниципальной пожарной охраны письменное заявление с приложением справки о состоянии здоровья.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По результатам рассмотрения заявлений принимается одно из решений: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1) принять гражданина в муниципальную пожарную охрану;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2) включить гражданина в резерв на прием в муниципальную пожарную охрану (при отсутствии потребности на момент подачи заявления);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3) отказать гражданину в приеме в муниципальную пожарную охрану.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Решение о принятии гражданина в муниципальную пожарную охрану оформляется приказом начальника муниципальной пожарной охраны (отряда, части).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Увольнение гражданина из числа работников муниципальной пожарной охраны производится в порядке, установленном Трудовым Кодексом Российской Федерации.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Гражданин, уволенный из числа работников муниципальной пожарной охраны, утрачивает предоставляемые ему настоящим Положением права и льготы с момента увольнения.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Повторное принятие гражданина в муниципальную пожарную охрану проводится на общих основаниях.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Права, обязанности и социальные гарантии работников муниципальной пожарной охраны определяются законодательными и иными нормативными правовыми актами субъекта и муниципального образования.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7. Финансовое и материально-техническое обеспечение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служб пожарной безопасности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Финансовое обеспечение мер первичной пожарной безопасности в границах муниципального образования, является расходным обязательством муниципального образования.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8. Порядок создания муниципальной пожарной охраны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Численный состав муниципальных пожарных частей утверждается главой администрации поселения по согласованию с территориальным органом федеральной противопожарной службы МЧС России, в пределах средств, предусмотренных на содержание муниципальной пожарной охраны.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Порядок организации, реорганизации, ликвидации подразделений муниципальной пожарной охраны, условия осуществления их деятельности, несения службы личным составом устанавливаются органами местного самоуправления применительно к нормативным актам МЧС России и в соответствии с Гражданским и Трудовым кодексами Российской Федерации.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Созданные муниципальные пожарные части проходят регистрацию в федеральной противопожарной службе и подлежат лицензированию в установленном законом порядке.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Федеральная противопожарная служба МЧС России осуществляет координацию и контроль деятельности муниципальной пожарной охраны 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Дежурство работников муниципальной пожарной охраны осуществляется в муниципальных пожарных частях в соответствии с графиком, утвержденным начальником муниципальной пожарной охраны. 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Выезд муниципальной пожарной охраны на тушение пожаров и участие в их ликвидации осуществляется в обязательном порядке и на безвозмездной основе, если иное не установлено законодательством Российской Федерации.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9. Профессиональная подготовка работников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муниципальной пожарной охраны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 xml:space="preserve">Требования к квалификации руководящего состава подразделений муниципальной пожарной охраны регламентируются постановлением Министерства труда и социального развития Российской Федерации от 22 апреля 2004 года № 51 «Об утверждении Единого квалификационного справочника должностей руководителей, специалистов и служащих». 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Работники муниципальной пожарной охраны, принятые на работу, проходят специальное первоначальное обучение по «Программе подготовки личного состава подразделений противопожарной службы МЧС России» с выдачей им свидетельств установленного образца.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Последующая подготовка работников муниципальной пожарной охраны осуществляется начальником муниципальной пожарной части в рабочее время по программам, согласованным с федеральной противопожарной службой МЧС России.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D0B">
        <w:rPr>
          <w:rFonts w:ascii="Times New Roman" w:hAnsi="Times New Roman"/>
          <w:b/>
          <w:sz w:val="28"/>
          <w:szCs w:val="28"/>
        </w:rPr>
        <w:t>10. Оплата труда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Оплата труда работников муниципальной пожарной охраны определяется исходя из утвержденного штатного расписания, в соответствии с установленными должностными окладами и стимулирующими выплатами, определенными в коллективном договоре и индивидуальном трудовом договоре.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D0B">
        <w:rPr>
          <w:rFonts w:ascii="Times New Roman" w:hAnsi="Times New Roman"/>
          <w:b/>
          <w:sz w:val="28"/>
          <w:szCs w:val="28"/>
        </w:rPr>
        <w:t>11. Обязанности работника муниципальной пожарной охраны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4D0B">
        <w:rPr>
          <w:rFonts w:ascii="Times New Roman" w:hAnsi="Times New Roman"/>
          <w:b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Обязанности работников муниципальной пожарной охраны определяются их функциональными обязанностями.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Работник муниципальной пожарной охраны обязан: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1) знать, соблюдать требования правил пожарной безопасности;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2) следить за готовностью и исправностью пожарной техники, состоянием источников противопожарного водоснабжения, пожарно-технического вооружения и инвентаря, первичных средств пожаротушения;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3) знать и выполнять свои обязанности по табелю боевого расчета;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4) повышать свои профессиональные навыки самостоятельно и на занятиях по профессиональной подготовке, предусмотренных программой подготовки;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5) вести разъяснительную работу среди населения, работников организаций о мерах пожарной безопасности;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6) при необходимости осуществлять дежурство в подразделениях государственной противопожарной службы в соответствии с утвержденными графиками.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12. Права работника муниципальной пожарной охраны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Работник муниципальной пожарной охраны при выполнении возложенных на него обязанностей имеет право при тушении пожаров пользоваться беспрепятственно и безвозмездно средствами тушения пожаров и связи предприятий (организаций).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13. Обязанности начальника муниципальной пожарной части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Начальник муниципальной пожарной части обязан: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1) осуществлять повседневное руководство муниципальной пожарной частью;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2) обеспечивать постоянную боевую готовность личного состава, пожарной техники, пожарно-технического вооружения, первичных средств пожаротушения, имеющихся на вооружении пожарной части;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3) организовывать и проводить занятия по профессиональной подготовке, повышать профессиональный уровень личного состава части;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4) информировать органы местного самоуправления и местный орган надзорной деятельности о состоянии пожарной безопасности на территории населенного пункта или в организации;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5) руководить тушением пожара при его возникновении до прибытия подразделений  государственной противопожарной службы;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6) оказывать практическую помощь в организации и работе дружин юных пожарных;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7) контролировать выполнение решений органов местного самоуправления, приказов руководителей организаций по вопросам пожарной безопасности.</w:t>
      </w:r>
    </w:p>
    <w:p w:rsidR="00301E0C" w:rsidRPr="00E04D0B" w:rsidRDefault="00301E0C" w:rsidP="00D631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На период временного отсутствия начальника муниципальной пожарной части исполняющим его обязанности назначается наиболее подготовленный работн</w:t>
      </w:r>
      <w:r>
        <w:rPr>
          <w:rFonts w:ascii="Times New Roman" w:hAnsi="Times New Roman"/>
          <w:sz w:val="28"/>
          <w:szCs w:val="28"/>
        </w:rPr>
        <w:t>ик муниципальной пожарной части.</w:t>
      </w:r>
    </w:p>
    <w:p w:rsidR="00301E0C" w:rsidRPr="00E04D0B" w:rsidRDefault="00301E0C" w:rsidP="008D0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D0B">
        <w:rPr>
          <w:rFonts w:ascii="Times New Roman" w:hAnsi="Times New Roman"/>
          <w:b/>
          <w:sz w:val="28"/>
          <w:szCs w:val="28"/>
        </w:rPr>
        <w:t>14. Права начальника муниципальной пожарной части</w:t>
      </w:r>
    </w:p>
    <w:p w:rsidR="00301E0C" w:rsidRPr="00E04D0B" w:rsidRDefault="00301E0C" w:rsidP="008D0C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 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Начальник муниципальной пожарной части при осуществлении возложенных на него обязанностей имеет право: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1) вносить на рассмотрение главы администрации поселения, руководителя предприятия предложения по обеспечению пожарной безопасности населенных пунктов муниципального образования и организаций, а также укрепления материально-технической базы части;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2) использовать на безвозмездной основе возможности средств массовой информации муниципального образования для информирования населения по вопросам пожарной безопасности;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3) устанавливать распорядок дня дежурного караула, по согласованию с начальником местного гарнизона пожарной охраны;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4) вносить предложения в органы местного самоуправления о поощрении работников при тушении пожаров или внесших значительный вклад в укрепление пожарной безопасности;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5) проверять в установленном порядке несение караульной службы личным составом части;</w:t>
      </w:r>
    </w:p>
    <w:p w:rsidR="00301E0C" w:rsidRPr="00E04D0B" w:rsidRDefault="00301E0C" w:rsidP="008D0C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D0B">
        <w:rPr>
          <w:rFonts w:ascii="Times New Roman" w:hAnsi="Times New Roman"/>
          <w:sz w:val="28"/>
          <w:szCs w:val="28"/>
        </w:rPr>
        <w:t>6) отстранять работников от несения караульной службы за нарушение дисциплины и правил охраны труда.</w:t>
      </w: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>
      <w:pPr>
        <w:rPr>
          <w:rFonts w:ascii="Times New Roman" w:hAnsi="Times New Roman"/>
          <w:sz w:val="28"/>
          <w:szCs w:val="28"/>
        </w:rPr>
      </w:pPr>
    </w:p>
    <w:p w:rsidR="00301E0C" w:rsidRDefault="00301E0C" w:rsidP="00EB026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301E0C" w:rsidRDefault="00301E0C" w:rsidP="00EB026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УТВЕРЖДЕНО</w:t>
      </w:r>
    </w:p>
    <w:p w:rsidR="00301E0C" w:rsidRDefault="00301E0C" w:rsidP="00EB026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301E0C" w:rsidRDefault="00301E0C" w:rsidP="00EB026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301E0C" w:rsidRDefault="00301E0C" w:rsidP="00EB026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Пролетарского сельсовета</w:t>
      </w:r>
    </w:p>
    <w:p w:rsidR="00301E0C" w:rsidRDefault="00301E0C" w:rsidP="00EB026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Ордынского района</w:t>
      </w:r>
    </w:p>
    <w:p w:rsidR="00301E0C" w:rsidRDefault="00301E0C" w:rsidP="00EB026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01E0C" w:rsidRDefault="00301E0C" w:rsidP="00EB026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14.06.2013 № 73 </w:t>
      </w:r>
    </w:p>
    <w:p w:rsidR="00301E0C" w:rsidRDefault="00301E0C" w:rsidP="00EB026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01E0C" w:rsidRPr="00EB0263" w:rsidRDefault="00301E0C" w:rsidP="00EB0263">
      <w:pPr>
        <w:pStyle w:val="NoSpacing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EB0263">
        <w:rPr>
          <w:rFonts w:ascii="Times New Roman" w:hAnsi="Times New Roman"/>
          <w:b/>
          <w:kern w:val="36"/>
          <w:sz w:val="28"/>
          <w:szCs w:val="28"/>
        </w:rPr>
        <w:t>Положение</w:t>
      </w:r>
    </w:p>
    <w:p w:rsidR="00301E0C" w:rsidRPr="00EB0263" w:rsidRDefault="00301E0C" w:rsidP="00EB0263">
      <w:pPr>
        <w:pStyle w:val="NoSpacing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EB0263">
        <w:rPr>
          <w:rFonts w:ascii="Times New Roman" w:hAnsi="Times New Roman"/>
          <w:b/>
          <w:kern w:val="36"/>
          <w:sz w:val="28"/>
          <w:szCs w:val="28"/>
        </w:rPr>
        <w:t>о добровольной пожарной дружине Пролетарского сельсовета</w:t>
      </w:r>
      <w:r>
        <w:rPr>
          <w:rFonts w:ascii="Times New Roman" w:hAnsi="Times New Roman"/>
          <w:b/>
          <w:kern w:val="36"/>
          <w:sz w:val="28"/>
          <w:szCs w:val="28"/>
        </w:rPr>
        <w:t xml:space="preserve"> Ордынского района Новосибирской области</w:t>
      </w:r>
    </w:p>
    <w:p w:rsidR="00301E0C" w:rsidRPr="00EB0263" w:rsidRDefault="00301E0C" w:rsidP="00EB02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E0C" w:rsidRPr="00EB0263" w:rsidRDefault="00301E0C" w:rsidP="00EB02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B0263">
        <w:rPr>
          <w:rFonts w:ascii="Times New Roman" w:hAnsi="Times New Roman"/>
          <w:b/>
          <w:sz w:val="28"/>
          <w:szCs w:val="28"/>
        </w:rPr>
        <w:t>1</w:t>
      </w:r>
      <w:r w:rsidRPr="00EB0263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301E0C" w:rsidRPr="00EB0263" w:rsidRDefault="00301E0C" w:rsidP="00EB0263">
      <w:pPr>
        <w:jc w:val="both"/>
        <w:rPr>
          <w:rFonts w:ascii="Times New Roman" w:hAnsi="Times New Roman"/>
          <w:bCs/>
          <w:sz w:val="28"/>
          <w:szCs w:val="28"/>
        </w:rPr>
      </w:pPr>
      <w:r w:rsidRPr="00EB0263">
        <w:rPr>
          <w:rFonts w:ascii="Times New Roman" w:hAnsi="Times New Roman"/>
          <w:bCs/>
          <w:sz w:val="28"/>
          <w:szCs w:val="28"/>
        </w:rPr>
        <w:t xml:space="preserve"> 1.1. Добровольная пожарная дружина (далее - ДПД) создается в соответствии с Федеральным законом "О пожарной безопасности" (ст. 13). Общие требования" в целях соблюдения требований действующих норм и правил пожарной безопасности, проведения мероприятий по предупреждению и тушению пожаров.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1.2. Ответственность за создание и организацию работы ДПД возлагается на главу Администрации Пролетарского сельсовета.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1.3. В своей деятельности ДПД руководствуется нормативными правовыми актами Российской Федерации, нормативными и иными актами Государственной противопожарной службы (ГПС) МВД России, ведомственными документами, приказами, инструкциями и распоряжениями по учреждению, регламентирующими пожарную безопасность, а также настоящим Положением.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1.4. Контроль за деятельностью ДПД осуществляется главой администрации Пролетарского сельсовета, членами пожарно - технических комиссий, ответственным за пожарную безопасность территории Администрации Пролетарского сельсовета. </w:t>
      </w:r>
    </w:p>
    <w:p w:rsidR="00301E0C" w:rsidRPr="00EB0263" w:rsidRDefault="00301E0C" w:rsidP="00EB0263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8"/>
          <w:szCs w:val="28"/>
        </w:rPr>
      </w:pPr>
      <w:r w:rsidRPr="00EB0263">
        <w:rPr>
          <w:rFonts w:ascii="Times New Roman" w:hAnsi="Times New Roman"/>
          <w:b/>
          <w:bCs/>
          <w:sz w:val="28"/>
          <w:szCs w:val="28"/>
        </w:rPr>
        <w:t xml:space="preserve">    2. Основные задачи ДПД     </w:t>
      </w:r>
    </w:p>
    <w:p w:rsidR="00301E0C" w:rsidRPr="00EB0263" w:rsidRDefault="00301E0C" w:rsidP="00EB0263">
      <w:pPr>
        <w:jc w:val="both"/>
        <w:rPr>
          <w:rFonts w:ascii="Times New Roman" w:hAnsi="Times New Roman"/>
          <w:bCs/>
          <w:sz w:val="28"/>
          <w:szCs w:val="28"/>
        </w:rPr>
      </w:pPr>
      <w:r w:rsidRPr="00EB0263">
        <w:rPr>
          <w:rFonts w:ascii="Times New Roman" w:hAnsi="Times New Roman"/>
          <w:bCs/>
          <w:sz w:val="28"/>
          <w:szCs w:val="28"/>
        </w:rPr>
        <w:t xml:space="preserve">    2.1. Основными задачами добровольной пожарной дружины является организация предупреждения пожаров и их тушение и включают в себя: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2.1.1. Контроль за соблюдением работающими, обучающимися и другими гражданами установленного противопожарного режима.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2.1.2. Разъяснение работающим и обучающимся основных положений инструкции о мерах пожарной безопасности.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2.1.3. Надзор за исправным состоянием средств противопожарной защиты и готовностью их к действию.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2.1.4. Дежурство по территории Администрации Пролетарского сельсовета в праздничные и выходные дни. </w:t>
      </w:r>
    </w:p>
    <w:p w:rsidR="00301E0C" w:rsidRPr="00EB0263" w:rsidRDefault="00301E0C" w:rsidP="00EB0263">
      <w:pPr>
        <w:jc w:val="both"/>
        <w:rPr>
          <w:rFonts w:ascii="Times New Roman" w:hAnsi="Times New Roman"/>
          <w:bCs/>
          <w:sz w:val="28"/>
          <w:szCs w:val="28"/>
        </w:rPr>
      </w:pPr>
      <w:r w:rsidRPr="00EB0263">
        <w:rPr>
          <w:rFonts w:ascii="Times New Roman" w:hAnsi="Times New Roman"/>
          <w:bCs/>
          <w:sz w:val="28"/>
          <w:szCs w:val="28"/>
        </w:rPr>
        <w:t xml:space="preserve">    2.1.5. Участие в проверке фактов пожаров, установлении их причин и последствий, а также в разработке противопожарных мероприятий.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2.1.6. Контроль за проведением временных взрывопожароопасных работ (сварка, окраска, применение открытого огня и т.п.).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2.1.7. Вызов подразделений пожарной охраны в случае возникновения пожара, принятие необходимых мер по спасанию людей, имущества и ликвидации пожара имеющимися первичными средствами пожаротушения.    </w:t>
      </w:r>
    </w:p>
    <w:p w:rsidR="00301E0C" w:rsidRPr="00EB0263" w:rsidRDefault="00301E0C" w:rsidP="00EB026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B0263">
        <w:rPr>
          <w:rFonts w:ascii="Times New Roman" w:hAnsi="Times New Roman"/>
          <w:b/>
          <w:bCs/>
          <w:sz w:val="28"/>
          <w:szCs w:val="28"/>
        </w:rPr>
        <w:t xml:space="preserve"> 3. Порядок создания и организация работы ДПД </w:t>
      </w:r>
      <w:r w:rsidRPr="00EB0263">
        <w:rPr>
          <w:rFonts w:ascii="Times New Roman" w:hAnsi="Times New Roman"/>
          <w:b/>
          <w:bCs/>
          <w:sz w:val="28"/>
          <w:szCs w:val="28"/>
        </w:rPr>
        <w:br/>
      </w:r>
      <w:r w:rsidRPr="00EB0263">
        <w:rPr>
          <w:rFonts w:ascii="Times New Roman" w:hAnsi="Times New Roman"/>
          <w:bCs/>
          <w:sz w:val="28"/>
          <w:szCs w:val="28"/>
        </w:rPr>
        <w:t xml:space="preserve">    3.1. ДПД организуется на добровольных началах из числа жителей поселка Пролетарский в возрасте не моложе 17 лет в соответствии со статьей 7 Федерального закона "О пожарной безопасности". </w:t>
      </w:r>
      <w:r w:rsidRPr="00EB0263">
        <w:rPr>
          <w:rFonts w:ascii="Times New Roman" w:hAnsi="Times New Roman"/>
          <w:bCs/>
          <w:sz w:val="28"/>
          <w:szCs w:val="28"/>
        </w:rPr>
        <w:br/>
        <w:t>    3.2. Численный состав дружины устанавливается главой администрации Пролетарского сельсовета в соответствии с требованиями НПБ 201 и зависит от количества охраняемых</w:t>
      </w:r>
      <w:r w:rsidRPr="00EB02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0263">
        <w:rPr>
          <w:rFonts w:ascii="Times New Roman" w:hAnsi="Times New Roman"/>
          <w:bCs/>
          <w:sz w:val="28"/>
          <w:szCs w:val="28"/>
        </w:rPr>
        <w:t xml:space="preserve">участков. ДПД организуется таким образом, чтобы в каждом подразделении и в каждой смене были члены дружины.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Зачисление в ДПД и последующие изменения состава дружины оформляются постановлением главы администрации Пролетарского сельсовета. </w:t>
      </w:r>
      <w:r w:rsidRPr="00EB0263">
        <w:rPr>
          <w:rFonts w:ascii="Times New Roman" w:hAnsi="Times New Roman"/>
          <w:bCs/>
          <w:sz w:val="28"/>
          <w:szCs w:val="28"/>
        </w:rPr>
        <w:br/>
        <w:t>    3.3. Каждый член ДПД должен быть пригоден к выполнению возложенных на него задач, иметь необходимые знания и навыки для осуществления обязанностей согласно табеля обязанностей отделения ДПД (приложение 1).</w:t>
      </w:r>
      <w:r w:rsidRPr="00EB0263">
        <w:rPr>
          <w:rFonts w:ascii="Times New Roman" w:hAnsi="Times New Roman"/>
          <w:bCs/>
          <w:sz w:val="28"/>
          <w:szCs w:val="28"/>
        </w:rPr>
        <w:br/>
        <w:t>    3.4. Подготовка членов ДПД осуществляется начальником дружины. </w:t>
      </w:r>
    </w:p>
    <w:p w:rsidR="00301E0C" w:rsidRPr="00EB0263" w:rsidRDefault="00301E0C" w:rsidP="00EB0263">
      <w:pPr>
        <w:jc w:val="both"/>
        <w:rPr>
          <w:rFonts w:ascii="Times New Roman" w:hAnsi="Times New Roman"/>
          <w:bCs/>
          <w:sz w:val="28"/>
          <w:szCs w:val="28"/>
        </w:rPr>
      </w:pPr>
      <w:r w:rsidRPr="00EB0263">
        <w:rPr>
          <w:rFonts w:ascii="Times New Roman" w:hAnsi="Times New Roman"/>
          <w:bCs/>
          <w:sz w:val="28"/>
          <w:szCs w:val="28"/>
        </w:rPr>
        <w:t xml:space="preserve"> Программа последующей подготовки разрабатывается применительно к нормативным и иным актам ГПС и согласовывается с начальником территориального органа ГПС.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Учебные занятия с членами ДПД проводятся по расписанию, утвержденному главой администрации Пролетарского сельсовета, в свободное от работы время.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В ходе последующей подготовки члены ДПД должны изучить документы, регламентирующие организацию работы по предупреждению пожаров и их тушению, правила по охране труда.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Программа последующей подготовки должна предусматривать проведение теоретических и практических занятий. </w:t>
      </w:r>
      <w:r w:rsidRPr="00EB0263">
        <w:rPr>
          <w:rFonts w:ascii="Times New Roman" w:hAnsi="Times New Roman"/>
          <w:bCs/>
          <w:sz w:val="28"/>
          <w:szCs w:val="28"/>
        </w:rPr>
        <w:br/>
        <w:t>    3.5. Последующая подготовка членов ДПД должна планироваться таким образом, чтобы все члены дружины не менее одного раза в квартал практически отрабатывали действия по тушению условных пожаров.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3.6. Руководитель дружины подчиняется главе администрации Пролетарского сельсовета.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3.7. Руководителю дружины необходимо проходить обучение на курсах повышения квалификации не реже одного раза в пять лет. </w:t>
      </w:r>
      <w:r w:rsidRPr="00EB0263">
        <w:rPr>
          <w:rFonts w:ascii="Times New Roman" w:hAnsi="Times New Roman"/>
          <w:bCs/>
          <w:sz w:val="28"/>
          <w:szCs w:val="28"/>
        </w:rPr>
        <w:br/>
        <w:t>    3.8. Специальное обучение и повышение квалификации руководителя дружины должны осуществляться в Учебном центре.</w:t>
      </w:r>
    </w:p>
    <w:p w:rsidR="00301E0C" w:rsidRPr="00EB0263" w:rsidRDefault="00301E0C" w:rsidP="00EB026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B0263">
        <w:rPr>
          <w:rFonts w:ascii="Times New Roman" w:hAnsi="Times New Roman"/>
          <w:b/>
          <w:bCs/>
          <w:sz w:val="28"/>
          <w:szCs w:val="28"/>
        </w:rPr>
        <w:t xml:space="preserve">    4. Обязанности руководителя и членов ДПД </w:t>
      </w:r>
    </w:p>
    <w:p w:rsidR="00301E0C" w:rsidRPr="00EB0263" w:rsidRDefault="00301E0C" w:rsidP="00EB026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B0263">
        <w:rPr>
          <w:rFonts w:ascii="Times New Roman" w:hAnsi="Times New Roman"/>
          <w:bCs/>
          <w:sz w:val="28"/>
          <w:szCs w:val="28"/>
        </w:rPr>
        <w:t xml:space="preserve">    4.1. Руководитель ДПД обязан: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4.1.1. Осуществлять контроль за соблюдением противопожарного режима , а также за готовностью к действию первичных средств пожаротушения, систем пожарной автоматики, водоснабжения и не допускать использования этих средств не по прямому назначению.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4.1.2. Вести разъяснительную работу среди работающих и обучающихся о мерах пожарной безопасности.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4.1.3. Проводить занятия с дружинниками проверять боеготовность отделения ДПД.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4.1.4. Руководить тушением пожаров до прибытия подразделений Государственной противопожарной службы.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4.1.5. Информировать  о нарушениях противопожарного режима.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4.2. Руководитель отделения ДПД обязан: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4.2.1. Осуществлять контроль за соблюдением противопожарного режима и готовностью к действию первичных средств пожаротушения.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4.2.2. Перед началом дежурства проверять присутствие членов отделения ДПД.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4.2.3. Проверить знание членами ДПД своих обязанностей.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4.2.4. По окончании дежурства проверять противопожарное состояние, принимать меры к устранению выявленных недостатков.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4.2.5. Обеспечить явку на занятия членов ДПД отделения.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4.2.6. В случае возникновения пожара руководить его тушением до прибытия подразделений Государственной противопожарной службы. </w:t>
      </w:r>
      <w:r w:rsidRPr="00EB0263">
        <w:rPr>
          <w:rFonts w:ascii="Times New Roman" w:hAnsi="Times New Roman"/>
          <w:bCs/>
          <w:sz w:val="28"/>
          <w:szCs w:val="28"/>
        </w:rPr>
        <w:br/>
      </w:r>
      <w:r w:rsidRPr="00EB0263">
        <w:rPr>
          <w:rFonts w:ascii="Times New Roman" w:hAnsi="Times New Roman"/>
          <w:b/>
          <w:bCs/>
          <w:sz w:val="28"/>
          <w:szCs w:val="28"/>
        </w:rPr>
        <w:t xml:space="preserve">    </w:t>
      </w:r>
    </w:p>
    <w:p w:rsidR="00301E0C" w:rsidRPr="00EB0263" w:rsidRDefault="00301E0C" w:rsidP="00EB026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B0263">
        <w:rPr>
          <w:rFonts w:ascii="Times New Roman" w:hAnsi="Times New Roman"/>
          <w:b/>
          <w:bCs/>
          <w:sz w:val="28"/>
          <w:szCs w:val="28"/>
        </w:rPr>
        <w:t xml:space="preserve">4.3. Член дружины обязан: </w:t>
      </w:r>
    </w:p>
    <w:p w:rsidR="00301E0C" w:rsidRPr="00EB0263" w:rsidRDefault="00301E0C" w:rsidP="00EB0263">
      <w:pPr>
        <w:jc w:val="both"/>
        <w:rPr>
          <w:rFonts w:ascii="Times New Roman" w:hAnsi="Times New Roman"/>
          <w:bCs/>
          <w:sz w:val="28"/>
          <w:szCs w:val="28"/>
        </w:rPr>
      </w:pPr>
      <w:r w:rsidRPr="00EB0263">
        <w:rPr>
          <w:rFonts w:ascii="Times New Roman" w:hAnsi="Times New Roman"/>
          <w:b/>
          <w:bCs/>
          <w:sz w:val="28"/>
          <w:szCs w:val="28"/>
        </w:rPr>
        <w:br/>
      </w:r>
      <w:r w:rsidRPr="00EB0263">
        <w:rPr>
          <w:rFonts w:ascii="Times New Roman" w:hAnsi="Times New Roman"/>
          <w:bCs/>
          <w:sz w:val="28"/>
          <w:szCs w:val="28"/>
        </w:rPr>
        <w:t xml:space="preserve">    4.3.1. Знать, соблюдать и требовать от других соблюдения противопожарного режима.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4.3.2. Знать свои обязанности по табелю обязанностей и в случае возникновения пожара принимать активное участие в его тушении.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4.3.3. Следить за готовностью к действию систем противопожарной защиты и первичных средств пожаротушения. О всех обнаруженных недостатках сообщать руководителю ДПД.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4.3.4. Выполнять возложенные на членов ДПД обязанности, распоряжения руководителя дружины, повышать свои пожарно - технические знания и навыки тушения пожаров, посещать учебные занятия, предусмотренные расписанием. </w:t>
      </w:r>
    </w:p>
    <w:p w:rsidR="00301E0C" w:rsidRPr="00EB0263" w:rsidRDefault="00301E0C" w:rsidP="00EB026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B0263">
        <w:rPr>
          <w:rFonts w:ascii="Times New Roman" w:hAnsi="Times New Roman"/>
          <w:bCs/>
          <w:sz w:val="28"/>
          <w:szCs w:val="28"/>
        </w:rPr>
        <w:br/>
      </w:r>
      <w:r w:rsidRPr="00EB0263">
        <w:rPr>
          <w:rFonts w:ascii="Times New Roman" w:hAnsi="Times New Roman"/>
          <w:b/>
          <w:bCs/>
          <w:sz w:val="28"/>
          <w:szCs w:val="28"/>
        </w:rPr>
        <w:t xml:space="preserve">    5. Стимулирование деятельности ДПД </w:t>
      </w:r>
    </w:p>
    <w:p w:rsidR="00301E0C" w:rsidRPr="00EB0263" w:rsidRDefault="00301E0C" w:rsidP="00EB0263">
      <w:pPr>
        <w:jc w:val="both"/>
        <w:rPr>
          <w:rFonts w:ascii="Times New Roman" w:hAnsi="Times New Roman"/>
          <w:bCs/>
          <w:sz w:val="28"/>
          <w:szCs w:val="28"/>
        </w:rPr>
      </w:pPr>
      <w:r w:rsidRPr="00EB0263">
        <w:rPr>
          <w:rFonts w:ascii="Times New Roman" w:hAnsi="Times New Roman"/>
          <w:b/>
          <w:bCs/>
          <w:sz w:val="28"/>
          <w:szCs w:val="28"/>
        </w:rPr>
        <w:br/>
      </w:r>
      <w:r w:rsidRPr="00EB0263">
        <w:rPr>
          <w:rFonts w:ascii="Times New Roman" w:hAnsi="Times New Roman"/>
          <w:bCs/>
          <w:sz w:val="28"/>
          <w:szCs w:val="28"/>
        </w:rPr>
        <w:t>    5.1. Все расходы по содержанию ДПД осуществляются за счет администрации Пролетарского сельсовета</w:t>
      </w:r>
      <w:r>
        <w:rPr>
          <w:rFonts w:ascii="Times New Roman" w:hAnsi="Times New Roman"/>
          <w:bCs/>
          <w:sz w:val="28"/>
          <w:szCs w:val="28"/>
        </w:rPr>
        <w:t xml:space="preserve"> Ордынского района Новосибирской области</w:t>
      </w:r>
      <w:r w:rsidRPr="00EB0263">
        <w:rPr>
          <w:rFonts w:ascii="Times New Roman" w:hAnsi="Times New Roman"/>
          <w:bCs/>
          <w:sz w:val="28"/>
          <w:szCs w:val="28"/>
        </w:rPr>
        <w:t xml:space="preserve">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5.2. Дополнительные льготы членам ДПД могут предоставляться решением главы администрации пролетарского сельсовета. </w:t>
      </w:r>
    </w:p>
    <w:p w:rsidR="00301E0C" w:rsidRPr="00EB0263" w:rsidRDefault="00301E0C" w:rsidP="00EB0263">
      <w:pPr>
        <w:rPr>
          <w:rFonts w:ascii="Times New Roman" w:hAnsi="Times New Roman"/>
          <w:b/>
          <w:bCs/>
          <w:sz w:val="28"/>
          <w:szCs w:val="28"/>
        </w:rPr>
      </w:pPr>
      <w:r w:rsidRPr="00EB0263">
        <w:rPr>
          <w:rFonts w:ascii="Times New Roman" w:hAnsi="Times New Roman"/>
          <w:bCs/>
          <w:sz w:val="28"/>
          <w:szCs w:val="28"/>
        </w:rPr>
        <w:br/>
      </w:r>
      <w:r w:rsidRPr="00EB0263">
        <w:rPr>
          <w:rFonts w:ascii="Times New Roman" w:hAnsi="Times New Roman"/>
          <w:b/>
          <w:bCs/>
          <w:sz w:val="28"/>
          <w:szCs w:val="28"/>
        </w:rPr>
        <w:t xml:space="preserve">    6. Исключение из членов ДПД </w:t>
      </w:r>
      <w:r w:rsidRPr="00EB0263">
        <w:rPr>
          <w:rFonts w:ascii="Times New Roman" w:hAnsi="Times New Roman"/>
          <w:b/>
          <w:bCs/>
          <w:sz w:val="28"/>
          <w:szCs w:val="28"/>
        </w:rPr>
        <w:br/>
      </w:r>
      <w:r w:rsidRPr="00EB0263">
        <w:rPr>
          <w:rFonts w:ascii="Times New Roman" w:hAnsi="Times New Roman"/>
          <w:bCs/>
          <w:sz w:val="28"/>
          <w:szCs w:val="28"/>
        </w:rPr>
        <w:t xml:space="preserve">    6.1. Основаниями прекращения членства в ДПД являются: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6.1.1. Систематическое невыполнение или уклонение от выполнения членами ДПД обязанностей, предусмотренных настоящим Положением.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6.1.2. Невыход на дежурство в соответствии с утвержденным графиком дежурств без разрешения начальника ДПД или самовольное оставление дежурства.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6.1.3. Нарушение дисциплины или совершение проступков, несовместимых с пребыванием в дружине.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6.1.4. Собственное желание.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6.1.5. Вступление в законную силу приговора суда о привлечении гражданина к уголовной ответственности.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6.1.6. Ликвидация ДПД. </w:t>
      </w:r>
      <w:r w:rsidRPr="00EB0263">
        <w:rPr>
          <w:rFonts w:ascii="Times New Roman" w:hAnsi="Times New Roman"/>
          <w:bCs/>
          <w:sz w:val="28"/>
          <w:szCs w:val="28"/>
        </w:rPr>
        <w:br/>
        <w:t xml:space="preserve">    6.2. Решение об исключении гражданина из членов ДПД принимает глава администрации Пролетарского сельсовета. </w:t>
      </w:r>
      <w:r w:rsidRPr="00EB0263">
        <w:rPr>
          <w:rFonts w:ascii="Times New Roman" w:hAnsi="Times New Roman"/>
          <w:bCs/>
          <w:sz w:val="28"/>
          <w:szCs w:val="28"/>
        </w:rPr>
        <w:br/>
        <w:t>    Об исключении гражданина из ДПД глава администрации Пролетарского сельсовета обязан поставить в известность территориальный орган ГПС.</w:t>
      </w:r>
    </w:p>
    <w:p w:rsidR="00301E0C" w:rsidRDefault="00301E0C" w:rsidP="00EB0263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301E0C" w:rsidRDefault="00301E0C" w:rsidP="00EB0263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301E0C" w:rsidRDefault="00301E0C" w:rsidP="00EB0263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301E0C" w:rsidRDefault="00301E0C" w:rsidP="00EB0263">
      <w:pPr>
        <w:rPr>
          <w:sz w:val="20"/>
          <w:szCs w:val="20"/>
        </w:rPr>
      </w:pPr>
    </w:p>
    <w:p w:rsidR="00301E0C" w:rsidRPr="00E04D0B" w:rsidRDefault="00301E0C">
      <w:pPr>
        <w:rPr>
          <w:rFonts w:ascii="Times New Roman" w:hAnsi="Times New Roman"/>
          <w:sz w:val="28"/>
          <w:szCs w:val="28"/>
        </w:rPr>
      </w:pPr>
    </w:p>
    <w:sectPr w:rsidR="00301E0C" w:rsidRPr="00E04D0B" w:rsidSect="00D63112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C16"/>
    <w:rsid w:val="00091345"/>
    <w:rsid w:val="000C45EB"/>
    <w:rsid w:val="00157AE3"/>
    <w:rsid w:val="00176F0B"/>
    <w:rsid w:val="001D4551"/>
    <w:rsid w:val="002736FF"/>
    <w:rsid w:val="002C3A7A"/>
    <w:rsid w:val="00301E0C"/>
    <w:rsid w:val="004223A0"/>
    <w:rsid w:val="00431236"/>
    <w:rsid w:val="00497B6F"/>
    <w:rsid w:val="00612964"/>
    <w:rsid w:val="00632D17"/>
    <w:rsid w:val="006A51F2"/>
    <w:rsid w:val="007970A3"/>
    <w:rsid w:val="007C7C3E"/>
    <w:rsid w:val="008D0C16"/>
    <w:rsid w:val="00B9391B"/>
    <w:rsid w:val="00C4655B"/>
    <w:rsid w:val="00D63112"/>
    <w:rsid w:val="00E04D0B"/>
    <w:rsid w:val="00E413F4"/>
    <w:rsid w:val="00EB0263"/>
    <w:rsid w:val="00EE076C"/>
    <w:rsid w:val="00FE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uiPriority w:val="99"/>
    <w:rsid w:val="008D0C16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NoSpacing">
    <w:name w:val="No Spacing"/>
    <w:uiPriority w:val="99"/>
    <w:qFormat/>
    <w:rsid w:val="000C45EB"/>
    <w:rPr>
      <w:lang w:eastAsia="en-US"/>
    </w:rPr>
  </w:style>
  <w:style w:type="paragraph" w:customStyle="1" w:styleId="Default">
    <w:name w:val="Default"/>
    <w:uiPriority w:val="99"/>
    <w:rsid w:val="00EB02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13</Pages>
  <Words>3375</Words>
  <Characters>19242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Труженник</cp:lastModifiedBy>
  <cp:revision>10</cp:revision>
  <dcterms:created xsi:type="dcterms:W3CDTF">2013-06-18T04:21:00Z</dcterms:created>
  <dcterms:modified xsi:type="dcterms:W3CDTF">2013-10-07T08:44:00Z</dcterms:modified>
</cp:coreProperties>
</file>