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97" w:rsidRPr="00966813" w:rsidRDefault="00422397" w:rsidP="00422397">
      <w:pPr>
        <w:pStyle w:val="a4"/>
        <w:tabs>
          <w:tab w:val="left" w:pos="6930"/>
        </w:tabs>
        <w:spacing w:before="0" w:beforeAutospacing="0" w:after="0" w:afterAutospacing="0"/>
        <w:rPr>
          <w:sz w:val="28"/>
          <w:szCs w:val="28"/>
        </w:rPr>
      </w:pPr>
      <w:r w:rsidRPr="00966813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АДМИНИСТРАЦИЯ</w:t>
      </w:r>
    </w:p>
    <w:p w:rsidR="00422397" w:rsidRDefault="00422397" w:rsidP="00422397">
      <w:pPr>
        <w:pStyle w:val="a5"/>
        <w:spacing w:after="0"/>
        <w:rPr>
          <w:szCs w:val="28"/>
        </w:rPr>
      </w:pPr>
      <w:r>
        <w:rPr>
          <w:szCs w:val="28"/>
        </w:rPr>
        <w:t xml:space="preserve"> Пролетарского СЕЛЬСОВЕТА</w:t>
      </w:r>
    </w:p>
    <w:p w:rsidR="00422397" w:rsidRDefault="00422397" w:rsidP="00422397">
      <w:pPr>
        <w:pStyle w:val="a5"/>
        <w:spacing w:after="0"/>
        <w:rPr>
          <w:szCs w:val="28"/>
        </w:rPr>
      </w:pPr>
      <w:r>
        <w:rPr>
          <w:szCs w:val="28"/>
        </w:rPr>
        <w:t>Ордынского района Новосибирской области</w:t>
      </w:r>
    </w:p>
    <w:p w:rsidR="00422397" w:rsidRDefault="00422397" w:rsidP="00422397">
      <w:pPr>
        <w:jc w:val="center"/>
        <w:rPr>
          <w:spacing w:val="50"/>
          <w:szCs w:val="24"/>
        </w:rPr>
      </w:pPr>
    </w:p>
    <w:p w:rsidR="00422397" w:rsidRPr="00B6692F" w:rsidRDefault="00422397" w:rsidP="00422397">
      <w:pPr>
        <w:pStyle w:val="1"/>
        <w:spacing w:before="120"/>
        <w:rPr>
          <w:rFonts w:ascii="Times New Roman" w:hAnsi="Times New Roman"/>
          <w:b w:val="0"/>
          <w:caps/>
          <w:sz w:val="28"/>
          <w:szCs w:val="28"/>
        </w:rPr>
      </w:pPr>
      <w:r>
        <w:rPr>
          <w:rFonts w:ascii="Times New Roman" w:hAnsi="Times New Roman"/>
          <w:b w:val="0"/>
          <w:caps/>
          <w:sz w:val="28"/>
          <w:szCs w:val="28"/>
        </w:rPr>
        <w:t xml:space="preserve">                                                   </w:t>
      </w:r>
      <w:r w:rsidRPr="00B6692F">
        <w:rPr>
          <w:rFonts w:ascii="Times New Roman" w:hAnsi="Times New Roman"/>
          <w:b w:val="0"/>
          <w:caps/>
          <w:sz w:val="28"/>
          <w:szCs w:val="28"/>
        </w:rPr>
        <w:t>постановление</w:t>
      </w:r>
    </w:p>
    <w:p w:rsidR="00422397" w:rsidRDefault="00422397" w:rsidP="00422397"/>
    <w:p w:rsidR="00422397" w:rsidRPr="00282BD6" w:rsidRDefault="00422397" w:rsidP="00282BD6">
      <w:pPr>
        <w:rPr>
          <w:rFonts w:ascii="Times New Roman" w:hAnsi="Times New Roman" w:cs="Times New Roman"/>
          <w:sz w:val="28"/>
          <w:szCs w:val="28"/>
        </w:rPr>
      </w:pPr>
      <w:r w:rsidRPr="00282BD6">
        <w:rPr>
          <w:rFonts w:ascii="Times New Roman" w:hAnsi="Times New Roman" w:cs="Times New Roman"/>
          <w:sz w:val="28"/>
          <w:szCs w:val="28"/>
        </w:rPr>
        <w:t xml:space="preserve">        17.07.2015 г                                                                                        № 210</w:t>
      </w:r>
    </w:p>
    <w:p w:rsidR="00422397" w:rsidRPr="00282BD6" w:rsidRDefault="00422397" w:rsidP="00282BD6">
      <w:pPr>
        <w:rPr>
          <w:rFonts w:ascii="Times New Roman" w:hAnsi="Times New Roman" w:cs="Times New Roman"/>
          <w:sz w:val="28"/>
          <w:szCs w:val="28"/>
        </w:rPr>
      </w:pPr>
      <w:r w:rsidRPr="00282B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п. Пролетарский</w:t>
      </w:r>
    </w:p>
    <w:p w:rsidR="00422397" w:rsidRPr="00282BD6" w:rsidRDefault="00422397" w:rsidP="00282BD6">
      <w:pPr>
        <w:rPr>
          <w:rFonts w:ascii="Times New Roman" w:hAnsi="Times New Roman" w:cs="Times New Roman"/>
          <w:sz w:val="28"/>
          <w:szCs w:val="28"/>
        </w:rPr>
      </w:pPr>
    </w:p>
    <w:p w:rsidR="00422397" w:rsidRPr="00282BD6" w:rsidRDefault="00422397" w:rsidP="00282BD6">
      <w:pPr>
        <w:rPr>
          <w:rFonts w:ascii="Times New Roman" w:hAnsi="Times New Roman" w:cs="Times New Roman"/>
          <w:bCs/>
          <w:sz w:val="28"/>
          <w:szCs w:val="28"/>
        </w:rPr>
      </w:pPr>
      <w:r w:rsidRPr="00282BD6">
        <w:rPr>
          <w:rFonts w:ascii="Times New Roman" w:hAnsi="Times New Roman" w:cs="Times New Roman"/>
          <w:sz w:val="28"/>
          <w:szCs w:val="28"/>
        </w:rPr>
        <w:t xml:space="preserve">               Об утверждении Административного регламента </w:t>
      </w:r>
      <w:r w:rsidRPr="00282BD6">
        <w:rPr>
          <w:rFonts w:ascii="Times New Roman" w:hAnsi="Times New Roman" w:cs="Times New Roman"/>
          <w:bCs/>
          <w:sz w:val="28"/>
          <w:szCs w:val="28"/>
        </w:rPr>
        <w:t>предоставления</w:t>
      </w:r>
    </w:p>
    <w:p w:rsidR="00422397" w:rsidRPr="00282BD6" w:rsidRDefault="00422397" w:rsidP="00282B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2BD6">
        <w:rPr>
          <w:rFonts w:ascii="Times New Roman" w:hAnsi="Times New Roman" w:cs="Times New Roman"/>
          <w:bCs/>
          <w:sz w:val="28"/>
          <w:szCs w:val="28"/>
        </w:rPr>
        <w:t>муниципальной услуги по переоформлению права постоянного (бессрочного) пользования на право аренды (собственности) земельного участка</w:t>
      </w:r>
    </w:p>
    <w:p w:rsidR="00422397" w:rsidRPr="00282BD6" w:rsidRDefault="00422397" w:rsidP="00282B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2BD6">
        <w:rPr>
          <w:rFonts w:ascii="Times New Roman" w:hAnsi="Times New Roman" w:cs="Times New Roman"/>
          <w:sz w:val="28"/>
          <w:szCs w:val="28"/>
        </w:rPr>
        <w:t>В соответствии с Перечнем муниципальных услуг Пролетарского сельсовета  Ордынского района Новосибирской области, утвержденным Постановлением администрации  Пролетарского сельсовета  Ордынского района Новосибирской области от 23 апреля  2015 года № 42, Порядком разработки и утверждения административных регламентов предоставления муниципальных услуг, утвержденным Постановлением администрации  Филипповского сельсовета  Ордынского района Новосибирской области от 28 сентября  2011 года № 86</w:t>
      </w:r>
      <w:proofErr w:type="gramEnd"/>
    </w:p>
    <w:p w:rsidR="00422397" w:rsidRPr="00282BD6" w:rsidRDefault="00422397" w:rsidP="00282BD6">
      <w:pPr>
        <w:rPr>
          <w:rFonts w:ascii="Times New Roman" w:hAnsi="Times New Roman" w:cs="Times New Roman"/>
          <w:sz w:val="28"/>
          <w:szCs w:val="28"/>
        </w:rPr>
      </w:pPr>
      <w:r w:rsidRPr="00282BD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22397" w:rsidRPr="00282BD6" w:rsidRDefault="00422397" w:rsidP="00282BD6">
      <w:pPr>
        <w:jc w:val="both"/>
        <w:rPr>
          <w:rFonts w:ascii="Times New Roman" w:hAnsi="Times New Roman" w:cs="Times New Roman"/>
          <w:sz w:val="28"/>
          <w:szCs w:val="28"/>
        </w:rPr>
      </w:pPr>
      <w:r w:rsidRPr="00282BD6">
        <w:rPr>
          <w:rFonts w:ascii="Times New Roman" w:hAnsi="Times New Roman" w:cs="Times New Roman"/>
          <w:sz w:val="28"/>
          <w:szCs w:val="28"/>
        </w:rPr>
        <w:t xml:space="preserve">    1. Утвердить Административный регламент </w:t>
      </w:r>
      <w:r w:rsidRPr="00282BD6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переоформлению права постоянного (бессрочного) пользования на право аренды (собственности) земельного участка, </w:t>
      </w:r>
      <w:r w:rsidRPr="00282BD6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422397" w:rsidRPr="00282BD6" w:rsidRDefault="00422397" w:rsidP="00282BD6">
      <w:pPr>
        <w:jc w:val="both"/>
        <w:rPr>
          <w:rFonts w:ascii="Times New Roman" w:hAnsi="Times New Roman" w:cs="Times New Roman"/>
          <w:sz w:val="28"/>
          <w:szCs w:val="28"/>
        </w:rPr>
      </w:pPr>
      <w:r w:rsidRPr="00282BD6">
        <w:rPr>
          <w:rFonts w:ascii="Times New Roman" w:hAnsi="Times New Roman" w:cs="Times New Roman"/>
          <w:sz w:val="28"/>
          <w:szCs w:val="28"/>
        </w:rPr>
        <w:t xml:space="preserve">    </w:t>
      </w:r>
      <w:r w:rsidRPr="00282BD6">
        <w:rPr>
          <w:rFonts w:ascii="Times New Roman" w:hAnsi="Times New Roman" w:cs="Times New Roman"/>
          <w:bCs/>
          <w:sz w:val="28"/>
          <w:szCs w:val="28"/>
        </w:rPr>
        <w:t xml:space="preserve">2. Опубликовать настоящее постановление в периодическом печатном издании Пролетарского сельсовета  </w:t>
      </w:r>
      <w:r w:rsidRPr="00282BD6"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</w:t>
      </w:r>
      <w:r w:rsidRPr="00282BD6">
        <w:rPr>
          <w:rFonts w:ascii="Times New Roman" w:hAnsi="Times New Roman" w:cs="Times New Roman"/>
          <w:bCs/>
          <w:sz w:val="28"/>
          <w:szCs w:val="28"/>
        </w:rPr>
        <w:t xml:space="preserve"> «Пролетарский вестник» и разместить на официальном сайте администрации Пролетарского сельсовета  </w:t>
      </w:r>
      <w:r w:rsidRPr="00282BD6">
        <w:rPr>
          <w:rFonts w:ascii="Times New Roman" w:hAnsi="Times New Roman" w:cs="Times New Roman"/>
          <w:sz w:val="28"/>
          <w:szCs w:val="28"/>
        </w:rPr>
        <w:t xml:space="preserve">Ордынского района Новосибирской области. </w:t>
      </w:r>
    </w:p>
    <w:p w:rsidR="00422397" w:rsidRPr="00282BD6" w:rsidRDefault="00422397" w:rsidP="00282BD6">
      <w:pPr>
        <w:rPr>
          <w:rFonts w:ascii="Times New Roman" w:hAnsi="Times New Roman" w:cs="Times New Roman"/>
          <w:sz w:val="28"/>
          <w:szCs w:val="28"/>
        </w:rPr>
      </w:pPr>
      <w:r w:rsidRPr="00282BD6">
        <w:rPr>
          <w:rFonts w:ascii="Times New Roman" w:hAnsi="Times New Roman" w:cs="Times New Roman"/>
          <w:sz w:val="28"/>
          <w:szCs w:val="28"/>
        </w:rPr>
        <w:t xml:space="preserve">    3.  </w:t>
      </w:r>
      <w:proofErr w:type="gramStart"/>
      <w:r w:rsidRPr="00282B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2BD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22397" w:rsidRPr="00282BD6" w:rsidRDefault="00422397" w:rsidP="00282BD6">
      <w:pPr>
        <w:rPr>
          <w:rFonts w:ascii="Times New Roman" w:hAnsi="Times New Roman" w:cs="Times New Roman"/>
          <w:sz w:val="28"/>
          <w:szCs w:val="28"/>
        </w:rPr>
      </w:pPr>
    </w:p>
    <w:p w:rsidR="00422397" w:rsidRPr="00282BD6" w:rsidRDefault="00422397" w:rsidP="00282BD6">
      <w:pPr>
        <w:rPr>
          <w:rFonts w:ascii="Times New Roman" w:hAnsi="Times New Roman" w:cs="Times New Roman"/>
          <w:sz w:val="28"/>
          <w:szCs w:val="28"/>
        </w:rPr>
      </w:pPr>
      <w:r w:rsidRPr="00282BD6">
        <w:rPr>
          <w:rFonts w:ascii="Times New Roman" w:hAnsi="Times New Roman" w:cs="Times New Roman"/>
          <w:sz w:val="28"/>
          <w:szCs w:val="28"/>
        </w:rPr>
        <w:lastRenderedPageBreak/>
        <w:t xml:space="preserve">Глава Пролетарского сельсовета </w:t>
      </w:r>
    </w:p>
    <w:p w:rsidR="00422397" w:rsidRPr="00282BD6" w:rsidRDefault="00422397" w:rsidP="00282BD6">
      <w:pPr>
        <w:rPr>
          <w:rFonts w:ascii="Times New Roman" w:hAnsi="Times New Roman" w:cs="Times New Roman"/>
          <w:sz w:val="28"/>
          <w:szCs w:val="28"/>
        </w:rPr>
      </w:pPr>
      <w:r w:rsidRPr="00282BD6">
        <w:rPr>
          <w:rFonts w:ascii="Times New Roman" w:hAnsi="Times New Roman" w:cs="Times New Roman"/>
          <w:sz w:val="28"/>
          <w:szCs w:val="28"/>
        </w:rPr>
        <w:t>Ордынского района</w:t>
      </w:r>
    </w:p>
    <w:p w:rsidR="00422397" w:rsidRPr="00282BD6" w:rsidRDefault="00422397" w:rsidP="00282BD6">
      <w:pPr>
        <w:rPr>
          <w:rFonts w:ascii="Times New Roman" w:hAnsi="Times New Roman" w:cs="Times New Roman"/>
          <w:sz w:val="28"/>
          <w:szCs w:val="28"/>
        </w:rPr>
      </w:pPr>
      <w:r w:rsidRPr="00282BD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282BD6">
        <w:rPr>
          <w:rFonts w:ascii="Times New Roman" w:hAnsi="Times New Roman" w:cs="Times New Roman"/>
          <w:sz w:val="28"/>
          <w:szCs w:val="28"/>
        </w:rPr>
        <w:tab/>
      </w:r>
      <w:r w:rsidRPr="00282BD6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282BD6">
        <w:rPr>
          <w:rFonts w:ascii="Times New Roman" w:hAnsi="Times New Roman" w:cs="Times New Roman"/>
          <w:sz w:val="28"/>
          <w:szCs w:val="28"/>
        </w:rPr>
        <w:tab/>
      </w:r>
      <w:r w:rsidRPr="00282BD6">
        <w:rPr>
          <w:rFonts w:ascii="Times New Roman" w:hAnsi="Times New Roman" w:cs="Times New Roman"/>
          <w:sz w:val="28"/>
          <w:szCs w:val="28"/>
        </w:rPr>
        <w:tab/>
      </w:r>
      <w:r w:rsidRPr="00282BD6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 w:rsidRPr="00282BD6">
        <w:rPr>
          <w:rFonts w:ascii="Times New Roman" w:hAnsi="Times New Roman" w:cs="Times New Roman"/>
          <w:sz w:val="28"/>
          <w:szCs w:val="28"/>
        </w:rPr>
        <w:t>Н.К.Бордачёв</w:t>
      </w:r>
      <w:proofErr w:type="spellEnd"/>
    </w:p>
    <w:p w:rsidR="00422397" w:rsidRPr="00282BD6" w:rsidRDefault="00422397" w:rsidP="00282BD6">
      <w:pPr>
        <w:rPr>
          <w:rFonts w:ascii="Times New Roman" w:hAnsi="Times New Roman" w:cs="Times New Roman"/>
          <w:sz w:val="28"/>
          <w:szCs w:val="28"/>
        </w:rPr>
      </w:pPr>
    </w:p>
    <w:p w:rsidR="00422397" w:rsidRPr="00282BD6" w:rsidRDefault="00422397" w:rsidP="00282BD6">
      <w:pPr>
        <w:rPr>
          <w:rFonts w:ascii="Times New Roman" w:hAnsi="Times New Roman" w:cs="Times New Roman"/>
          <w:sz w:val="28"/>
          <w:szCs w:val="28"/>
        </w:rPr>
      </w:pPr>
      <w:r w:rsidRPr="00282BD6">
        <w:rPr>
          <w:rFonts w:ascii="Times New Roman" w:hAnsi="Times New Roman" w:cs="Times New Roman"/>
          <w:sz w:val="28"/>
          <w:szCs w:val="28"/>
        </w:rPr>
        <w:t>Исп</w:t>
      </w:r>
      <w:proofErr w:type="gramStart"/>
      <w:r w:rsidRPr="00282BD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82BD6">
        <w:rPr>
          <w:rFonts w:ascii="Times New Roman" w:hAnsi="Times New Roman" w:cs="Times New Roman"/>
          <w:sz w:val="28"/>
          <w:szCs w:val="28"/>
        </w:rPr>
        <w:t>овалев А.М.</w:t>
      </w:r>
    </w:p>
    <w:p w:rsidR="00422397" w:rsidRPr="00282BD6" w:rsidRDefault="00422397" w:rsidP="00282BD6">
      <w:pPr>
        <w:rPr>
          <w:rFonts w:ascii="Times New Roman" w:hAnsi="Times New Roman" w:cs="Times New Roman"/>
          <w:sz w:val="28"/>
          <w:szCs w:val="28"/>
        </w:rPr>
      </w:pPr>
      <w:r w:rsidRPr="00282BD6">
        <w:rPr>
          <w:rFonts w:ascii="Times New Roman" w:hAnsi="Times New Roman" w:cs="Times New Roman"/>
          <w:sz w:val="28"/>
          <w:szCs w:val="28"/>
        </w:rPr>
        <w:t>Тел.44-173</w:t>
      </w:r>
    </w:p>
    <w:p w:rsidR="00422397" w:rsidRPr="00282BD6" w:rsidRDefault="00422397" w:rsidP="00282BD6">
      <w:pPr>
        <w:rPr>
          <w:rFonts w:ascii="Times New Roman" w:hAnsi="Times New Roman" w:cs="Times New Roman"/>
          <w:sz w:val="28"/>
          <w:szCs w:val="28"/>
        </w:rPr>
      </w:pPr>
    </w:p>
    <w:p w:rsidR="00422397" w:rsidRDefault="00422397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82BD6" w:rsidRDefault="00282BD6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422397" w:rsidRDefault="00422397" w:rsidP="0042239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422397" w:rsidRPr="00CB5857" w:rsidRDefault="00422397" w:rsidP="00422397">
      <w:pPr>
        <w:pStyle w:val="a4"/>
        <w:spacing w:before="0" w:beforeAutospacing="0" w:after="0" w:afterAutospacing="0"/>
        <w:jc w:val="right"/>
      </w:pPr>
    </w:p>
    <w:p w:rsidR="00422397" w:rsidRPr="00CB5857" w:rsidRDefault="00422397" w:rsidP="00422397">
      <w:pPr>
        <w:pStyle w:val="a4"/>
        <w:spacing w:before="0" w:beforeAutospacing="0" w:after="0" w:afterAutospacing="0"/>
        <w:jc w:val="right"/>
      </w:pPr>
      <w:r w:rsidRPr="00CB5857">
        <w:t>УТВЕРЖДЕН</w:t>
      </w:r>
    </w:p>
    <w:p w:rsidR="00422397" w:rsidRPr="00CB5857" w:rsidRDefault="00422397" w:rsidP="00422397">
      <w:pPr>
        <w:pStyle w:val="a4"/>
        <w:spacing w:before="0" w:beforeAutospacing="0" w:after="0" w:afterAutospacing="0"/>
        <w:jc w:val="right"/>
      </w:pPr>
      <w:r w:rsidRPr="00CB5857">
        <w:t>постановлением администрации</w:t>
      </w:r>
    </w:p>
    <w:p w:rsidR="00422397" w:rsidRPr="00CB5857" w:rsidRDefault="00422397" w:rsidP="00422397">
      <w:pPr>
        <w:pStyle w:val="a4"/>
        <w:spacing w:before="0" w:beforeAutospacing="0" w:after="0" w:afterAutospacing="0"/>
        <w:jc w:val="right"/>
      </w:pPr>
      <w:r w:rsidRPr="00CB5857">
        <w:t xml:space="preserve">                                                                              Пролетарского сельсовета  Ордынского района </w:t>
      </w:r>
    </w:p>
    <w:p w:rsidR="00422397" w:rsidRPr="00CB5857" w:rsidRDefault="00422397" w:rsidP="00422397">
      <w:pPr>
        <w:pStyle w:val="a4"/>
        <w:spacing w:before="0" w:beforeAutospacing="0" w:after="0" w:afterAutospacing="0"/>
        <w:jc w:val="right"/>
      </w:pPr>
      <w:r w:rsidRPr="00CB5857">
        <w:t xml:space="preserve">Новосибирской области  </w:t>
      </w:r>
    </w:p>
    <w:p w:rsidR="00422397" w:rsidRPr="00CB5857" w:rsidRDefault="00422397" w:rsidP="00422397">
      <w:pPr>
        <w:pStyle w:val="a4"/>
        <w:spacing w:before="0" w:beforeAutospacing="0" w:after="0" w:afterAutospacing="0"/>
        <w:jc w:val="right"/>
      </w:pPr>
      <w:r w:rsidRPr="00CB5857">
        <w:t xml:space="preserve">                                                                                                        от 17.07.2015 г  № 210</w:t>
      </w:r>
    </w:p>
    <w:p w:rsidR="00422397" w:rsidRPr="00CB5857" w:rsidRDefault="00422397" w:rsidP="00422397">
      <w:pPr>
        <w:pStyle w:val="a4"/>
        <w:spacing w:before="0" w:beforeAutospacing="0" w:after="0" w:afterAutospacing="0"/>
        <w:jc w:val="right"/>
      </w:pPr>
    </w:p>
    <w:p w:rsidR="00422397" w:rsidRPr="00CB5857" w:rsidRDefault="00422397" w:rsidP="00422397">
      <w:pPr>
        <w:pStyle w:val="a4"/>
        <w:spacing w:before="0" w:beforeAutospacing="0" w:after="0" w:afterAutospacing="0"/>
        <w:jc w:val="right"/>
      </w:pPr>
    </w:p>
    <w:p w:rsidR="00422397" w:rsidRPr="00CB5857" w:rsidRDefault="00422397" w:rsidP="00422397">
      <w:pPr>
        <w:pStyle w:val="a4"/>
        <w:spacing w:before="0" w:beforeAutospacing="0" w:after="0" w:afterAutospacing="0"/>
        <w:jc w:val="right"/>
      </w:pPr>
    </w:p>
    <w:p w:rsidR="00422397" w:rsidRPr="00CB5857" w:rsidRDefault="00422397" w:rsidP="00422397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CB5857">
        <w:rPr>
          <w:b/>
          <w:bCs/>
        </w:rPr>
        <w:t xml:space="preserve">Административный регламент </w:t>
      </w:r>
    </w:p>
    <w:p w:rsidR="00422397" w:rsidRPr="00CB5857" w:rsidRDefault="00422397" w:rsidP="00422397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CB5857">
        <w:rPr>
          <w:b/>
          <w:bCs/>
        </w:rPr>
        <w:t xml:space="preserve">предоставления муниципальной услуги </w:t>
      </w:r>
    </w:p>
    <w:p w:rsidR="00422397" w:rsidRPr="00CB5857" w:rsidRDefault="00422397" w:rsidP="00422397">
      <w:pPr>
        <w:pStyle w:val="a4"/>
        <w:jc w:val="center"/>
        <w:rPr>
          <w:b/>
          <w:bCs/>
        </w:rPr>
      </w:pPr>
      <w:r w:rsidRPr="00CB5857">
        <w:rPr>
          <w:b/>
          <w:bCs/>
        </w:rPr>
        <w:t>«</w:t>
      </w:r>
      <w:r w:rsidRPr="00CB5857">
        <w:rPr>
          <w:bCs/>
        </w:rPr>
        <w:t>Переоформление права постоянного (бессрочного) пользования на право аренды (собственности) земельного участка</w:t>
      </w:r>
      <w:r w:rsidRPr="00CB5857">
        <w:rPr>
          <w:b/>
          <w:bCs/>
        </w:rPr>
        <w:t>»</w:t>
      </w:r>
    </w:p>
    <w:p w:rsidR="00422397" w:rsidRPr="00CB5857" w:rsidRDefault="00422397" w:rsidP="00422397">
      <w:pPr>
        <w:pStyle w:val="a4"/>
        <w:numPr>
          <w:ilvl w:val="0"/>
          <w:numId w:val="2"/>
        </w:numPr>
        <w:jc w:val="center"/>
      </w:pPr>
      <w:r w:rsidRPr="00CB5857">
        <w:t>Общие положения</w:t>
      </w:r>
    </w:p>
    <w:p w:rsidR="00422397" w:rsidRPr="00282BD6" w:rsidRDefault="00422397" w:rsidP="00422397">
      <w:pPr>
        <w:pStyle w:val="a4"/>
        <w:ind w:firstLine="540"/>
      </w:pPr>
      <w:r w:rsidRPr="00282BD6">
        <w:t xml:space="preserve">1.1. </w:t>
      </w:r>
      <w:proofErr w:type="gramStart"/>
      <w:r w:rsidRPr="00282BD6">
        <w:t xml:space="preserve">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  услуги по </w:t>
      </w:r>
      <w:r w:rsidRPr="00282BD6">
        <w:rPr>
          <w:bCs/>
        </w:rPr>
        <w:t xml:space="preserve">переоформлению права постоянного (бессрочного) пользования на право аренды (собственности) земельного участка </w:t>
      </w:r>
      <w:r w:rsidRPr="00282BD6">
        <w:t>(далее -  муниципальная услуга),</w:t>
      </w:r>
      <w:r w:rsidRPr="00282BD6">
        <w:rPr>
          <w:color w:val="000000"/>
        </w:rPr>
        <w:t xml:space="preserve"> в том числе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услуг) и информационно-телекоммуникационной сети Интернет.</w:t>
      </w:r>
      <w:proofErr w:type="gramEnd"/>
    </w:p>
    <w:p w:rsidR="00422397" w:rsidRPr="00282BD6" w:rsidRDefault="00422397" w:rsidP="0042239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1.2. Муниципальная услуга предоставляется гражданам и юридическим лицам, обладающим земельными участками на праве постоянного (бессрочного) пользования (далее - заявитель).</w:t>
      </w:r>
    </w:p>
    <w:p w:rsidR="00422397" w:rsidRPr="00282BD6" w:rsidRDefault="00422397" w:rsidP="00422397">
      <w:pPr>
        <w:pStyle w:val="a4"/>
      </w:pPr>
      <w:r w:rsidRPr="00282BD6">
        <w:t>1.3. Порядок информирования о правилах предоставления муниципальной услуги: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>1.3.1. Адрес и контактный телефон администрации Пролетарского сельсовета  Ордынского района Новосибирской области (далее – Администрация):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>633265, Новосибирская область, Ордынский район, п. Пролетарский, ул</w:t>
      </w:r>
      <w:proofErr w:type="gramStart"/>
      <w:r w:rsidRPr="00282BD6">
        <w:t>.Л</w:t>
      </w:r>
      <w:proofErr w:type="gramEnd"/>
      <w:r w:rsidRPr="00282BD6">
        <w:t>енина 3.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>тел. (383 59) 44−173</w:t>
      </w:r>
    </w:p>
    <w:p w:rsidR="00422397" w:rsidRPr="00282BD6" w:rsidRDefault="00422397" w:rsidP="00422397">
      <w:pPr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Официальный сайт в информационно-телекоммуникационной сети «Интернет»: http://</w:t>
      </w:r>
      <w:r w:rsidRPr="00282BD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82BD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82BD6">
        <w:rPr>
          <w:rFonts w:ascii="Times New Roman" w:hAnsi="Times New Roman" w:cs="Times New Roman"/>
          <w:sz w:val="24"/>
          <w:szCs w:val="24"/>
          <w:lang w:val="en-US"/>
        </w:rPr>
        <w:t>prolet</w:t>
      </w:r>
      <w:proofErr w:type="spellEnd"/>
      <w:r w:rsidRPr="00282BD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82BD6">
        <w:rPr>
          <w:rFonts w:ascii="Times New Roman" w:hAnsi="Times New Roman" w:cs="Times New Roman"/>
          <w:sz w:val="24"/>
          <w:szCs w:val="24"/>
          <w:lang w:val="en-US"/>
        </w:rPr>
        <w:t>nso</w:t>
      </w:r>
      <w:proofErr w:type="spellEnd"/>
      <w:r w:rsidRPr="00282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 xml:space="preserve">Адрес электронной почты Администрации: </w:t>
      </w:r>
      <w:proofErr w:type="spellStart"/>
      <w:r w:rsidRPr="00282BD6">
        <w:rPr>
          <w:lang w:val="en-US"/>
        </w:rPr>
        <w:t>proletarka</w:t>
      </w:r>
      <w:proofErr w:type="spellEnd"/>
      <w:r w:rsidRPr="00282BD6">
        <w:t>_</w:t>
      </w:r>
      <w:proofErr w:type="spellStart"/>
      <w:r w:rsidRPr="00282BD6">
        <w:rPr>
          <w:lang w:val="en-US"/>
        </w:rPr>
        <w:t>kovalev</w:t>
      </w:r>
      <w:proofErr w:type="spellEnd"/>
      <w:r w:rsidRPr="00282BD6">
        <w:t>@</w:t>
      </w:r>
      <w:r w:rsidRPr="00282BD6">
        <w:rPr>
          <w:lang w:val="en-US"/>
        </w:rPr>
        <w:t>mail</w:t>
      </w:r>
      <w:r w:rsidRPr="00282BD6">
        <w:t>.</w:t>
      </w:r>
      <w:proofErr w:type="spellStart"/>
      <w:r w:rsidRPr="00282BD6">
        <w:rPr>
          <w:lang w:val="en-US"/>
        </w:rPr>
        <w:t>ru</w:t>
      </w:r>
      <w:proofErr w:type="spellEnd"/>
    </w:p>
    <w:p w:rsidR="00422397" w:rsidRPr="00282BD6" w:rsidRDefault="00422397" w:rsidP="00422397">
      <w:pPr>
        <w:pStyle w:val="a4"/>
        <w:spacing w:before="0" w:beforeAutospacing="0" w:after="0" w:afterAutospacing="0"/>
      </w:pP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>Администрация  осуществляет консультацию граждан о порядке предоставления муниципальной услуги и выдачу результата оказания муниципальной услуги в соответствии со следующим графиком:</w:t>
      </w:r>
    </w:p>
    <w:p w:rsidR="00422397" w:rsidRPr="00282BD6" w:rsidRDefault="00422397" w:rsidP="00422397">
      <w:pPr>
        <w:shd w:val="clear" w:color="auto" w:fill="FFFFFF"/>
        <w:tabs>
          <w:tab w:val="num" w:pos="0"/>
          <w:tab w:val="left" w:pos="1080"/>
          <w:tab w:val="left" w:pos="1260"/>
          <w:tab w:val="left" w:pos="1440"/>
          <w:tab w:val="left" w:pos="1620"/>
          <w:tab w:val="left" w:pos="1800"/>
          <w:tab w:val="left" w:pos="2340"/>
          <w:tab w:val="left" w:pos="270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понедельник, вторник, среда, четверг, пятница: 9.00 – 17.00 часов</w:t>
      </w:r>
    </w:p>
    <w:p w:rsidR="00422397" w:rsidRPr="00282BD6" w:rsidRDefault="00422397" w:rsidP="00422397">
      <w:pPr>
        <w:shd w:val="clear" w:color="auto" w:fill="FFFFFF"/>
        <w:tabs>
          <w:tab w:val="num" w:pos="0"/>
          <w:tab w:val="left" w:pos="1080"/>
          <w:tab w:val="left" w:pos="1260"/>
          <w:tab w:val="left" w:pos="1440"/>
          <w:tab w:val="left" w:pos="1620"/>
          <w:tab w:val="left" w:pos="1800"/>
          <w:tab w:val="left" w:pos="2340"/>
          <w:tab w:val="left" w:pos="270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перерыв на обед: 12.30 – 14.00 часов</w:t>
      </w:r>
    </w:p>
    <w:p w:rsidR="00422397" w:rsidRPr="00282BD6" w:rsidRDefault="00422397" w:rsidP="00422397">
      <w:pPr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Адреса официальных интернет-сайтов органов и учреждений, участвующих в оказании услуги в качестве источников получения документов, необходимых для предоставления </w:t>
      </w:r>
      <w:r w:rsidRPr="00282BD6">
        <w:rPr>
          <w:rFonts w:ascii="Times New Roman" w:hAnsi="Times New Roman" w:cs="Times New Roman"/>
          <w:sz w:val="24"/>
          <w:szCs w:val="24"/>
        </w:rPr>
        <w:lastRenderedPageBreak/>
        <w:t>услуги, или источников предоставления информации для проверки сведений, предоставляемых заявителями: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 Ордынский отдел: </w:t>
      </w:r>
      <w:hyperlink r:id="rId5" w:history="1">
        <w:r w:rsidRPr="00282BD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http://www.to54.rosreestr.ru</w:t>
        </w:r>
      </w:hyperlink>
      <w:r w:rsidRPr="00282BD6">
        <w:rPr>
          <w:rFonts w:ascii="Times New Roman" w:hAnsi="Times New Roman" w:cs="Times New Roman"/>
          <w:sz w:val="24"/>
          <w:szCs w:val="24"/>
        </w:rPr>
        <w:t>;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- Управление Федеральной налоговой службы по Новосибирской области Межрайонная инспекция Федеральной налоговой службы № 6 по Новосибирской области: </w:t>
      </w:r>
      <w:hyperlink r:id="rId6" w:history="1">
        <w:r w:rsidRPr="00282BD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http://www.r54.nalog.ru</w:t>
        </w:r>
      </w:hyperlink>
      <w:r w:rsidRPr="00282B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Адреса и контактные телефоны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Управление Федеральной службы государственной регистрации, кадастра и картографии по Новосибирской области Ордынский отдел: 633261, Новосибирская область, р.п</w:t>
      </w:r>
      <w:proofErr w:type="gramStart"/>
      <w:r w:rsidRPr="00282BD6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82BD6">
        <w:rPr>
          <w:rFonts w:ascii="Times New Roman" w:hAnsi="Times New Roman" w:cs="Times New Roman"/>
          <w:sz w:val="24"/>
          <w:szCs w:val="24"/>
        </w:rPr>
        <w:t>рдынское, пр.Революции, 24, тел. (38359) 23563; 21344;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Управление Федеральной налоговой службы по Новосибирской области Межрайонная инспекция Федеральной налоговой службы № 6 по Новосибирской области: 633261, Новосибирская область, р.п</w:t>
      </w:r>
      <w:proofErr w:type="gramStart"/>
      <w:r w:rsidRPr="00282BD6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82BD6">
        <w:rPr>
          <w:rFonts w:ascii="Times New Roman" w:hAnsi="Times New Roman" w:cs="Times New Roman"/>
          <w:sz w:val="24"/>
          <w:szCs w:val="24"/>
        </w:rPr>
        <w:t>рдынское, пр.Революции, 16а, (38359) 22087.</w:t>
      </w:r>
    </w:p>
    <w:p w:rsidR="00422397" w:rsidRPr="00282BD6" w:rsidRDefault="00422397" w:rsidP="00422397">
      <w:pPr>
        <w:pStyle w:val="a4"/>
        <w:ind w:firstLine="360"/>
      </w:pPr>
      <w:r w:rsidRPr="00282BD6">
        <w:t xml:space="preserve">    1.3.2. Информация по вопросам предоставления услуги, а также информирование о стадии, результатах рассмотрения документов, предоставляется:</w:t>
      </w:r>
    </w:p>
    <w:p w:rsidR="00422397" w:rsidRPr="00282BD6" w:rsidRDefault="00422397" w:rsidP="00422397">
      <w:pPr>
        <w:pStyle w:val="a4"/>
        <w:spacing w:before="0" w:beforeAutospacing="0" w:after="0" w:afterAutospacing="0"/>
        <w:ind w:firstLine="360"/>
      </w:pPr>
      <w:r w:rsidRPr="00282BD6">
        <w:t>- по телефонам администрации;</w:t>
      </w:r>
    </w:p>
    <w:p w:rsidR="00422397" w:rsidRPr="00282BD6" w:rsidRDefault="00422397" w:rsidP="00422397">
      <w:pPr>
        <w:pStyle w:val="a4"/>
        <w:spacing w:before="0" w:beforeAutospacing="0" w:after="0" w:afterAutospacing="0"/>
        <w:ind w:firstLine="360"/>
      </w:pPr>
      <w:r w:rsidRPr="00282BD6">
        <w:t>- по письменным обращениям в адрес Администрации;</w:t>
      </w:r>
    </w:p>
    <w:p w:rsidR="00422397" w:rsidRPr="00282BD6" w:rsidRDefault="00422397" w:rsidP="00422397">
      <w:pPr>
        <w:pStyle w:val="a4"/>
        <w:spacing w:before="0" w:beforeAutospacing="0" w:after="0" w:afterAutospacing="0"/>
        <w:ind w:firstLine="360"/>
      </w:pPr>
      <w:r w:rsidRPr="00282BD6">
        <w:t>- при личном обращении в Администрацию;</w:t>
      </w:r>
    </w:p>
    <w:p w:rsidR="00422397" w:rsidRPr="00282BD6" w:rsidRDefault="00422397" w:rsidP="00422397">
      <w:pPr>
        <w:pStyle w:val="a4"/>
        <w:spacing w:before="0" w:beforeAutospacing="0" w:after="0" w:afterAutospacing="0"/>
        <w:ind w:firstLine="360"/>
      </w:pPr>
      <w:r w:rsidRPr="00282BD6">
        <w:t>-  на официальном сайте Администрации в информационно-телекоммуникационной сети «Интернет»;</w:t>
      </w:r>
    </w:p>
    <w:p w:rsidR="00422397" w:rsidRPr="00282BD6" w:rsidRDefault="00422397" w:rsidP="00422397">
      <w:pPr>
        <w:pStyle w:val="a4"/>
        <w:spacing w:before="0" w:beforeAutospacing="0" w:after="0" w:afterAutospacing="0"/>
        <w:ind w:firstLine="360"/>
      </w:pPr>
      <w:r w:rsidRPr="00282BD6">
        <w:t>- на информационных стендах Администрации;</w:t>
      </w:r>
    </w:p>
    <w:p w:rsidR="00422397" w:rsidRPr="00282BD6" w:rsidRDefault="00422397" w:rsidP="00422397">
      <w:pPr>
        <w:pStyle w:val="a4"/>
        <w:spacing w:before="0" w:beforeAutospacing="0" w:after="0" w:afterAutospacing="0"/>
        <w:ind w:firstLine="360"/>
      </w:pPr>
      <w:r w:rsidRPr="00282BD6">
        <w:t>- на Едином портале либо региональном портале</w:t>
      </w:r>
    </w:p>
    <w:p w:rsidR="00422397" w:rsidRPr="00282BD6" w:rsidRDefault="00422397" w:rsidP="00422397">
      <w:pPr>
        <w:pStyle w:val="a4"/>
        <w:tabs>
          <w:tab w:val="left" w:pos="540"/>
        </w:tabs>
        <w:spacing w:before="0" w:beforeAutospacing="0" w:after="0" w:afterAutospacing="0"/>
      </w:pPr>
      <w:r w:rsidRPr="00282BD6">
        <w:t xml:space="preserve">     -через «Многофункциональный центр организации предоставления государственных и муниципальных услуг» (далее – МФЦ</w:t>
      </w:r>
      <w:proofErr w:type="gramStart"/>
      <w:r w:rsidRPr="00282BD6">
        <w:t>)</w:t>
      </w:r>
      <w:r w:rsidRPr="00282BD6">
        <w:rPr>
          <w:i/>
        </w:rPr>
        <w:t>(</w:t>
      </w:r>
      <w:proofErr w:type="gramEnd"/>
      <w:r w:rsidRPr="00282BD6">
        <w:rPr>
          <w:i/>
        </w:rPr>
        <w:t>при наличии)</w:t>
      </w:r>
      <w:r w:rsidRPr="00282BD6">
        <w:t xml:space="preserve">. </w:t>
      </w:r>
    </w:p>
    <w:p w:rsidR="00422397" w:rsidRPr="00282BD6" w:rsidRDefault="00422397" w:rsidP="00422397">
      <w:pPr>
        <w:pStyle w:val="a4"/>
        <w:ind w:firstLine="360"/>
      </w:pPr>
      <w:r w:rsidRPr="00282BD6">
        <w:t>1.3.3. Информация, размещаемая на официальном сайте Администрации в информационно-телекоммуникационной сети «Интернет», на порталах государственных и муниципальных услуг  и информационных стендах, обновляется по мере ее изменения.</w:t>
      </w:r>
    </w:p>
    <w:p w:rsidR="00422397" w:rsidRPr="00282BD6" w:rsidRDefault="00422397" w:rsidP="00422397">
      <w:pPr>
        <w:pStyle w:val="a4"/>
        <w:spacing w:before="0" w:beforeAutospacing="0" w:after="0" w:afterAutospacing="0"/>
        <w:ind w:firstLine="360"/>
      </w:pPr>
      <w:r w:rsidRPr="00282BD6">
        <w:t>1.3.4. Информация о порядке предоставления услуги предоставляется при  письменном, устном обращении. Письменный ответ подписывается Главой  Пролетарского сельсовета Ордынского района Новосибирской области (далее - Глава), содержит фамилию и номер телефона исполнителя. Ответ на обращение, поступившее в Администрацию  в форме электронного документа, может направляться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 xml:space="preserve">При устном обращении  содержание обращения заносится в журнал учета приема гражданина. В случае если изложенные в устном обращении  факты и обстоятельства являются очевидными и не требуют дополнительной проверки, ответ на обращение с </w:t>
      </w:r>
      <w:r w:rsidRPr="00282BD6">
        <w:lastRenderedPageBreak/>
        <w:t>согласия заявителя может быть дан устно в ходе личного приема, о чем делается запись  в журнале учета приема гражданина.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>Письменное обращение, а также устное обращение, требующее дополнительной проверки, поступившее в Администрацию, рассматривается в течение 30 (тридцати) рабочих дней со дня регистрации обращения.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proofErr w:type="gramStart"/>
      <w:r w:rsidRPr="00282BD6">
        <w:t>В исключительных случаях, а также в случае направления запросов (в том числе в электронной форме) на получение информации, необходимой для рассмотрения обращения, документов и материалов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следствия, Глава вправе продлить срок рассмотрения обращения не более чем на 30 (тридцать) рабочих дней</w:t>
      </w:r>
      <w:proofErr w:type="gramEnd"/>
      <w:r w:rsidRPr="00282BD6">
        <w:t>, уведомив гражданина о продлении срока рассмотрения обращения.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 xml:space="preserve">       1.3.5. При консультировании по телефону сотрудники администрации в соответствии с поступившим запросом предоставляют в вежливой (корректной) форме необходимую информацию в рамках поступившего вопроса.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 xml:space="preserve">       1.3.6. При необходимости проверки представленной заявителем информации сотрудник назначает другое удобное для заявителя время для консультации, с учетом пожеланий заявителя.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 xml:space="preserve">       1.3.7. Если для подготовки ответа требуется дополнительная информация от заявителя, сотрудник предлагает заявителю направить в Администрацию письменное обращение, ответ на которое предоставляется в письменной форме.</w:t>
      </w:r>
    </w:p>
    <w:p w:rsidR="00422397" w:rsidRPr="00282BD6" w:rsidRDefault="00422397" w:rsidP="00422397">
      <w:pPr>
        <w:pStyle w:val="11"/>
        <w:ind w:left="0" w:firstLine="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  1.3.8.В помещениях администрации предусматриваются места для информирования заявителей, получения информации и заполнения документов. Также информацию о муниципальной услуге можно получить на официальном сайте Администрации.</w:t>
      </w:r>
    </w:p>
    <w:p w:rsidR="00422397" w:rsidRPr="00282BD6" w:rsidRDefault="00422397" w:rsidP="00422397">
      <w:pPr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  1.3.9. Места для информирования заявителей, получения информации и заполнения документов оборудуются информационными стендами, стульями и столами для возможности оформления документов. </w:t>
      </w:r>
    </w:p>
    <w:p w:rsidR="00422397" w:rsidRPr="00282BD6" w:rsidRDefault="00422397" w:rsidP="00422397">
      <w:pPr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  1.3.10. Информационные стенды содержат информацию по вопросам предоставления муниципальной услуги.</w:t>
      </w:r>
    </w:p>
    <w:p w:rsidR="00422397" w:rsidRPr="00282BD6" w:rsidRDefault="00422397" w:rsidP="00422397">
      <w:pPr>
        <w:pStyle w:val="a4"/>
        <w:numPr>
          <w:ilvl w:val="0"/>
          <w:numId w:val="2"/>
        </w:numPr>
        <w:jc w:val="center"/>
      </w:pPr>
      <w:r w:rsidRPr="00282BD6">
        <w:t>Стандарт предоставления муниципальной услуги</w:t>
      </w:r>
    </w:p>
    <w:p w:rsidR="00422397" w:rsidRPr="00282BD6" w:rsidRDefault="00422397" w:rsidP="00422397">
      <w:pPr>
        <w:pStyle w:val="a4"/>
        <w:spacing w:before="0" w:beforeAutospacing="0" w:after="0" w:afterAutospacing="0"/>
        <w:ind w:firstLine="360"/>
      </w:pPr>
      <w:r w:rsidRPr="00282BD6">
        <w:t>2.1. Наименование муниципальной услуги: «</w:t>
      </w:r>
      <w:r w:rsidRPr="00282BD6">
        <w:rPr>
          <w:bCs/>
        </w:rPr>
        <w:t>Переоформление права постоянного (бессрочного) пользования на право аренды (собственности) земельного участка</w:t>
      </w:r>
      <w:r w:rsidRPr="00282BD6">
        <w:t>».</w:t>
      </w:r>
    </w:p>
    <w:p w:rsidR="00422397" w:rsidRPr="00282BD6" w:rsidRDefault="00422397" w:rsidP="00422397">
      <w:pPr>
        <w:pStyle w:val="a4"/>
        <w:spacing w:before="0" w:beforeAutospacing="0" w:after="0" w:afterAutospacing="0"/>
        <w:ind w:firstLine="360"/>
      </w:pPr>
      <w:r w:rsidRPr="00282BD6">
        <w:t>2.2.    Муниципальная услуга предоставляется Администрацией.</w:t>
      </w:r>
    </w:p>
    <w:p w:rsidR="00422397" w:rsidRPr="00282BD6" w:rsidRDefault="00422397" w:rsidP="00422397">
      <w:pPr>
        <w:pStyle w:val="a4"/>
        <w:spacing w:before="0" w:beforeAutospacing="0" w:after="0" w:afterAutospacing="0"/>
        <w:rPr>
          <w:shd w:val="clear" w:color="auto" w:fill="FFFFFF"/>
        </w:rPr>
      </w:pPr>
      <w:r w:rsidRPr="00282BD6">
        <w:t xml:space="preserve">     </w:t>
      </w:r>
      <w:proofErr w:type="gramStart"/>
      <w:r w:rsidRPr="00282BD6">
        <w:t xml:space="preserve">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282BD6">
        <w:rPr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422397" w:rsidRPr="00282BD6" w:rsidRDefault="00422397" w:rsidP="00422397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2.3. Описание результата предоставления услуги:</w:t>
      </w:r>
    </w:p>
    <w:p w:rsidR="00422397" w:rsidRPr="00282BD6" w:rsidRDefault="00422397" w:rsidP="00422397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- распоряжение Администрации о предоставлении земельного участка в аренду (собственность) (далее – распоряжение Администрации) для последующего заключения договора аренды (купли-продажи) земельного участка на территории Пролетарского сельсовета Ордынского района Новосибирской области (далее – договор аренды (купли-продажи)). </w:t>
      </w:r>
    </w:p>
    <w:p w:rsidR="00422397" w:rsidRPr="00282BD6" w:rsidRDefault="00422397" w:rsidP="00422397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уведомление об отказе в предоставлении услуги по основаниям, указанным в подпункте 2.11с указанием причины отказа.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lastRenderedPageBreak/>
        <w:t>2.4. Срок  предоставления муниципальной услуги – не более 20 рабочих дней со дня регистрации надлежащим образом  оформленного заявления о предоставлении муниципальной услуги и в полном объеме прилагаемых к нему документов (по необходимости), соответствующих требованиям  законодательства  Российской Федерации.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2.5. Предоставление муниципальной услуги осуществляется в соответствии </w:t>
      </w:r>
      <w:proofErr w:type="gramStart"/>
      <w:r w:rsidRPr="00282BD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82BD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Конституцией Российской Федерации от 12.12.1993 (Российская газета: 1993, № 237; 2008, № 267);</w:t>
      </w:r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Гражданским кодексом Российской Федерации;</w:t>
      </w:r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Земельным кодексом Российской Федерации от 25.10. 2001 года   № 136-ФЗ («Собрание законодательства РФ» №44 от 29.10. </w:t>
      </w:r>
      <w:hyperlink r:id="rId7" w:tooltip="2001" w:history="1">
        <w:r w:rsidRPr="00282BD6">
          <w:rPr>
            <w:rFonts w:ascii="Times New Roman" w:hAnsi="Times New Roman" w:cs="Times New Roman"/>
            <w:sz w:val="24"/>
            <w:szCs w:val="24"/>
          </w:rPr>
          <w:t>2001</w:t>
        </w:r>
      </w:hyperlink>
      <w:r w:rsidRPr="00282BD6">
        <w:rPr>
          <w:rFonts w:ascii="Times New Roman" w:hAnsi="Times New Roman" w:cs="Times New Roman"/>
          <w:sz w:val="24"/>
          <w:szCs w:val="24"/>
        </w:rPr>
        <w:t>; "Российская газета" №211, №212 от 30.10. 2001);</w:t>
      </w:r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Градостроительным кодексом Российской Федерации от 29.12. 2004 года № 190-ФЗ ("Российская газета", N 290, 30.12.2004, "Собрание законодательства РФ", 03.01.2005, N 1 (часть 1), ст. 16);</w:t>
      </w:r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Федеральным законом от 09.02.2009 №8-ФЗ "Об обеспечении доступа к информации о деятельности государственных органов и органов местного самоуправления";</w:t>
      </w:r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Федеральным законом от 21.07.1997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Федеральным законом от 27.07.2010 №210-ФЗ "Об организации предоставления государственных и муниципальных услуг";</w:t>
      </w:r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 («Российская газета», 08.10.2003, № 202);</w:t>
      </w:r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Федеральным законом от 02.05.2006 №59-ФЗ "О порядке рассмотрения обращений граждан Российской Федерации";</w:t>
      </w:r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-Федеральным законом от 26.07.2006 №135-ФЗ "О защите конкуренции";</w:t>
      </w:r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-Приказом Федеральной антимонопольной службы от 10.02.2010 №67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proofErr w:type="gramStart"/>
      <w:r w:rsidRPr="00282BD6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282BD6">
        <w:rPr>
          <w:rFonts w:ascii="Times New Roman" w:hAnsi="Times New Roman" w:cs="Times New Roman"/>
          <w:sz w:val="24"/>
          <w:szCs w:val="24"/>
        </w:rPr>
        <w:t xml:space="preserve">вместе с «Правилами проведения конкурсов аукционов на право заключения договоров аренды, договоров безвозмездного пользования, договоров </w:t>
      </w:r>
      <w:r w:rsidRPr="00282BD6">
        <w:rPr>
          <w:rFonts w:ascii="Times New Roman" w:hAnsi="Times New Roman" w:cs="Times New Roman"/>
          <w:sz w:val="24"/>
          <w:szCs w:val="24"/>
        </w:rPr>
        <w:lastRenderedPageBreak/>
        <w:t>доверительного управления имуществом, иных договоров, предусматривающих переход прав в отношении государственного или муниципального имущества»);</w:t>
      </w:r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Приказом Минэкономразвития Российской Федерации от 13.09.2011 г. N 475 "Об утверждении перечня документов, необходимых для приобретения прав на земельный участок";</w:t>
      </w:r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Постановления Правительства Новосибирской области от 28.08.2012 года № 394-п «О цене земельных участков»;</w:t>
      </w:r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Законом Новосибирской области от 30.12.2003г. №162-ОЗ «Об обороте земель сельскохозяйственного назначения на территории Новосибирской области»;</w:t>
      </w:r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Постановлением администрации Новосибирской области от 21.01.2008г. № 5-па «О порядке определения размера арендной платы, порядке, условиях внесения арендной платы за использование земельных участков на территории Новосибирской области, государственная собственность на которые не разграничена»;</w:t>
      </w:r>
    </w:p>
    <w:p w:rsidR="00422397" w:rsidRPr="00282BD6" w:rsidRDefault="00422397" w:rsidP="00422397">
      <w:pPr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- Уставом Пролетарского сельсовета, принятого решением 15 сессии четвертого созыва Совета депутатов Пролетарского сельсовета от 30.09. 2012 года.</w:t>
      </w:r>
    </w:p>
    <w:p w:rsidR="00422397" w:rsidRPr="00282BD6" w:rsidRDefault="00422397" w:rsidP="00422397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2.6. Заявитель, обратившийся за получением муниципальной услуги, представляет следующие документы:</w:t>
      </w:r>
    </w:p>
    <w:p w:rsidR="00422397" w:rsidRPr="00282BD6" w:rsidRDefault="00422397" w:rsidP="00422397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</w:t>
      </w:r>
      <w:hyperlink r:id="rId8" w:history="1">
        <w:r w:rsidRPr="00282BD6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282BD6">
        <w:rPr>
          <w:rFonts w:ascii="Times New Roman" w:hAnsi="Times New Roman" w:cs="Times New Roman"/>
          <w:sz w:val="24"/>
          <w:szCs w:val="24"/>
        </w:rPr>
        <w:t xml:space="preserve"> о предоставлении земельного участка на праве аренды (собственности) при переоформлении права постоянного (бессрочного) пользования (далее – заявление) по образцу (приложение 1);</w:t>
      </w:r>
    </w:p>
    <w:p w:rsidR="00422397" w:rsidRPr="00282BD6" w:rsidRDefault="00422397" w:rsidP="00422397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-документ, удостоверяющий личность заявителя (копия паспорта и оригинал для сличения);</w:t>
      </w:r>
    </w:p>
    <w:p w:rsidR="00422397" w:rsidRPr="00282BD6" w:rsidRDefault="00422397" w:rsidP="00422397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-копия документа, удостоверяющего личность представителя заявителя;</w:t>
      </w:r>
    </w:p>
    <w:p w:rsidR="00422397" w:rsidRPr="00282BD6" w:rsidRDefault="00422397" w:rsidP="00422397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-копия документа, удостоверяющего права (полномочия) представителя заявителя;</w:t>
      </w:r>
    </w:p>
    <w:p w:rsidR="00422397" w:rsidRPr="00282BD6" w:rsidRDefault="00422397" w:rsidP="00422397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-копии документов, удостоверяющих (устанавливающих) права на здание, строение, сооружение, если право на такое здание, строение, сооружение в соответствии с законодательством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 (далее – ЕГРП);</w:t>
      </w:r>
    </w:p>
    <w:p w:rsidR="00422397" w:rsidRPr="00282BD6" w:rsidRDefault="00422397" w:rsidP="00422397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-копии документов, удостоверяющих (устанавливающих) права на 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ЕГРП;</w:t>
      </w:r>
    </w:p>
    <w:p w:rsidR="00422397" w:rsidRPr="00282BD6" w:rsidRDefault="00422397" w:rsidP="00422397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-копия документа, подтверждающего обстоятельства, дающие право приобретения земельного участка, в том числе на особых условиях, в собственность или в аренду на условиях, установленных земельным законодательством, если данное обстоятельство не следует из документов, указанных в абзацах третьем – шестом;</w:t>
      </w:r>
    </w:p>
    <w:p w:rsidR="00422397" w:rsidRPr="00282BD6" w:rsidRDefault="00422397" w:rsidP="00422397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82BD6">
        <w:rPr>
          <w:rFonts w:ascii="Times New Roman" w:hAnsi="Times New Roman" w:cs="Times New Roman"/>
          <w:sz w:val="24"/>
          <w:szCs w:val="24"/>
        </w:rPr>
        <w:lastRenderedPageBreak/>
        <w:t>-сообщение заявителя,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ориентиров.</w:t>
      </w:r>
      <w:proofErr w:type="gramEnd"/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>Заявитель имеет право направить заявление о предоставлении муниципальной услуги и прилагаемые к нему документы: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 xml:space="preserve">- непосредственно в  Администрации в бумажном виде; 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>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 подлинники документов не направляются;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 xml:space="preserve"> -в форме электронного запроса на оказание муниципальной услуги или в сканированной форме,  а также необходимый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портала;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>- непосредственно оператору МФЦ в бумажном виде (при наличии МФЦ).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</w:p>
    <w:p w:rsidR="00422397" w:rsidRPr="00282BD6" w:rsidRDefault="00422397" w:rsidP="00422397">
      <w:pPr>
        <w:pStyle w:val="a4"/>
        <w:spacing w:before="0" w:beforeAutospacing="0" w:after="0" w:afterAutospacing="0"/>
        <w:ind w:firstLine="360"/>
      </w:pPr>
      <w:r w:rsidRPr="00282BD6">
        <w:t xml:space="preserve">2.7. </w:t>
      </w:r>
      <w:proofErr w:type="gramStart"/>
      <w:r w:rsidRPr="00282BD6">
        <w:t>Документы и информация, запрашиваемые,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самостоятельно представить:</w:t>
      </w:r>
      <w:proofErr w:type="gramEnd"/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- выписка из Единого государственного реестра прав на недвижимое имущество и сделок с ним о правах на приобретаемый земельный участок; </w:t>
      </w:r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юридических лиц либо выписка из Единого государственного реестра индивидуальных предпринимателей;</w:t>
      </w:r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- кадастровый паспорт земельного участка.</w:t>
      </w:r>
      <w:r w:rsidRPr="00282BD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pStyle w:val="a4"/>
        <w:spacing w:before="0" w:beforeAutospacing="0" w:after="0" w:afterAutospacing="0"/>
        <w:ind w:firstLine="360"/>
        <w:rPr>
          <w:bCs/>
        </w:rPr>
      </w:pPr>
      <w:r w:rsidRPr="00282BD6">
        <w:rPr>
          <w:bCs/>
        </w:rPr>
        <w:t>2.8. Услуги, которые являются необходимыми и обязательными для предоставления муниципальной услуги, документы, необходимые для получения данных услуг, а также  документы, получаемые  в результате оказания данных услуг, которые предоставляются заявителем:</w:t>
      </w:r>
    </w:p>
    <w:p w:rsidR="00422397" w:rsidRPr="00282BD6" w:rsidRDefault="00422397" w:rsidP="00422397">
      <w:pPr>
        <w:pStyle w:val="a4"/>
        <w:spacing w:before="0" w:beforeAutospacing="0" w:after="0" w:afterAutospacing="0"/>
        <w:rPr>
          <w:bCs/>
        </w:rPr>
      </w:pPr>
      <w:r w:rsidRPr="00282BD6">
        <w:t xml:space="preserve">-отсутствуют. </w:t>
      </w:r>
      <w:r w:rsidRPr="00282BD6">
        <w:rPr>
          <w:bCs/>
        </w:rPr>
        <w:t> </w:t>
      </w:r>
    </w:p>
    <w:p w:rsidR="00422397" w:rsidRPr="00282BD6" w:rsidRDefault="00422397" w:rsidP="00422397">
      <w:pPr>
        <w:pStyle w:val="a4"/>
        <w:spacing w:before="0" w:beforeAutospacing="0" w:after="0" w:afterAutospacing="0"/>
        <w:rPr>
          <w:bCs/>
        </w:rPr>
      </w:pP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 xml:space="preserve">     2.9. Запрещается требовать от заявителя:</w:t>
      </w:r>
    </w:p>
    <w:p w:rsidR="00422397" w:rsidRPr="00282BD6" w:rsidRDefault="00422397" w:rsidP="00422397">
      <w:pPr>
        <w:pStyle w:val="a4"/>
        <w:tabs>
          <w:tab w:val="left" w:pos="540"/>
          <w:tab w:val="left" w:pos="720"/>
        </w:tabs>
        <w:spacing w:before="0" w:beforeAutospacing="0" w:after="0" w:afterAutospacing="0"/>
        <w:ind w:firstLine="540"/>
      </w:pPr>
      <w:r w:rsidRPr="00282BD6">
        <w:t>-представления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22397" w:rsidRPr="00282BD6" w:rsidRDefault="00422397" w:rsidP="00422397">
      <w:pPr>
        <w:pStyle w:val="a4"/>
        <w:spacing w:before="0" w:beforeAutospacing="0" w:after="0" w:afterAutospacing="0"/>
        <w:ind w:firstLine="540"/>
      </w:pPr>
      <w:proofErr w:type="gramStart"/>
      <w:r w:rsidRPr="00282BD6">
        <w:t>-предоставления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пункте 2.6. настоящего административного регламента.</w:t>
      </w:r>
      <w:proofErr w:type="gramEnd"/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lastRenderedPageBreak/>
        <w:t xml:space="preserve">     2.10. Основания для отказа в приеме документов, необходимых для предоставления муниципальной услуги, предусмотренные действующим законодательством: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 xml:space="preserve">       - невозможность установления содержания представленных документов;</w:t>
      </w:r>
    </w:p>
    <w:p w:rsidR="00422397" w:rsidRPr="00282BD6" w:rsidRDefault="00422397" w:rsidP="00422397">
      <w:pPr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    - представленные документы исполнены карандашом.</w:t>
      </w:r>
    </w:p>
    <w:p w:rsidR="00422397" w:rsidRPr="00282BD6" w:rsidRDefault="00422397" w:rsidP="0042239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 2.11. Основания для отказа в предоставлении муниципальной услуги:</w:t>
      </w:r>
    </w:p>
    <w:p w:rsidR="00422397" w:rsidRPr="00282BD6" w:rsidRDefault="00422397" w:rsidP="00422397">
      <w:pPr>
        <w:autoSpaceDE w:val="0"/>
        <w:autoSpaceDN w:val="0"/>
        <w:adjustRightInd w:val="0"/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-непредставление документов, предусмотренных под</w:t>
      </w:r>
      <w:hyperlink r:id="rId9" w:history="1">
        <w:r w:rsidRPr="00282BD6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Pr="00282BD6">
        <w:rPr>
          <w:rFonts w:ascii="Times New Roman" w:hAnsi="Times New Roman" w:cs="Times New Roman"/>
          <w:sz w:val="24"/>
          <w:szCs w:val="24"/>
        </w:rPr>
        <w:t>6.;</w:t>
      </w:r>
    </w:p>
    <w:p w:rsidR="00422397" w:rsidRPr="00282BD6" w:rsidRDefault="00422397" w:rsidP="00422397">
      <w:pPr>
        <w:autoSpaceDE w:val="0"/>
        <w:autoSpaceDN w:val="0"/>
        <w:adjustRightInd w:val="0"/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-представление документов, содержащих недостоверные сведения;</w:t>
      </w:r>
    </w:p>
    <w:p w:rsidR="00422397" w:rsidRPr="00282BD6" w:rsidRDefault="00422397" w:rsidP="00422397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82BD6">
        <w:rPr>
          <w:rFonts w:ascii="Times New Roman" w:hAnsi="Times New Roman" w:cs="Times New Roman"/>
          <w:sz w:val="24"/>
          <w:szCs w:val="24"/>
        </w:rPr>
        <w:t>неподтверждение</w:t>
      </w:r>
      <w:proofErr w:type="spellEnd"/>
      <w:r w:rsidRPr="00282BD6">
        <w:rPr>
          <w:rFonts w:ascii="Times New Roman" w:hAnsi="Times New Roman" w:cs="Times New Roman"/>
          <w:sz w:val="24"/>
          <w:szCs w:val="24"/>
        </w:rPr>
        <w:t xml:space="preserve"> документально права постоянного (бессрочного) пользования заявителя на испрашиваемый земельный участок;</w:t>
      </w:r>
    </w:p>
    <w:p w:rsidR="00422397" w:rsidRPr="00282BD6" w:rsidRDefault="00422397" w:rsidP="00422397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-земельный участок не находится в муниципальной собственности либо не относится к земельным участкам, государственная собственность на которые не разграничена;</w:t>
      </w:r>
    </w:p>
    <w:p w:rsidR="00422397" w:rsidRPr="00282BD6" w:rsidRDefault="00422397" w:rsidP="00422397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-федеральным законодательством установлен запрет на предоставление земельного участка в частную собственность.</w:t>
      </w:r>
    </w:p>
    <w:p w:rsidR="00422397" w:rsidRPr="00282BD6" w:rsidRDefault="00422397" w:rsidP="0042239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2.12. </w:t>
      </w:r>
      <w:proofErr w:type="gramStart"/>
      <w:r w:rsidRPr="00282BD6">
        <w:rPr>
          <w:rFonts w:ascii="Times New Roman" w:hAnsi="Times New Roman" w:cs="Times New Roman"/>
          <w:sz w:val="24"/>
          <w:szCs w:val="24"/>
        </w:rPr>
        <w:t>В случае если для предоставления муниципальной услуги необходима обработка персональных данных лица, не являющего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(приложение № 2 к</w:t>
      </w:r>
      <w:proofErr w:type="gramEnd"/>
      <w:r w:rsidRPr="00282BD6">
        <w:rPr>
          <w:rFonts w:ascii="Times New Roman" w:hAnsi="Times New Roman" w:cs="Times New Roman"/>
          <w:sz w:val="24"/>
          <w:szCs w:val="24"/>
        </w:rPr>
        <w:t xml:space="preserve"> настоящему административному регламенту). Документы, подтверждающие согласие, могут быть представлены, в том числе, в форме электронного документа.</w:t>
      </w:r>
    </w:p>
    <w:p w:rsidR="00422397" w:rsidRPr="00282BD6" w:rsidRDefault="00422397" w:rsidP="00422397">
      <w:pPr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Действие данного пункта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422397" w:rsidRPr="00282BD6" w:rsidRDefault="00422397" w:rsidP="00422397">
      <w:pPr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 2.13. Предоставление муниципальной услуги является бесплатным для заявителей.</w:t>
      </w:r>
    </w:p>
    <w:p w:rsidR="00422397" w:rsidRPr="00282BD6" w:rsidRDefault="00422397" w:rsidP="00422397">
      <w:pPr>
        <w:pStyle w:val="a4"/>
        <w:spacing w:before="0" w:beforeAutospacing="0" w:after="0" w:afterAutospacing="0"/>
        <w:ind w:firstLine="360"/>
      </w:pPr>
      <w:r w:rsidRPr="00282BD6">
        <w:t>2.14. Максимальное время ожидания заявителя в очереди при подаче заявления о предоставлении муниципальной услуги - не более 15 (пятнадцати) минут.</w:t>
      </w:r>
    </w:p>
    <w:p w:rsidR="00422397" w:rsidRPr="00282BD6" w:rsidRDefault="00422397" w:rsidP="00422397">
      <w:pPr>
        <w:pStyle w:val="a4"/>
        <w:spacing w:before="0" w:beforeAutospacing="0" w:after="0" w:afterAutospacing="0"/>
        <w:ind w:firstLine="360"/>
      </w:pPr>
      <w:r w:rsidRPr="00282BD6">
        <w:t>Время ожидания заявителя в очереди при получении результата оказания услуги - не более 15 (пятнадцати) минут.</w:t>
      </w:r>
    </w:p>
    <w:p w:rsidR="00422397" w:rsidRPr="00282BD6" w:rsidRDefault="00422397" w:rsidP="00422397">
      <w:pPr>
        <w:pStyle w:val="a4"/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57"/>
      </w:pPr>
      <w:r w:rsidRPr="00282BD6">
        <w:t xml:space="preserve">     2.15. Регистрация заявления о предоставлении муниципальной услуги и прилагаемых к нему документов осуществляется:</w:t>
      </w:r>
    </w:p>
    <w:p w:rsidR="00422397" w:rsidRPr="00282BD6" w:rsidRDefault="00422397" w:rsidP="00422397">
      <w:pPr>
        <w:pStyle w:val="a4"/>
        <w:numPr>
          <w:ilvl w:val="0"/>
          <w:numId w:val="1"/>
        </w:numPr>
        <w:spacing w:before="0" w:beforeAutospacing="0" w:after="0" w:afterAutospacing="0"/>
        <w:ind w:left="57" w:firstLine="643"/>
        <w:jc w:val="both"/>
      </w:pPr>
      <w:r w:rsidRPr="00282BD6">
        <w:t>при подаче, непосредственно, в бумажном виде – в момент приема документов;</w:t>
      </w:r>
    </w:p>
    <w:p w:rsidR="00422397" w:rsidRPr="00282BD6" w:rsidRDefault="00422397" w:rsidP="00422397">
      <w:pPr>
        <w:pStyle w:val="a4"/>
        <w:numPr>
          <w:ilvl w:val="0"/>
          <w:numId w:val="1"/>
        </w:numPr>
        <w:spacing w:before="0" w:beforeAutospacing="0" w:after="0" w:afterAutospacing="0"/>
        <w:ind w:left="57" w:firstLine="643"/>
        <w:jc w:val="both"/>
      </w:pPr>
      <w:r w:rsidRPr="00282BD6">
        <w:t>при направлении заявления и документов почтовым отправлением – в день получения письма;</w:t>
      </w:r>
    </w:p>
    <w:p w:rsidR="00422397" w:rsidRPr="00282BD6" w:rsidRDefault="00422397" w:rsidP="00422397">
      <w:pPr>
        <w:pStyle w:val="a4"/>
        <w:numPr>
          <w:ilvl w:val="0"/>
          <w:numId w:val="1"/>
        </w:numPr>
        <w:spacing w:before="0" w:beforeAutospacing="0" w:after="0" w:afterAutospacing="0"/>
        <w:ind w:left="57" w:firstLine="643"/>
        <w:jc w:val="both"/>
      </w:pPr>
      <w:r w:rsidRPr="00282BD6">
        <w:t>при направлении электронного запроса на оказание услуги с использованием Единого портала либо регионального портала – в день получения запроса.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2.16. Требования к помещениям:</w:t>
      </w:r>
    </w:p>
    <w:p w:rsidR="00422397" w:rsidRPr="00282BD6" w:rsidRDefault="00422397" w:rsidP="00422397">
      <w:pPr>
        <w:tabs>
          <w:tab w:val="left" w:pos="360"/>
          <w:tab w:val="left" w:pos="540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lastRenderedPageBreak/>
        <w:tab/>
        <w:t>При предоставлении муниципальной услуги прием заявителей осуществляется в определенных для этих целей помещениях, которые соответствуют санитарно-эпидемиологическим правилам и нормативам, а также правилам противопожарной безопасности.</w:t>
      </w:r>
    </w:p>
    <w:p w:rsidR="00422397" w:rsidRPr="00282BD6" w:rsidRDefault="00422397" w:rsidP="00422397">
      <w:pPr>
        <w:tabs>
          <w:tab w:val="left" w:pos="360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ab/>
        <w:t>Требования к местам ожидания:</w:t>
      </w:r>
    </w:p>
    <w:p w:rsidR="00422397" w:rsidRPr="00282BD6" w:rsidRDefault="00422397" w:rsidP="00422397">
      <w:pPr>
        <w:tabs>
          <w:tab w:val="left" w:pos="360"/>
        </w:tabs>
        <w:autoSpaceDE w:val="0"/>
        <w:autoSpaceDN w:val="0"/>
        <w:adjustRightInd w:val="0"/>
        <w:ind w:firstLine="360"/>
        <w:rPr>
          <w:rFonts w:ascii="Times New Roman" w:hAnsi="Times New Roman" w:cs="Times New Roman"/>
          <w:snapToGrid w:val="0"/>
          <w:sz w:val="24"/>
          <w:szCs w:val="24"/>
        </w:rPr>
      </w:pPr>
      <w:r w:rsidRPr="00282BD6">
        <w:rPr>
          <w:rFonts w:ascii="Times New Roman" w:hAnsi="Times New Roman" w:cs="Times New Roman"/>
          <w:snapToGrid w:val="0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22397" w:rsidRPr="00282BD6" w:rsidRDefault="00422397" w:rsidP="00422397">
      <w:pPr>
        <w:tabs>
          <w:tab w:val="left" w:pos="360"/>
        </w:tabs>
        <w:autoSpaceDE w:val="0"/>
        <w:autoSpaceDN w:val="0"/>
        <w:adjustRightInd w:val="0"/>
        <w:ind w:firstLine="360"/>
        <w:rPr>
          <w:rFonts w:ascii="Times New Roman" w:hAnsi="Times New Roman" w:cs="Times New Roman"/>
          <w:snapToGrid w:val="0"/>
          <w:sz w:val="24"/>
          <w:szCs w:val="24"/>
        </w:rPr>
      </w:pPr>
      <w:r w:rsidRPr="00282BD6">
        <w:rPr>
          <w:rFonts w:ascii="Times New Roman" w:hAnsi="Times New Roman" w:cs="Times New Roman"/>
          <w:snapToGrid w:val="0"/>
          <w:sz w:val="24"/>
          <w:szCs w:val="24"/>
        </w:rPr>
        <w:t>Места ожидания должны быть оборудованы стульями.</w:t>
      </w:r>
    </w:p>
    <w:p w:rsidR="00422397" w:rsidRPr="00282BD6" w:rsidRDefault="00422397" w:rsidP="00422397">
      <w:pPr>
        <w:tabs>
          <w:tab w:val="left" w:pos="360"/>
        </w:tabs>
        <w:autoSpaceDE w:val="0"/>
        <w:autoSpaceDN w:val="0"/>
        <w:adjustRightInd w:val="0"/>
        <w:ind w:firstLine="360"/>
        <w:rPr>
          <w:rFonts w:ascii="Times New Roman" w:hAnsi="Times New Roman" w:cs="Times New Roman"/>
          <w:snapToGrid w:val="0"/>
          <w:sz w:val="24"/>
          <w:szCs w:val="24"/>
        </w:rPr>
      </w:pPr>
      <w:r w:rsidRPr="00282BD6">
        <w:rPr>
          <w:rFonts w:ascii="Times New Roman" w:hAnsi="Times New Roman" w:cs="Times New Roman"/>
          <w:snapToGrid w:val="0"/>
          <w:sz w:val="24"/>
          <w:szCs w:val="24"/>
        </w:rPr>
        <w:t>Место ожидания должно находиться в холле или ином специально приспособленном помещении.</w:t>
      </w:r>
    </w:p>
    <w:p w:rsidR="00422397" w:rsidRPr="00282BD6" w:rsidRDefault="00422397" w:rsidP="00422397">
      <w:pPr>
        <w:tabs>
          <w:tab w:val="left" w:pos="360"/>
        </w:tabs>
        <w:autoSpaceDE w:val="0"/>
        <w:autoSpaceDN w:val="0"/>
        <w:adjustRightInd w:val="0"/>
        <w:ind w:firstLine="360"/>
        <w:rPr>
          <w:rFonts w:ascii="Times New Roman" w:hAnsi="Times New Roman" w:cs="Times New Roman"/>
          <w:snapToGrid w:val="0"/>
          <w:sz w:val="24"/>
          <w:szCs w:val="24"/>
        </w:rPr>
      </w:pPr>
      <w:r w:rsidRPr="00282BD6">
        <w:rPr>
          <w:rFonts w:ascii="Times New Roman" w:hAnsi="Times New Roman" w:cs="Times New Roman"/>
          <w:snapToGrid w:val="0"/>
          <w:sz w:val="24"/>
          <w:szCs w:val="24"/>
        </w:rPr>
        <w:t>Требования к местам для заполнения запросов о предоставлении муниципальной услуги:</w:t>
      </w:r>
    </w:p>
    <w:p w:rsidR="00422397" w:rsidRPr="00282BD6" w:rsidRDefault="00422397" w:rsidP="0042239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  <w:r w:rsidRPr="00282BD6">
        <w:rPr>
          <w:rFonts w:ascii="Times New Roman" w:hAnsi="Times New Roman" w:cs="Times New Roman"/>
          <w:snapToGrid w:val="0"/>
          <w:sz w:val="24"/>
          <w:szCs w:val="24"/>
        </w:rPr>
        <w:t>Место ожидания должно находиться в холле или ином специально приспособленном помещении.</w:t>
      </w:r>
    </w:p>
    <w:p w:rsidR="00422397" w:rsidRPr="00282BD6" w:rsidRDefault="00422397" w:rsidP="0042239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  <w:r w:rsidRPr="00282BD6">
        <w:rPr>
          <w:rFonts w:ascii="Times New Roman" w:hAnsi="Times New Roman" w:cs="Times New Roman"/>
          <w:snapToGrid w:val="0"/>
          <w:sz w:val="24"/>
          <w:szCs w:val="24"/>
        </w:rPr>
        <w:t>Требования к местам для заполнения запросов о предоставлении муниципальной услуги:</w:t>
      </w:r>
    </w:p>
    <w:p w:rsidR="00422397" w:rsidRPr="00282BD6" w:rsidRDefault="00422397" w:rsidP="0042239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  <w:r w:rsidRPr="00282BD6">
        <w:rPr>
          <w:rFonts w:ascii="Times New Roman" w:hAnsi="Times New Roman" w:cs="Times New Roman"/>
          <w:snapToGrid w:val="0"/>
          <w:sz w:val="24"/>
          <w:szCs w:val="24"/>
        </w:rPr>
        <w:t>-места для приема заявителей оборудуются столами, стульями, обеспечиваются образцом для заполнения заявления, бланками заявлений и канцелярскими принадлежностями (образец заявления – приложение 1) .</w:t>
      </w:r>
    </w:p>
    <w:p w:rsidR="00422397" w:rsidRPr="00282BD6" w:rsidRDefault="00422397" w:rsidP="0042239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Требования к местам для информирования, получения информации и заполнения необходимых документов</w:t>
      </w:r>
      <w:r w:rsidRPr="00282BD6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422397" w:rsidRPr="00282BD6" w:rsidRDefault="00422397" w:rsidP="0042239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  <w:r w:rsidRPr="00282BD6">
        <w:rPr>
          <w:rFonts w:ascii="Times New Roman" w:hAnsi="Times New Roman" w:cs="Times New Roman"/>
          <w:snapToGrid w:val="0"/>
          <w:sz w:val="24"/>
          <w:szCs w:val="24"/>
        </w:rPr>
        <w:t>-места для информирования, предназначенные для ознакомления заявителей с информационными материалами, оборудуются информационным стендом. Информационный стенд располагается в доступном месте и содержит следующие информационные материалы:</w:t>
      </w:r>
    </w:p>
    <w:p w:rsidR="00422397" w:rsidRPr="00282BD6" w:rsidRDefault="00422397" w:rsidP="0042239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  <w:r w:rsidRPr="00282BD6">
        <w:rPr>
          <w:rFonts w:ascii="Times New Roman" w:hAnsi="Times New Roman" w:cs="Times New Roman"/>
          <w:snapToGrid w:val="0"/>
          <w:sz w:val="24"/>
          <w:szCs w:val="24"/>
        </w:rPr>
        <w:t>исчерпывающую информацию о порядке предоставления муниципальной услуги;</w:t>
      </w:r>
    </w:p>
    <w:p w:rsidR="00422397" w:rsidRPr="00282BD6" w:rsidRDefault="00422397" w:rsidP="0042239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  <w:r w:rsidRPr="00282BD6">
        <w:rPr>
          <w:rFonts w:ascii="Times New Roman" w:hAnsi="Times New Roman" w:cs="Times New Roman"/>
          <w:snapToGrid w:val="0"/>
          <w:sz w:val="24"/>
          <w:szCs w:val="24"/>
        </w:rPr>
        <w:t>текст административного регламента с приложениями;</w:t>
      </w:r>
    </w:p>
    <w:p w:rsidR="00422397" w:rsidRPr="00282BD6" w:rsidRDefault="00422397" w:rsidP="0042239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  <w:r w:rsidRPr="00282BD6">
        <w:rPr>
          <w:rFonts w:ascii="Times New Roman" w:hAnsi="Times New Roman" w:cs="Times New Roman"/>
          <w:snapToGrid w:val="0"/>
          <w:sz w:val="24"/>
          <w:szCs w:val="24"/>
        </w:rPr>
        <w:t>место расположения, график (режим) работы, номера телефонов, адреса интернет-сайтов и электронной почты Администрации;</w:t>
      </w:r>
    </w:p>
    <w:p w:rsidR="00422397" w:rsidRPr="00282BD6" w:rsidRDefault="00422397" w:rsidP="0042239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  <w:r w:rsidRPr="00282BD6">
        <w:rPr>
          <w:rFonts w:ascii="Times New Roman" w:hAnsi="Times New Roman" w:cs="Times New Roman"/>
          <w:snapToGrid w:val="0"/>
          <w:sz w:val="24"/>
          <w:szCs w:val="24"/>
        </w:rPr>
        <w:t>выдержки из нормативных правовых актов по наиболее часто задаваемым вопросам;</w:t>
      </w:r>
    </w:p>
    <w:p w:rsidR="00422397" w:rsidRPr="00282BD6" w:rsidRDefault="00422397" w:rsidP="0042239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  <w:r w:rsidRPr="00282BD6">
        <w:rPr>
          <w:rFonts w:ascii="Times New Roman" w:hAnsi="Times New Roman" w:cs="Times New Roman"/>
          <w:snapToGrid w:val="0"/>
          <w:sz w:val="24"/>
          <w:szCs w:val="24"/>
        </w:rPr>
        <w:t>образцы заполнения.</w:t>
      </w:r>
    </w:p>
    <w:p w:rsidR="00422397" w:rsidRPr="00282BD6" w:rsidRDefault="00422397" w:rsidP="00422397">
      <w:pPr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 2.17. Показатели доступности и качества предоставления муниципальной услуги.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> Показателем доступности является расширение возможностей обращения заявителя за предоставлением муниципальной услуги.</w:t>
      </w:r>
    </w:p>
    <w:p w:rsidR="00422397" w:rsidRPr="00282BD6" w:rsidRDefault="00422397" w:rsidP="00422397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lastRenderedPageBreak/>
        <w:t>Показатели качества:</w:t>
      </w:r>
    </w:p>
    <w:p w:rsidR="00422397" w:rsidRPr="00282BD6" w:rsidRDefault="00422397" w:rsidP="00422397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-исполнение обращения в установленные сроки;</w:t>
      </w:r>
    </w:p>
    <w:p w:rsidR="00422397" w:rsidRPr="00282BD6" w:rsidRDefault="00422397" w:rsidP="00422397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-соблюдение порядка выполнения административных процедур;</w:t>
      </w:r>
    </w:p>
    <w:p w:rsidR="00422397" w:rsidRPr="00282BD6" w:rsidRDefault="00422397" w:rsidP="00422397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-отсутствие обоснованных жалоб на действия (бездействия) специалистов, их некорректное, невнимательное отношение к заявителям (их представителям).</w:t>
      </w:r>
    </w:p>
    <w:p w:rsidR="00422397" w:rsidRPr="00282BD6" w:rsidRDefault="00422397" w:rsidP="00422397">
      <w:pPr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 2.18. 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282BD6">
        <w:rPr>
          <w:rFonts w:ascii="Times New Roman" w:hAnsi="Times New Roman" w:cs="Times New Roman"/>
          <w:sz w:val="24"/>
          <w:szCs w:val="24"/>
        </w:rPr>
        <w:t>заявителем</w:t>
      </w:r>
      <w:proofErr w:type="gramEnd"/>
      <w:r w:rsidRPr="00282BD6">
        <w:rPr>
          <w:rFonts w:ascii="Times New Roman" w:hAnsi="Times New Roman" w:cs="Times New Roman"/>
          <w:sz w:val="24"/>
          <w:szCs w:val="24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282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282BD6">
        <w:rPr>
          <w:rFonts w:ascii="Times New Roman" w:hAnsi="Times New Roman" w:cs="Times New Roman"/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422397" w:rsidRPr="00282BD6" w:rsidRDefault="00422397" w:rsidP="00422397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282BD6">
        <w:rPr>
          <w:rFonts w:ascii="Times New Roman" w:hAnsi="Times New Roman" w:cs="Times New Roman"/>
          <w:sz w:val="24"/>
          <w:szCs w:val="24"/>
        </w:rPr>
        <w:t>скан-копии</w:t>
      </w:r>
      <w:proofErr w:type="spellEnd"/>
      <w:proofErr w:type="gramEnd"/>
      <w:r w:rsidRPr="00282BD6">
        <w:rPr>
          <w:rFonts w:ascii="Times New Roman" w:hAnsi="Times New Roman" w:cs="Times New Roman"/>
          <w:sz w:val="24"/>
          <w:szCs w:val="24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 2.19.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форме.</w:t>
      </w:r>
    </w:p>
    <w:p w:rsidR="00422397" w:rsidRPr="00282BD6" w:rsidRDefault="00422397" w:rsidP="00422397">
      <w:pPr>
        <w:pStyle w:val="11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D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82BD6">
        <w:rPr>
          <w:rFonts w:ascii="Times New Roman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422397" w:rsidRPr="00282BD6" w:rsidRDefault="00422397" w:rsidP="00422397">
      <w:pPr>
        <w:pStyle w:val="a4"/>
      </w:pPr>
      <w:r w:rsidRPr="00282BD6">
        <w:t xml:space="preserve">     3.1. Предоставление муниципальной услуги включает в себя следующие административные процедуры:</w:t>
      </w:r>
    </w:p>
    <w:p w:rsidR="00422397" w:rsidRPr="00282BD6" w:rsidRDefault="00422397" w:rsidP="00422397">
      <w:pPr>
        <w:pStyle w:val="a4"/>
        <w:ind w:firstLine="360"/>
      </w:pPr>
      <w:r w:rsidRPr="00282BD6">
        <w:t>3.1.1. Прием документов;  </w:t>
      </w:r>
    </w:p>
    <w:p w:rsidR="00422397" w:rsidRPr="00282BD6" w:rsidRDefault="00422397" w:rsidP="00422397">
      <w:pPr>
        <w:pStyle w:val="a4"/>
        <w:ind w:firstLine="360"/>
      </w:pPr>
      <w:r w:rsidRPr="00282BD6">
        <w:t>3.1.2. Рассмотрение документов; </w:t>
      </w:r>
    </w:p>
    <w:p w:rsidR="00422397" w:rsidRPr="00282BD6" w:rsidRDefault="00422397" w:rsidP="00422397">
      <w:pPr>
        <w:pStyle w:val="a4"/>
        <w:ind w:firstLine="360"/>
      </w:pPr>
      <w:r w:rsidRPr="00282BD6">
        <w:t>3.1.3. Принятие решения;  </w:t>
      </w:r>
    </w:p>
    <w:p w:rsidR="00422397" w:rsidRPr="00282BD6" w:rsidRDefault="00422397" w:rsidP="00422397">
      <w:pPr>
        <w:pStyle w:val="a4"/>
        <w:ind w:firstLine="360"/>
      </w:pPr>
      <w:r w:rsidRPr="00282BD6">
        <w:lastRenderedPageBreak/>
        <w:t>3.1.4. Выдача результата оказания муниципальной услуги;  </w:t>
      </w:r>
    </w:p>
    <w:p w:rsidR="00422397" w:rsidRPr="00282BD6" w:rsidRDefault="00422397" w:rsidP="00422397">
      <w:pPr>
        <w:pStyle w:val="a4"/>
        <w:ind w:firstLine="360"/>
      </w:pPr>
      <w:r w:rsidRPr="00282BD6">
        <w:t>3.2. Блок-схема предоставления муниципальной  услуги приводится в приложении 3 к данному административному регламенту.</w:t>
      </w:r>
    </w:p>
    <w:p w:rsidR="00422397" w:rsidRPr="00282BD6" w:rsidRDefault="00422397" w:rsidP="00422397">
      <w:pPr>
        <w:autoSpaceDE w:val="0"/>
        <w:autoSpaceDN w:val="0"/>
        <w:adjustRightInd w:val="0"/>
        <w:ind w:firstLine="360"/>
        <w:outlineLvl w:val="1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3.3.   Прием заявления и документов на получение муниципальной услуги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 xml:space="preserve">       3.3.1. Основанием для начала административной процедуры по приему документов является поступление в  Администрации заявления и документов, необходимых для установления права заявителя на получение муниципальной услуги в соответствии с действующим законодательством.</w:t>
      </w:r>
    </w:p>
    <w:p w:rsidR="00422397" w:rsidRPr="00282BD6" w:rsidRDefault="00422397" w:rsidP="00422397">
      <w:pPr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  3.3.2. Специалист  Администрации, ответственный за прием документов (далее по тексту - специалист, ответственный за прием документов):</w:t>
      </w:r>
    </w:p>
    <w:p w:rsidR="00422397" w:rsidRPr="00282BD6" w:rsidRDefault="00422397" w:rsidP="00422397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устанавливает предмет обращения, личность заявителя, полномочия представителя заявителя;</w:t>
      </w:r>
    </w:p>
    <w:p w:rsidR="00422397" w:rsidRPr="00282BD6" w:rsidRDefault="00422397" w:rsidP="00422397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422397" w:rsidRPr="00282BD6" w:rsidRDefault="00422397" w:rsidP="00422397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422397" w:rsidRPr="00282BD6" w:rsidRDefault="00422397" w:rsidP="00422397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фамилии, имена и отчества заявителей, адреса регистрации написаны полностью;</w:t>
      </w:r>
    </w:p>
    <w:p w:rsidR="00422397" w:rsidRPr="00282BD6" w:rsidRDefault="00422397" w:rsidP="00422397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422397" w:rsidRPr="00282BD6" w:rsidRDefault="00422397" w:rsidP="00422397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422397" w:rsidRPr="00282BD6" w:rsidRDefault="00422397" w:rsidP="00422397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пакет представленных документов полностью укомплектован.</w:t>
      </w:r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    3.3.3. 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422397" w:rsidRPr="00282BD6" w:rsidRDefault="00422397" w:rsidP="00422397">
      <w:pPr>
        <w:pStyle w:val="a4"/>
        <w:spacing w:before="0" w:beforeAutospacing="0" w:after="0" w:afterAutospacing="0"/>
        <w:ind w:firstLine="360"/>
      </w:pPr>
      <w:r w:rsidRPr="00282BD6"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422397" w:rsidRPr="00282BD6" w:rsidRDefault="00422397" w:rsidP="00422397">
      <w:pPr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   3.3.4.Специалист  Администрации, ответственный за прием документов, согласовывает заявление и документы со структурным подразделением Администрации, предоставляющим данную муниципальную услугу, регистрирует запрос заявителя в используемой муниципальной информационной системе (далее – система).</w:t>
      </w:r>
    </w:p>
    <w:p w:rsidR="00422397" w:rsidRPr="00282BD6" w:rsidRDefault="00422397" w:rsidP="00422397">
      <w:pPr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документов, оформляет расписку о приеме заявления в двух экземплярах и передает один экземпляр расписки заявителю, а второй подписывает вместе с документами заявителя. </w:t>
      </w:r>
    </w:p>
    <w:p w:rsidR="00422397" w:rsidRPr="00282BD6" w:rsidRDefault="00422397" w:rsidP="004223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lastRenderedPageBreak/>
        <w:t>В расписке указывается:</w:t>
      </w:r>
    </w:p>
    <w:p w:rsidR="00422397" w:rsidRPr="00282BD6" w:rsidRDefault="00422397" w:rsidP="004223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 порядковый номер записи в журнале регистрации заявлений о предоставлении муниципальной услуги (регистрационный номер);</w:t>
      </w:r>
    </w:p>
    <w:p w:rsidR="00422397" w:rsidRPr="00282BD6" w:rsidRDefault="00422397" w:rsidP="004223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 дата представления документов;</w:t>
      </w:r>
    </w:p>
    <w:p w:rsidR="00422397" w:rsidRPr="00282BD6" w:rsidRDefault="00422397" w:rsidP="004223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- фамилия и инициалы специалиста, принявшего документы и сделавшего соответствующую запись в журнале учета заявлений о предоставлении муниципальной услуги, </w:t>
      </w:r>
    </w:p>
    <w:p w:rsidR="00422397" w:rsidRPr="00282BD6" w:rsidRDefault="00422397" w:rsidP="004223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подпись специалиста по дате поступления заявления.</w:t>
      </w:r>
    </w:p>
    <w:p w:rsidR="00422397" w:rsidRPr="00282BD6" w:rsidRDefault="00422397" w:rsidP="00422397">
      <w:pPr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   3.3.5. Запрос направляется специалисту, ответственному за представление муниципальной услуги для дальнейшего рассмотрения.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 xml:space="preserve">3.3.6. В случае направления заявителем запроса на оказание услуги и пакета документов в Администрацию по почте, специалист, ответственный за прием документов, отправляет заявителю уведомление о получении органом, оказывающим услугу, запроса на оказание услуги и пакета документов, в котором указывается регистрационный номер и дата регистрации документов. Принятый запрос регистрируется в системе, пакет документов переводится в электронный вид путем сканирования и прикрепляется к запросу на оказание услуги, зарегистрированному в системе, пакет документов на бумажном носителе передается в отдел имущества и земельных отношений. 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>Запрос и прикрепленный пакет отсканированных документов направляется специалисту, ответственному за предоставление муниципальной услуги. 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3.3.7. Запрос направляется через систему специалисту, ответственному за предоставление муниципальной услуги.  Заявление на оказание муниципальной услуги и пакет документов на бумажном носителе, необходимых для предоставления муниципальной услуги, передаются специалисту, ответственному за предоставление муниципальной услуги.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3.3.8. В случае направления запроса на оказание услуги и пакета документов  в Администрацию, через Единый портал либо региональный портал, запрос на оказание услуги и пакет документов поступает  специалисту, ответственному за предоставление муниципальной услуги через систему.</w:t>
      </w:r>
    </w:p>
    <w:p w:rsidR="00422397" w:rsidRPr="00282BD6" w:rsidRDefault="00422397" w:rsidP="00422397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3.3.9. 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Максимальный срок исполнения административной процедуры составляет 1 (один) рабочий день.</w:t>
      </w:r>
    </w:p>
    <w:p w:rsidR="00422397" w:rsidRPr="00282BD6" w:rsidRDefault="00422397" w:rsidP="00422397">
      <w:pPr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3.3.10.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282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282BD6">
        <w:rPr>
          <w:rFonts w:ascii="Times New Roman" w:hAnsi="Times New Roman" w:cs="Times New Roman"/>
          <w:sz w:val="24"/>
          <w:szCs w:val="24"/>
        </w:rPr>
        <w:lastRenderedPageBreak/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422397" w:rsidRPr="00282BD6" w:rsidRDefault="00422397" w:rsidP="00422397">
      <w:pPr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282BD6">
        <w:rPr>
          <w:rFonts w:ascii="Times New Roman" w:hAnsi="Times New Roman" w:cs="Times New Roman"/>
          <w:sz w:val="24"/>
          <w:szCs w:val="24"/>
        </w:rPr>
        <w:t>заявления</w:t>
      </w:r>
      <w:proofErr w:type="gramEnd"/>
      <w:r w:rsidRPr="00282BD6">
        <w:rPr>
          <w:rFonts w:ascii="Times New Roman" w:hAnsi="Times New Roman" w:cs="Times New Roman"/>
          <w:sz w:val="24"/>
          <w:szCs w:val="24"/>
        </w:rPr>
        <w:t xml:space="preserve"> и документы, представленные заявителем в традиционной форме.</w:t>
      </w:r>
    </w:p>
    <w:p w:rsidR="00422397" w:rsidRPr="00282BD6" w:rsidRDefault="00422397" w:rsidP="00422397">
      <w:pPr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 3.3.11.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Pr="00282BD6">
        <w:rPr>
          <w:rFonts w:ascii="Times New Roman" w:hAnsi="Times New Roman" w:cs="Times New Roman"/>
          <w:sz w:val="24"/>
          <w:szCs w:val="24"/>
          <w:lang w:val="en-US"/>
        </w:rPr>
        <w:t>call</w:t>
      </w:r>
      <w:r w:rsidRPr="00282BD6">
        <w:rPr>
          <w:rFonts w:ascii="Times New Roman" w:hAnsi="Times New Roman" w:cs="Times New Roman"/>
          <w:sz w:val="24"/>
          <w:szCs w:val="24"/>
        </w:rPr>
        <w:t xml:space="preserve">-центра МФЦ и </w:t>
      </w:r>
      <w:proofErr w:type="spellStart"/>
      <w:r w:rsidRPr="00282BD6">
        <w:rPr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282BD6">
        <w:rPr>
          <w:rFonts w:ascii="Times New Roman" w:hAnsi="Times New Roman" w:cs="Times New Roman"/>
          <w:sz w:val="24"/>
          <w:szCs w:val="24"/>
        </w:rPr>
        <w:t>-информирования</w:t>
      </w:r>
    </w:p>
    <w:p w:rsidR="00422397" w:rsidRPr="00282BD6" w:rsidRDefault="00422397" w:rsidP="00422397">
      <w:pPr>
        <w:spacing w:after="100" w:afterAutospacing="1"/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3.4. Рассмотрение документов.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3.4.1. Основанием для начала административной процедуры рассмотрения заявления и документов, необходимых для предоставления муниципальной услуги, является поступление зарегистрированного заявления и пакета документов специалисту, ответственному за предоставление муниципальной услуги. 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3.4.2. Фамилия, имя и отчество ответственного исполнителя, его телефон сообщаются заявителю по его письменному или устному обращению.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3.4.3. </w:t>
      </w:r>
      <w:proofErr w:type="gramStart"/>
      <w:r w:rsidRPr="00282BD6">
        <w:rPr>
          <w:rFonts w:ascii="Times New Roman" w:hAnsi="Times New Roman" w:cs="Times New Roman"/>
          <w:sz w:val="24"/>
          <w:szCs w:val="24"/>
        </w:rPr>
        <w:t>При направлении заявителем документов, указанных в п. 2.6. данного административного регламента, в электронной форме (в сканированном виде), через Единый  портал либо региональный портал, специалист в течение дня, в который ему поступили документы и запрос на оказание услуги,  направляет заявителю электронное сообщение, подтверждающее прием данных документов, а также направляет заявителю информацию об адресе и графике работы Администрации, в которую необходимо представить</w:t>
      </w:r>
      <w:proofErr w:type="gramEnd"/>
      <w:r w:rsidRPr="00282BD6">
        <w:rPr>
          <w:rFonts w:ascii="Times New Roman" w:hAnsi="Times New Roman" w:cs="Times New Roman"/>
          <w:sz w:val="24"/>
          <w:szCs w:val="24"/>
        </w:rPr>
        <w:t xml:space="preserve"> (направить по почте) документы (за исключением заявления о предоставлении муниципальной услуги), направленные в электронной форме (сканированном виде), для проверки их достоверности. 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3.4.4.  В ходе проверки документов специалист</w:t>
      </w:r>
      <w:proofErr w:type="gramStart"/>
      <w:r w:rsidRPr="00282BD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рассматривает представленные документы;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запрашивает документы (сведения) в рамках межведомственного взаимодействия; 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- определяет суть вопроса, заданного заявителем, и готовит на него письменный ответ.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3.4.5. Специалист, в ходе исполнения административной процедуры может подготовить Уведомление  об отказе в оказании муниципальной услуги в случаях, указанных в п. 2.11. данного административного регламента.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 xml:space="preserve">     3.4.6. </w:t>
      </w:r>
      <w:proofErr w:type="gramStart"/>
      <w:r w:rsidRPr="00282BD6">
        <w:t>Специалист, ответственный за рассмотрение документов, необходимых для предоставления муниципальной услуги в течение одного рабочего дня подготавливает и направляет межведомственный запрос в государственные органы и органы местного самоуправления и подведомственные  государственные государственным органам или органам местного самоуправления организации, участвующие в предоставлении  муниципальной услуги, для предоставления сведений или документов, указанных в п. 2.7. данного административного регламента. </w:t>
      </w:r>
      <w:proofErr w:type="gramEnd"/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lastRenderedPageBreak/>
        <w:t>3.4.7. При направлении запроса по каналам межведомственного электронного взаимодействия запрос подписывается электронно-цифровой подписью уполномоченного должностного  лица.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>3.4.8. Максимальный срок выполнения межведомственных запросов – 5 (пять) рабочих дней.</w:t>
      </w:r>
    </w:p>
    <w:p w:rsidR="00422397" w:rsidRPr="00282BD6" w:rsidRDefault="00422397" w:rsidP="00422397">
      <w:pPr>
        <w:pStyle w:val="a4"/>
        <w:spacing w:before="0" w:beforeAutospacing="0" w:after="0" w:afterAutospacing="0"/>
      </w:pPr>
      <w:r w:rsidRPr="00282BD6">
        <w:t xml:space="preserve">         3.4.9. В случае если представленные заявителем документы подтверждают право заявителя на получение муниципальной услуги, специалист, ответственный за рассмотрение документов, готовит проект распоряжения Администрации о предоставлении муниципальной услуги и проект письменного ответа на обращение заявителя.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3.4.10. Результатом административной процедуры является подготовка распоряжения администрации о предоставлении в аренду (собственность, безвозмездное срочное пользование) и проект письменного ответа на обращение заявителя или уведомления  об отказе в предоставлении услуги и передача их  Главе или уполномоченному должностному лицу.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3.4.11. Максимальный срок выполнения административной процедуры – 20 (двадцать) рабочих дней.</w:t>
      </w:r>
    </w:p>
    <w:p w:rsidR="00422397" w:rsidRPr="00282BD6" w:rsidRDefault="00422397" w:rsidP="00422397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3.5. Принятие решения  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3.5.1. Основанием начала  административной процедуры принятия решения является передача  проекта распоряжения Администрации и письменного ответа на обращение заявителя или уведомления об отказе в предоставлении муниципальной услуги Главе Пролетарского сельсовета.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Глава  подписывает распоряжение Администрации или уведомление об отказе в предоставлении муниципальной услуги.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3.5.2. Максимальный срок выполнения административной процедуры – 3 (три) рабочих дня.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3.6. Выдача результата оказания муниципальной услуги.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3.6.1. Основанием для начала административной процедуры выдачи результата оказания муниципальной услуги является подписание ответа на обращение заявителя или уведомления об отказе в предоставлении муниципальной услуги.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3.6.2. Специалист Администрации в день подписания сканирует подписанный ответ на обращение заявителя или уведомление об отказе в предоставлении услуги, с целью использования сканированных документов в дальнейшей работе.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3.6.3. Специалист Администрации в течение 2 (двух) рабочих дней уведомляет заявителя  о результате оказания услуги,  а также о времени и месте, где ему необходимо забрать результат.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3.6.4. Выдача результата предоставления услуги осуществляется согласно расписанию работы Администрации.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lastRenderedPageBreak/>
        <w:t>3.7. Информацию в свободном доступе о порядке получения услуги, в том числе в электронной форме заявитель может получить на Едином портале либо региональном портале.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3.8. Подача заявителем  запроса на оказание услуги в электронной форме и приложения к нему иных документов, необходимых для предоставления  муниципальной услуги, осуществляется согласно инструкциям, размещенным на Едином портале либо региональном портале.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3.9. Сведения о ходе выполнения запроса на оказание услуги в электронной форме заявитель может получить через сервис «Личный кабинет». Вход в сервис «Личный кабинет» осуществляется согласно указаниям, расположенным на Едином портале либо региональном портале.</w:t>
      </w:r>
    </w:p>
    <w:p w:rsidR="00422397" w:rsidRPr="00282BD6" w:rsidRDefault="00422397" w:rsidP="00422397">
      <w:pPr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 3.10. При подаче заявления на оказание муниципальной услуги через МФЦ (при наличии),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заявителю.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pStyle w:val="a4"/>
        <w:numPr>
          <w:ilvl w:val="0"/>
          <w:numId w:val="3"/>
        </w:numPr>
        <w:spacing w:before="0" w:beforeAutospacing="0" w:after="0" w:afterAutospacing="0"/>
        <w:jc w:val="center"/>
        <w:rPr>
          <w:b/>
        </w:rPr>
      </w:pPr>
      <w:r w:rsidRPr="00282BD6">
        <w:rPr>
          <w:b/>
        </w:rPr>
        <w:t xml:space="preserve">Формы </w:t>
      </w:r>
      <w:proofErr w:type="gramStart"/>
      <w:r w:rsidRPr="00282BD6">
        <w:rPr>
          <w:b/>
        </w:rPr>
        <w:t>контроля за</w:t>
      </w:r>
      <w:proofErr w:type="gramEnd"/>
      <w:r w:rsidRPr="00282BD6">
        <w:rPr>
          <w:b/>
        </w:rPr>
        <w:t xml:space="preserve"> исполнением административного регламента</w:t>
      </w:r>
    </w:p>
    <w:p w:rsidR="00422397" w:rsidRPr="00282BD6" w:rsidRDefault="00422397" w:rsidP="00422397">
      <w:pPr>
        <w:pStyle w:val="a4"/>
        <w:spacing w:before="0" w:beforeAutospacing="0" w:after="0" w:afterAutospacing="0"/>
        <w:ind w:left="1080"/>
      </w:pPr>
    </w:p>
    <w:p w:rsidR="00422397" w:rsidRPr="00282BD6" w:rsidRDefault="00422397" w:rsidP="004223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 4.1. </w:t>
      </w:r>
      <w:proofErr w:type="gramStart"/>
      <w:r w:rsidRPr="00282BD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82BD6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осуществляется в форме текущего контроля за соблюдением и исполнением положений административного регламента, плановых и внеплановых проверок полноты и качества предоставления муниципальной услуги.</w:t>
      </w:r>
    </w:p>
    <w:p w:rsidR="00422397" w:rsidRPr="00282BD6" w:rsidRDefault="00422397" w:rsidP="00422397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4.2. Текущий </w:t>
      </w:r>
      <w:proofErr w:type="gramStart"/>
      <w:r w:rsidRPr="00282BD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82BD6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административных действий, определенных административными процедурами по предоставлению муниципальной услуги, и принятием в ходе ее предоставления решений осуществляется должностными лицами администрации Пролетарского сельсовета, ответственными за организацию работы по предоставлению муниципальной услуги. </w:t>
      </w:r>
    </w:p>
    <w:p w:rsidR="00422397" w:rsidRPr="00282BD6" w:rsidRDefault="00422397" w:rsidP="00422397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4.3. Контроль осуществляется путем проведения должностным лицом администрации Пролетарского сельсовета, осуществляющим организацию работы по предоставлению муниципальной услуги, проверок соблюдения и исполнения специалистами положений административного регламента, иных нормативных правовых актов Российской Федерации, Новосибирской области, Ордынского района, Пролетарского сельсовета.</w:t>
      </w:r>
    </w:p>
    <w:p w:rsidR="00422397" w:rsidRPr="00282BD6" w:rsidRDefault="00422397" w:rsidP="00422397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4.4. Периодичность проверок устанавливается Главой Пролетарского сельсовета, но не реже одного раза в год. </w:t>
      </w:r>
    </w:p>
    <w:p w:rsidR="00422397" w:rsidRPr="00282BD6" w:rsidRDefault="00422397" w:rsidP="00422397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4.5. Ответственность специалистов по исполнению административных процедур закрепляется в должностных инструкциях.</w:t>
      </w:r>
    </w:p>
    <w:p w:rsidR="00422397" w:rsidRPr="00282BD6" w:rsidRDefault="00422397" w:rsidP="00422397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 w:rsidRPr="00282BD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82BD6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проведение, выявление и установление нарушений прав заявителей, принятие решений об устранении соответствующих нарушений.</w:t>
      </w:r>
    </w:p>
    <w:p w:rsidR="00422397" w:rsidRPr="00282BD6" w:rsidRDefault="00422397" w:rsidP="00422397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lastRenderedPageBreak/>
        <w:t>4.7. Для проведения проверки предоставления муниципальной услуги Распоряжением администрации Пролетарского сельсовета  создается комиссия, в состав которой включаются специалисты администрации.</w:t>
      </w:r>
    </w:p>
    <w:p w:rsidR="00422397" w:rsidRPr="00282BD6" w:rsidRDefault="00422397" w:rsidP="00422397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и внеплановый характер (по конкретному обращению).</w:t>
      </w:r>
    </w:p>
    <w:p w:rsidR="00422397" w:rsidRPr="00282BD6" w:rsidRDefault="00422397" w:rsidP="00422397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422397" w:rsidRPr="00282BD6" w:rsidRDefault="00422397" w:rsidP="00422397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Акт подписывается всеми членами комиссии.</w:t>
      </w:r>
    </w:p>
    <w:p w:rsidR="00422397" w:rsidRPr="00282BD6" w:rsidRDefault="00422397" w:rsidP="00422397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4.8. По результатам проведения проверок,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</w:p>
    <w:p w:rsidR="00422397" w:rsidRPr="00282BD6" w:rsidRDefault="00422397" w:rsidP="0042239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4.9. Граждане, их объединения и организации вправе осуществлять устные обращения и направлять письменные обращения  в Администрацию с просьбой предоставить информацию о ходе выполнения административных процедур.</w:t>
      </w:r>
    </w:p>
    <w:p w:rsidR="00422397" w:rsidRPr="00282BD6" w:rsidRDefault="00422397" w:rsidP="0042239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82BD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82BD6">
        <w:rPr>
          <w:rFonts w:ascii="Times New Roman" w:hAnsi="Times New Roman" w:cs="Times New Roman"/>
          <w:b/>
          <w:sz w:val="24"/>
          <w:szCs w:val="24"/>
        </w:rPr>
        <w:t>. Досудебный (внесудебный) порядок обжалования решений</w:t>
      </w:r>
    </w:p>
    <w:p w:rsidR="00422397" w:rsidRPr="00282BD6" w:rsidRDefault="00422397" w:rsidP="00422397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82BD6">
        <w:rPr>
          <w:rFonts w:ascii="Times New Roman" w:hAnsi="Times New Roman" w:cs="Times New Roman"/>
          <w:b/>
          <w:sz w:val="24"/>
          <w:szCs w:val="24"/>
        </w:rPr>
        <w:t>и действий (бездействия) органа, предоставляющего</w:t>
      </w:r>
    </w:p>
    <w:p w:rsidR="00422397" w:rsidRPr="00282BD6" w:rsidRDefault="00422397" w:rsidP="00422397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82BD6">
        <w:rPr>
          <w:rFonts w:ascii="Times New Roman" w:hAnsi="Times New Roman" w:cs="Times New Roman"/>
          <w:b/>
          <w:sz w:val="24"/>
          <w:szCs w:val="24"/>
        </w:rPr>
        <w:t>муниципальную услугу, а также его должностных лиц,  муниципальных служащих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Информация для заявителя о его праве на </w:t>
      </w:r>
      <w:proofErr w:type="gramStart"/>
      <w:r w:rsidRPr="00282BD6">
        <w:rPr>
          <w:rFonts w:ascii="Times New Roman" w:hAnsi="Times New Roman" w:cs="Times New Roman"/>
          <w:sz w:val="24"/>
          <w:szCs w:val="24"/>
        </w:rPr>
        <w:t>досудебное</w:t>
      </w:r>
      <w:proofErr w:type="gramEnd"/>
    </w:p>
    <w:p w:rsidR="00422397" w:rsidRPr="00282BD6" w:rsidRDefault="00422397" w:rsidP="00422397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(внесудебное) обжалование действий (бездействия) и решений,</w:t>
      </w:r>
    </w:p>
    <w:p w:rsidR="00422397" w:rsidRPr="00282BD6" w:rsidRDefault="00422397" w:rsidP="00422397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282BD6">
        <w:rPr>
          <w:rFonts w:ascii="Times New Roman" w:hAnsi="Times New Roman" w:cs="Times New Roman"/>
          <w:sz w:val="24"/>
          <w:szCs w:val="24"/>
        </w:rPr>
        <w:t>принятых</w:t>
      </w:r>
      <w:proofErr w:type="gramEnd"/>
      <w:r w:rsidRPr="00282BD6">
        <w:rPr>
          <w:rFonts w:ascii="Times New Roman" w:hAnsi="Times New Roman" w:cs="Times New Roman"/>
          <w:sz w:val="24"/>
          <w:szCs w:val="24"/>
        </w:rPr>
        <w:t xml:space="preserve"> (осуществляемых) в ходе предоставления</w:t>
      </w:r>
    </w:p>
    <w:p w:rsidR="00422397" w:rsidRPr="00282BD6" w:rsidRDefault="00422397" w:rsidP="00422397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5.1. Заявители муниципальной услуги,  могут обратиться с жалобой на действия (бездействие) администрац</w:t>
      </w:r>
      <w:proofErr w:type="gramStart"/>
      <w:r w:rsidRPr="00282BD6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282BD6">
        <w:rPr>
          <w:rFonts w:ascii="Times New Roman" w:hAnsi="Times New Roman" w:cs="Times New Roman"/>
          <w:sz w:val="24"/>
          <w:szCs w:val="24"/>
        </w:rPr>
        <w:t xml:space="preserve"> должностных лиц или муниципальных служащих, в том числе в следующих случаях: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Новосибирской области,  Ордынского района, Пролетарского сельсовета  для предоставления муниципальной услуги;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lastRenderedPageBreak/>
        <w:t>г) отказ в приеме документов, предоставление которых предусмотрено нормативными правовыми актами Российской Федерации, Новосибирской области, Ордынского района Пролетарского сельсовета для предоставления муниципальной услуги, у заявителя;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82BD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82BD6">
        <w:rPr>
          <w:rFonts w:ascii="Times New Roman" w:hAnsi="Times New Roman" w:cs="Times New Roman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соответствии с ними нормативными правовыми актами Российской Федерации, Новосибирской области, Ордынского района, Пролетарского сельсовета;</w:t>
      </w:r>
      <w:proofErr w:type="gramEnd"/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 и нормативными правовыми актами Ордынского района, Пролетарского сельсовета;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282BD6">
        <w:rPr>
          <w:rFonts w:ascii="Times New Roman" w:hAnsi="Times New Roman" w:cs="Times New Roman"/>
          <w:sz w:val="24"/>
          <w:szCs w:val="24"/>
        </w:rP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 услуги документах либо нарушение установленного срока таких исправлений.</w:t>
      </w:r>
      <w:proofErr w:type="gramEnd"/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Общие требования к порядку подачи и рассмотрения жалобы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5.2. Жалоба (претензия) на бумажном носителе направляется заявителем   почтовым отправлением по адресу, указанному в пункте 1.3.1. настоящего Регламента, либо передается должностным лицам  администрации при личном приеме.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5.3. Жалоба (претензия) в электронной форме направляется с использованием сети  Интернет  по электронной почте по адресу, указанному в пункте 1.3.1. настоящего Регламента.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Предмет досудебного (внесудебного) обжалования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5.4. Предметом обжалования является нарушение должностными лицами или муниципальными служащими администрации  положений настоящего Регламента.</w:t>
      </w:r>
    </w:p>
    <w:p w:rsidR="00422397" w:rsidRPr="00282BD6" w:rsidRDefault="00422397" w:rsidP="00422397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Основания для начала процедуры досудебного</w:t>
      </w:r>
    </w:p>
    <w:p w:rsidR="00422397" w:rsidRPr="00282BD6" w:rsidRDefault="00422397" w:rsidP="00422397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(внесудебного) обжалования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5.5.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lastRenderedPageBreak/>
        <w:t>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282BD6">
        <w:rPr>
          <w:rFonts w:ascii="Times New Roman" w:hAnsi="Times New Roman" w:cs="Times New Roman"/>
          <w:sz w:val="24"/>
          <w:szCs w:val="24"/>
        </w:rP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422397" w:rsidRPr="00282BD6" w:rsidRDefault="00422397" w:rsidP="00422397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Сроки рассмотрения жалобы (претензии)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5.6. </w:t>
      </w:r>
      <w:proofErr w:type="gramStart"/>
      <w:r w:rsidRPr="00282BD6">
        <w:rPr>
          <w:rFonts w:ascii="Times New Roman" w:hAnsi="Times New Roman" w:cs="Times New Roman"/>
          <w:sz w:val="24"/>
          <w:szCs w:val="24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администрацией,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282BD6">
        <w:rPr>
          <w:rFonts w:ascii="Times New Roman" w:hAnsi="Times New Roman" w:cs="Times New Roman"/>
          <w:sz w:val="24"/>
          <w:szCs w:val="24"/>
        </w:rPr>
        <w:t xml:space="preserve"> дня ее регистрации.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Результат досудебного (внесудебного) обжалования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282BD6">
        <w:rPr>
          <w:rFonts w:ascii="Times New Roman" w:hAnsi="Times New Roman" w:cs="Times New Roman"/>
          <w:sz w:val="24"/>
          <w:szCs w:val="24"/>
        </w:rPr>
        <w:t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Ордынского района;</w:t>
      </w:r>
      <w:proofErr w:type="gramEnd"/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в) отказать в удовлетворении жалобы.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lastRenderedPageBreak/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5.9. В случае установления в ходе или по результатам </w:t>
      </w:r>
      <w:proofErr w:type="gramStart"/>
      <w:r w:rsidRPr="00282BD6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82BD6">
        <w:rPr>
          <w:rFonts w:ascii="Times New Roman" w:hAnsi="Times New Roman" w:cs="Times New Roman"/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«</w:t>
      </w:r>
      <w:r w:rsidRPr="00282BD6">
        <w:rPr>
          <w:rFonts w:ascii="Times New Roman" w:hAnsi="Times New Roman" w:cs="Times New Roman"/>
          <w:bCs/>
          <w:sz w:val="24"/>
          <w:szCs w:val="24"/>
        </w:rPr>
        <w:t xml:space="preserve">Переоформление права постоянного </w:t>
      </w: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82BD6">
        <w:rPr>
          <w:rFonts w:ascii="Times New Roman" w:hAnsi="Times New Roman" w:cs="Times New Roman"/>
          <w:bCs/>
          <w:sz w:val="24"/>
          <w:szCs w:val="24"/>
        </w:rPr>
        <w:t xml:space="preserve">(бессрочного) пользования на право аренды </w:t>
      </w: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bCs/>
          <w:sz w:val="24"/>
          <w:szCs w:val="24"/>
        </w:rPr>
        <w:t>(собственности) земельного участка</w:t>
      </w:r>
      <w:r w:rsidRPr="00282BD6">
        <w:rPr>
          <w:rFonts w:ascii="Times New Roman" w:hAnsi="Times New Roman" w:cs="Times New Roman"/>
          <w:sz w:val="24"/>
          <w:szCs w:val="24"/>
        </w:rPr>
        <w:t>»</w:t>
      </w:r>
    </w:p>
    <w:p w:rsidR="00422397" w:rsidRPr="00282BD6" w:rsidRDefault="00422397" w:rsidP="00422397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                                 Главе Пролетарского сельсовета Ордынского района</w:t>
      </w:r>
    </w:p>
    <w:p w:rsidR="00422397" w:rsidRPr="00282BD6" w:rsidRDefault="00422397" w:rsidP="004223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422397" w:rsidRPr="00282BD6" w:rsidRDefault="00422397" w:rsidP="004223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__________________________________________</w:t>
      </w:r>
    </w:p>
    <w:p w:rsidR="00422397" w:rsidRPr="00282BD6" w:rsidRDefault="00422397" w:rsidP="004223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                                              (инициалы, фамилия)</w:t>
      </w:r>
    </w:p>
    <w:p w:rsidR="00422397" w:rsidRPr="00282BD6" w:rsidRDefault="00422397" w:rsidP="004223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__________________________________________</w:t>
      </w:r>
    </w:p>
    <w:p w:rsidR="00422397" w:rsidRPr="00282BD6" w:rsidRDefault="00422397" w:rsidP="004223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282BD6">
        <w:rPr>
          <w:rFonts w:ascii="Times New Roman" w:hAnsi="Times New Roman" w:cs="Times New Roman"/>
          <w:sz w:val="24"/>
          <w:szCs w:val="24"/>
        </w:rPr>
        <w:t xml:space="preserve">(фамилия, имя, отчество, адрес места жительства, </w:t>
      </w:r>
      <w:proofErr w:type="gramEnd"/>
    </w:p>
    <w:p w:rsidR="00422397" w:rsidRPr="00282BD6" w:rsidRDefault="00422397" w:rsidP="004223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наименование юридического лица,</w:t>
      </w:r>
    </w:p>
    <w:p w:rsidR="00422397" w:rsidRPr="00282BD6" w:rsidRDefault="00422397" w:rsidP="004223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__________________________________________</w:t>
      </w:r>
    </w:p>
    <w:p w:rsidR="00422397" w:rsidRPr="00282BD6" w:rsidRDefault="00422397" w:rsidP="004223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контактный телефон заявителя)</w:t>
      </w:r>
    </w:p>
    <w:p w:rsidR="00422397" w:rsidRPr="00282BD6" w:rsidRDefault="00422397" w:rsidP="00422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ЗАЯВЛЕНИЕ</w:t>
      </w:r>
    </w:p>
    <w:p w:rsidR="00422397" w:rsidRPr="00282BD6" w:rsidRDefault="00422397" w:rsidP="00422397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2397" w:rsidRPr="00282BD6" w:rsidRDefault="00422397" w:rsidP="00422397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BD6">
        <w:rPr>
          <w:rFonts w:ascii="Times New Roman" w:hAnsi="Times New Roman" w:cs="Times New Roman"/>
          <w:bCs/>
          <w:sz w:val="24"/>
          <w:szCs w:val="24"/>
        </w:rPr>
        <w:t xml:space="preserve">Прошу переоформить право постоянного (бессрочного) пользования на право аренды/собственности (нужное подчеркнуть) на земельный участок, расположенный по адресу: </w:t>
      </w:r>
      <w:r w:rsidRPr="00282BD6">
        <w:rPr>
          <w:rFonts w:ascii="Times New Roman" w:hAnsi="Times New Roman" w:cs="Times New Roman"/>
          <w:bCs/>
          <w:sz w:val="24"/>
          <w:szCs w:val="24"/>
          <w:u w:val="single"/>
        </w:rPr>
        <w:t>Новосибирская область</w:t>
      </w:r>
      <w:r w:rsidRPr="00282BD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82BD6">
        <w:rPr>
          <w:rFonts w:ascii="Times New Roman" w:hAnsi="Times New Roman" w:cs="Times New Roman"/>
          <w:bCs/>
          <w:sz w:val="24"/>
          <w:szCs w:val="24"/>
          <w:u w:val="single"/>
        </w:rPr>
        <w:t>Ордынский район</w:t>
      </w:r>
      <w:r w:rsidRPr="00282BD6">
        <w:rPr>
          <w:rFonts w:ascii="Times New Roman" w:hAnsi="Times New Roman" w:cs="Times New Roman"/>
          <w:bCs/>
          <w:sz w:val="24"/>
          <w:szCs w:val="24"/>
        </w:rPr>
        <w:t>, п. Пролетарский_____________________________________________________,</w:t>
      </w:r>
    </w:p>
    <w:p w:rsidR="00422397" w:rsidRPr="00282BD6" w:rsidRDefault="00422397" w:rsidP="00422397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BD6">
        <w:rPr>
          <w:rFonts w:ascii="Times New Roman" w:hAnsi="Times New Roman" w:cs="Times New Roman"/>
          <w:bCs/>
          <w:sz w:val="24"/>
          <w:szCs w:val="24"/>
        </w:rPr>
        <w:t xml:space="preserve">общей площадью </w:t>
      </w:r>
      <w:proofErr w:type="spellStart"/>
      <w:r w:rsidRPr="00282BD6">
        <w:rPr>
          <w:rFonts w:ascii="Times New Roman" w:hAnsi="Times New Roman" w:cs="Times New Roman"/>
          <w:bCs/>
          <w:sz w:val="24"/>
          <w:szCs w:val="24"/>
        </w:rPr>
        <w:t>____________кв.м</w:t>
      </w:r>
      <w:proofErr w:type="spellEnd"/>
      <w:r w:rsidRPr="00282BD6">
        <w:rPr>
          <w:rFonts w:ascii="Times New Roman" w:hAnsi="Times New Roman" w:cs="Times New Roman"/>
          <w:bCs/>
          <w:sz w:val="24"/>
          <w:szCs w:val="24"/>
        </w:rPr>
        <w:t xml:space="preserve">., </w:t>
      </w:r>
      <w:proofErr w:type="gramStart"/>
      <w:r w:rsidRPr="00282BD6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Pr="00282BD6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</w:t>
      </w:r>
    </w:p>
    <w:p w:rsidR="00422397" w:rsidRPr="00282BD6" w:rsidRDefault="00422397" w:rsidP="00422397">
      <w:pPr>
        <w:pStyle w:val="a4"/>
      </w:pPr>
      <w:r w:rsidRPr="00282BD6">
        <w:t>Заявитель                    _________________   __________________________</w:t>
      </w:r>
    </w:p>
    <w:p w:rsidR="00422397" w:rsidRPr="00282BD6" w:rsidRDefault="00422397" w:rsidP="00422397">
      <w:pPr>
        <w:pStyle w:val="a4"/>
      </w:pPr>
      <w:r w:rsidRPr="00282BD6">
        <w:t xml:space="preserve">                                                  (подпись)            (инициалы, фамилия)</w:t>
      </w:r>
    </w:p>
    <w:p w:rsidR="00422397" w:rsidRPr="00282BD6" w:rsidRDefault="00422397" w:rsidP="00422397">
      <w:pPr>
        <w:pStyle w:val="a4"/>
      </w:pPr>
      <w:r w:rsidRPr="00282BD6">
        <w:t>__________________</w:t>
      </w:r>
    </w:p>
    <w:p w:rsidR="00422397" w:rsidRPr="00282BD6" w:rsidRDefault="00422397" w:rsidP="00422397">
      <w:pPr>
        <w:pStyle w:val="a4"/>
      </w:pPr>
      <w:r w:rsidRPr="00282BD6">
        <w:t xml:space="preserve">      (дата)</w:t>
      </w: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Default="00422397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282BD6" w:rsidRDefault="00282BD6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282BD6" w:rsidRDefault="00282BD6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282BD6" w:rsidRDefault="00282BD6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282BD6" w:rsidRDefault="00282BD6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282BD6" w:rsidRDefault="00282BD6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282BD6" w:rsidRDefault="00282BD6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282BD6" w:rsidRDefault="00282BD6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282BD6" w:rsidRDefault="00282BD6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282BD6" w:rsidRPr="00282BD6" w:rsidRDefault="00282BD6" w:rsidP="00422397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pStyle w:val="5"/>
        <w:ind w:left="6237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282BD6">
        <w:rPr>
          <w:rFonts w:ascii="Times New Roman" w:hAnsi="Times New Roman"/>
          <w:b w:val="0"/>
          <w:i w:val="0"/>
          <w:sz w:val="24"/>
          <w:szCs w:val="24"/>
        </w:rPr>
        <w:t>ПРИЛОЖЕНИЕ  № 2</w:t>
      </w: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«</w:t>
      </w:r>
      <w:r w:rsidRPr="00282BD6">
        <w:rPr>
          <w:rFonts w:ascii="Times New Roman" w:hAnsi="Times New Roman" w:cs="Times New Roman"/>
          <w:bCs/>
          <w:sz w:val="24"/>
          <w:szCs w:val="24"/>
        </w:rPr>
        <w:t xml:space="preserve">Переоформление права постоянного </w:t>
      </w: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82BD6">
        <w:rPr>
          <w:rFonts w:ascii="Times New Roman" w:hAnsi="Times New Roman" w:cs="Times New Roman"/>
          <w:bCs/>
          <w:sz w:val="24"/>
          <w:szCs w:val="24"/>
        </w:rPr>
        <w:t xml:space="preserve">(бессрочного) пользования на право аренды </w:t>
      </w: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bCs/>
          <w:sz w:val="24"/>
          <w:szCs w:val="24"/>
        </w:rPr>
        <w:t>(собственности) земельного участка</w:t>
      </w:r>
      <w:r w:rsidRPr="00282BD6">
        <w:rPr>
          <w:rFonts w:ascii="Times New Roman" w:hAnsi="Times New Roman" w:cs="Times New Roman"/>
          <w:sz w:val="24"/>
          <w:szCs w:val="24"/>
        </w:rPr>
        <w:t>»</w:t>
      </w:r>
    </w:p>
    <w:p w:rsidR="00422397" w:rsidRPr="00282BD6" w:rsidRDefault="00422397" w:rsidP="004223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422397" w:rsidRPr="00282BD6" w:rsidRDefault="00422397" w:rsidP="004223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08"/>
        <w:gridCol w:w="1880"/>
        <w:gridCol w:w="6249"/>
      </w:tblGrid>
      <w:tr w:rsidR="00422397" w:rsidRPr="00282BD6" w:rsidTr="00813E6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персональных данных</w:t>
            </w:r>
          </w:p>
        </w:tc>
        <w:tc>
          <w:tcPr>
            <w:tcW w:w="8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полностью)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_____________серия_______№__________</w:t>
            </w:r>
            <w:proofErr w:type="gramStart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spellEnd"/>
            <w:proofErr w:type="gramEnd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(вид основного документа, удостоверяющего личность)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кем и когда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проживающий</w:t>
            </w:r>
            <w:proofErr w:type="gramEnd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) по адресу_____________________________________________________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397" w:rsidRPr="00282BD6" w:rsidTr="00813E6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b/>
                <w:sz w:val="24"/>
                <w:szCs w:val="24"/>
              </w:rPr>
              <w:t>В  лице представителя субъекта персональных данных</w:t>
            </w: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 xml:space="preserve"> (заполняется в случае получения согласия от представителя субъекта персональных данных)</w:t>
            </w:r>
          </w:p>
        </w:tc>
        <w:tc>
          <w:tcPr>
            <w:tcW w:w="8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полностью)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_____________серия___________№______</w:t>
            </w:r>
            <w:proofErr w:type="gramStart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(вид основного документа, удостоверяющего личность)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кем и когда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проживающий</w:t>
            </w:r>
            <w:proofErr w:type="gramEnd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) по адресу_____________________________________________________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  <w:proofErr w:type="gramEnd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 xml:space="preserve"> от имени субъекта персональных данных на основании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(реквизиты доверенности или иного документа, подтверждающего полномочия представителя)</w:t>
            </w:r>
          </w:p>
        </w:tc>
      </w:tr>
      <w:tr w:rsidR="00422397" w:rsidRPr="00282BD6" w:rsidTr="00813E6C">
        <w:trPr>
          <w:trHeight w:val="550"/>
        </w:trPr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Принимаю решение о предоставлении моих персональных данных и даю согласие на их обработку свободно, своей волей и в своем интересе</w:t>
            </w:r>
          </w:p>
        </w:tc>
      </w:tr>
      <w:tr w:rsidR="00422397" w:rsidRPr="00282BD6" w:rsidTr="00813E6C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и адрес оператора, получающего согласие субъекта персональных данных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Пролетарского сельсовета Ордынского района Новосибирской области, 633265, п. </w:t>
            </w:r>
            <w:proofErr w:type="gramStart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Пролетарский</w:t>
            </w:r>
            <w:proofErr w:type="gramEnd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, ул. Ленина 3</w:t>
            </w:r>
          </w:p>
        </w:tc>
      </w:tr>
      <w:tr w:rsidR="00422397" w:rsidRPr="00282BD6" w:rsidTr="00813E6C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b/>
                <w:sz w:val="24"/>
                <w:szCs w:val="24"/>
              </w:rPr>
              <w:t>Цель обработки персональных данных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397" w:rsidRPr="00282BD6" w:rsidTr="00813E6C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 персональных данных, на обработку которых дается согласие субъекта персональных данных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отчество; дата рождения; адрес; семейное положение; фотография; паспортные данные: а</w:t>
            </w:r>
            <w:proofErr w:type="gramStart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ид документа; б) серия и номер документа; в)орган, выдавший документ: -наименование; код; г) дата выдачи документа; Адрес регистрации места жительства. Адрес фактического места жительства. Пол. Номер контактного телефона. Сведения о трудовой деятельности</w:t>
            </w:r>
            <w:proofErr w:type="gramStart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422397" w:rsidRPr="00282BD6" w:rsidTr="00813E6C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 адрес лица, осуществляющего обработку персональных данных по поручению оператора </w:t>
            </w:r>
            <w:proofErr w:type="gramStart"/>
            <w:r w:rsidRPr="00282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82BD6">
              <w:rPr>
                <w:rFonts w:ascii="Times New Roman" w:hAnsi="Times New Roman" w:cs="Times New Roman"/>
                <w:b/>
                <w:sz w:val="24"/>
                <w:szCs w:val="24"/>
              </w:rPr>
              <w:t>если обработка будет поручена такому лицу)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397" w:rsidRPr="00282BD6" w:rsidTr="00813E6C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Обработка вышеуказанных персональных данных (сбор, систематизация, накопление, хранение, уточнение (обновление, изменение использования, распространение), в том числе передача), обезличивание, блокирование, уничтожение персональных данных)</w:t>
            </w:r>
            <w:proofErr w:type="gramEnd"/>
          </w:p>
        </w:tc>
      </w:tr>
      <w:tr w:rsidR="00422397" w:rsidRPr="00282BD6" w:rsidTr="00813E6C">
        <w:tc>
          <w:tcPr>
            <w:tcW w:w="3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b/>
                <w:sz w:val="24"/>
                <w:szCs w:val="24"/>
              </w:rPr>
              <w:t>Срок, в течение которого действует согласие субъекта персональных данных, а также способы его отзыва, если иное не установлено федеральным законом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Срок действия настоящего согласия –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397" w:rsidRPr="00282BD6" w:rsidTr="00813E6C">
        <w:tc>
          <w:tcPr>
            <w:tcW w:w="38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На основании письменного обращения субъекта персональных данных оператор прекратит обработку таких персональных данных в течение 3(трех</w:t>
            </w:r>
            <w:proofErr w:type="gramStart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абочих дней, о чем будет направлено письменное уведомление субъекту персональных данных .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может быть отозвано субъектом путем направления письменного уведомления оператору. </w:t>
            </w:r>
          </w:p>
        </w:tc>
      </w:tr>
      <w:tr w:rsidR="00422397" w:rsidRPr="00282BD6" w:rsidTr="00813E6C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субъекта персональных данных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(ФИО полностью, подпись)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«______»___________________2014г.</w:t>
            </w:r>
          </w:p>
          <w:p w:rsidR="00422397" w:rsidRPr="00282BD6" w:rsidRDefault="00422397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(дата)</w:t>
            </w:r>
          </w:p>
        </w:tc>
      </w:tr>
    </w:tbl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82BD6">
        <w:rPr>
          <w:rFonts w:ascii="Times New Roman" w:hAnsi="Times New Roman" w:cs="Times New Roman"/>
          <w:sz w:val="24"/>
          <w:szCs w:val="24"/>
        </w:rPr>
        <w:t>«</w:t>
      </w:r>
      <w:r w:rsidRPr="00282BD6">
        <w:rPr>
          <w:rFonts w:ascii="Times New Roman" w:hAnsi="Times New Roman" w:cs="Times New Roman"/>
          <w:bCs/>
          <w:sz w:val="24"/>
          <w:szCs w:val="24"/>
        </w:rPr>
        <w:t xml:space="preserve">Переоформление права постоянного </w:t>
      </w: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82BD6">
        <w:rPr>
          <w:rFonts w:ascii="Times New Roman" w:hAnsi="Times New Roman" w:cs="Times New Roman"/>
          <w:bCs/>
          <w:sz w:val="24"/>
          <w:szCs w:val="24"/>
        </w:rPr>
        <w:t xml:space="preserve">(бессрочного) пользования на право аренды </w:t>
      </w:r>
    </w:p>
    <w:p w:rsidR="00422397" w:rsidRPr="00282BD6" w:rsidRDefault="00422397" w:rsidP="00422397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82BD6">
        <w:rPr>
          <w:rFonts w:ascii="Times New Roman" w:hAnsi="Times New Roman" w:cs="Times New Roman"/>
          <w:bCs/>
          <w:sz w:val="24"/>
          <w:szCs w:val="24"/>
        </w:rPr>
        <w:t>(собственности) земельного участка</w:t>
      </w:r>
      <w:r w:rsidRPr="00282BD6">
        <w:rPr>
          <w:rFonts w:ascii="Times New Roman" w:hAnsi="Times New Roman" w:cs="Times New Roman"/>
          <w:sz w:val="24"/>
          <w:szCs w:val="24"/>
        </w:rPr>
        <w:t>»</w:t>
      </w:r>
    </w:p>
    <w:p w:rsidR="00422397" w:rsidRPr="00282BD6" w:rsidRDefault="00422397" w:rsidP="004223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2BD6">
        <w:rPr>
          <w:rFonts w:ascii="Times New Roman" w:hAnsi="Times New Roman" w:cs="Times New Roman"/>
          <w:b/>
          <w:bCs/>
          <w:sz w:val="24"/>
          <w:szCs w:val="24"/>
        </w:rPr>
        <w:t xml:space="preserve">Блок-схема </w:t>
      </w:r>
    </w:p>
    <w:p w:rsidR="00422397" w:rsidRPr="00282BD6" w:rsidRDefault="00422397" w:rsidP="00422397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82BD6">
        <w:rPr>
          <w:rFonts w:ascii="Times New Roman" w:hAnsi="Times New Roman" w:cs="Times New Roman"/>
          <w:color w:val="000000"/>
          <w:sz w:val="24"/>
          <w:szCs w:val="24"/>
        </w:rPr>
        <w:t xml:space="preserve">последовательности административных процедур при предоставлении муниципальной услуги по </w:t>
      </w:r>
      <w:r w:rsidRPr="00282BD6">
        <w:rPr>
          <w:rFonts w:ascii="Times New Roman" w:hAnsi="Times New Roman" w:cs="Times New Roman"/>
          <w:bCs w:val="0"/>
          <w:sz w:val="24"/>
          <w:szCs w:val="24"/>
        </w:rPr>
        <w:t>переоформлению права постоянного (бессрочного) пользования на право аренды (собственности) земельного участка</w:t>
      </w:r>
    </w:p>
    <w:p w:rsidR="00422397" w:rsidRPr="00282BD6" w:rsidRDefault="00422397" w:rsidP="004223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397" w:rsidRPr="00282BD6" w:rsidRDefault="00422397" w:rsidP="004223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D6">
        <w:rPr>
          <w:rFonts w:ascii="Times New Roman" w:hAnsi="Times New Roman" w:cs="Times New Roman"/>
          <w:b/>
          <w:sz w:val="24"/>
          <w:szCs w:val="24"/>
        </w:rPr>
        <w:t>Этап 1</w:t>
      </w:r>
    </w:p>
    <w:p w:rsidR="00422397" w:rsidRPr="00282BD6" w:rsidRDefault="00422397" w:rsidP="0042239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567"/>
        <w:gridCol w:w="3379"/>
      </w:tblGrid>
      <w:tr w:rsidR="00422397" w:rsidRPr="00282BD6" w:rsidTr="00813E6C">
        <w:tc>
          <w:tcPr>
            <w:tcW w:w="9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 xml:space="preserve">Прием и регистрация заявления и документов, необходимых для предоставления муниципальной услуги </w:t>
            </w:r>
          </w:p>
        </w:tc>
      </w:tr>
      <w:tr w:rsidR="00422397" w:rsidRPr="00282BD6" w:rsidTr="00813E6C"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2397" w:rsidRPr="00282BD6" w:rsidRDefault="00F30D4B" w:rsidP="008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56.85pt;margin-top:-.4pt;width:.75pt;height:16.5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2397" w:rsidRPr="00282BD6" w:rsidRDefault="00422397" w:rsidP="008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2397" w:rsidRPr="00282BD6" w:rsidRDefault="00422397" w:rsidP="008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397" w:rsidRPr="00282BD6" w:rsidTr="00813E6C">
        <w:tc>
          <w:tcPr>
            <w:tcW w:w="9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Проверка сведений, представленных заявителем</w:t>
            </w:r>
          </w:p>
        </w:tc>
      </w:tr>
      <w:tr w:rsidR="00422397" w:rsidRPr="00282BD6" w:rsidTr="00813E6C"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2397" w:rsidRPr="00282BD6" w:rsidRDefault="00F30D4B" w:rsidP="008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left:0;text-align:left;margin-left:257.6pt;margin-top:.15pt;width:.75pt;height:16.5pt;z-index:2516613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2397" w:rsidRPr="00282BD6" w:rsidRDefault="00422397" w:rsidP="00813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2397" w:rsidRPr="00282BD6" w:rsidRDefault="00422397" w:rsidP="008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397" w:rsidRPr="00282BD6" w:rsidTr="00813E6C">
        <w:tc>
          <w:tcPr>
            <w:tcW w:w="9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муниципальной услуги</w:t>
            </w:r>
          </w:p>
        </w:tc>
      </w:tr>
      <w:tr w:rsidR="00422397" w:rsidRPr="00282BD6" w:rsidTr="00813E6C"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2397" w:rsidRPr="00282BD6" w:rsidRDefault="00F30D4B" w:rsidP="008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32" style="position:absolute;left:0;text-align:left;margin-left:124.1pt;margin-top:-.8pt;width:.75pt;height:16.5pt;z-index:251662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2397" w:rsidRPr="00282BD6" w:rsidRDefault="00422397" w:rsidP="008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2397" w:rsidRPr="00282BD6" w:rsidRDefault="00F30D4B" w:rsidP="008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9" type="#_x0000_t32" style="position:absolute;left:0;text-align:left;margin-left:70.45pt;margin-top:-.8pt;width:.75pt;height:16.5pt;z-index:25166336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422397" w:rsidRPr="00282BD6" w:rsidTr="00813E6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о </w:t>
            </w:r>
            <w:r w:rsidRPr="00282BD6">
              <w:rPr>
                <w:rFonts w:ascii="Times New Roman" w:hAnsi="Times New Roman" w:cs="Times New Roman"/>
                <w:bCs/>
                <w:sz w:val="24"/>
                <w:szCs w:val="24"/>
              </w:rPr>
              <w:t>переоформлении права постоянного (бессрочного) пользования земельного участка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397" w:rsidRPr="00282BD6" w:rsidRDefault="00422397" w:rsidP="008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97" w:rsidRPr="00282BD6" w:rsidRDefault="00422397" w:rsidP="008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D6">
              <w:rPr>
                <w:rFonts w:ascii="Times New Roman" w:hAnsi="Times New Roman" w:cs="Times New Roman"/>
                <w:sz w:val="24"/>
                <w:szCs w:val="24"/>
              </w:rPr>
              <w:t>отказ в предоставлении муниципальной услуги</w:t>
            </w:r>
          </w:p>
        </w:tc>
      </w:tr>
    </w:tbl>
    <w:p w:rsidR="00422397" w:rsidRPr="00282BD6" w:rsidRDefault="00422397" w:rsidP="004223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rPr>
          <w:rFonts w:ascii="Times New Roman" w:hAnsi="Times New Roman" w:cs="Times New Roman"/>
          <w:sz w:val="24"/>
          <w:szCs w:val="24"/>
        </w:rPr>
      </w:pPr>
    </w:p>
    <w:p w:rsidR="00422397" w:rsidRPr="00282BD6" w:rsidRDefault="00422397" w:rsidP="00422397">
      <w:pPr>
        <w:rPr>
          <w:rFonts w:ascii="Times New Roman" w:hAnsi="Times New Roman" w:cs="Times New Roman"/>
        </w:rPr>
      </w:pPr>
    </w:p>
    <w:p w:rsidR="00422397" w:rsidRPr="00282BD6" w:rsidRDefault="00422397" w:rsidP="00422397">
      <w:pPr>
        <w:rPr>
          <w:rFonts w:ascii="Times New Roman" w:hAnsi="Times New Roman" w:cs="Times New Roman"/>
        </w:rPr>
      </w:pPr>
    </w:p>
    <w:p w:rsidR="00422397" w:rsidRPr="00282BD6" w:rsidRDefault="00422397" w:rsidP="00422397">
      <w:pPr>
        <w:rPr>
          <w:rFonts w:ascii="Times New Roman" w:hAnsi="Times New Roman" w:cs="Times New Roman"/>
        </w:rPr>
      </w:pPr>
    </w:p>
    <w:p w:rsidR="00422397" w:rsidRPr="00282BD6" w:rsidRDefault="00422397" w:rsidP="00422397">
      <w:pPr>
        <w:rPr>
          <w:rFonts w:ascii="Times New Roman" w:hAnsi="Times New Roman" w:cs="Times New Roman"/>
        </w:rPr>
      </w:pPr>
    </w:p>
    <w:p w:rsidR="00422397" w:rsidRPr="00282BD6" w:rsidRDefault="00422397" w:rsidP="00422397">
      <w:pPr>
        <w:rPr>
          <w:rFonts w:ascii="Times New Roman" w:hAnsi="Times New Roman" w:cs="Times New Roman"/>
        </w:rPr>
      </w:pPr>
    </w:p>
    <w:p w:rsidR="00422397" w:rsidRPr="00282BD6" w:rsidRDefault="00422397" w:rsidP="00422397">
      <w:pPr>
        <w:rPr>
          <w:rFonts w:ascii="Times New Roman" w:hAnsi="Times New Roman" w:cs="Times New Roman"/>
        </w:rPr>
      </w:pPr>
    </w:p>
    <w:p w:rsidR="00422397" w:rsidRPr="00282BD6" w:rsidRDefault="00422397" w:rsidP="00422397">
      <w:pPr>
        <w:rPr>
          <w:rFonts w:ascii="Times New Roman" w:hAnsi="Times New Roman" w:cs="Times New Roman"/>
        </w:rPr>
      </w:pPr>
    </w:p>
    <w:p w:rsidR="00422397" w:rsidRPr="00282BD6" w:rsidRDefault="00422397" w:rsidP="00422397">
      <w:pPr>
        <w:rPr>
          <w:rFonts w:ascii="Times New Roman" w:hAnsi="Times New Roman" w:cs="Times New Roman"/>
        </w:rPr>
      </w:pPr>
    </w:p>
    <w:p w:rsidR="00422397" w:rsidRPr="00282BD6" w:rsidRDefault="00422397" w:rsidP="00422397">
      <w:pPr>
        <w:rPr>
          <w:rFonts w:ascii="Times New Roman" w:hAnsi="Times New Roman" w:cs="Times New Roman"/>
        </w:rPr>
      </w:pPr>
    </w:p>
    <w:p w:rsidR="00422397" w:rsidRPr="00282BD6" w:rsidRDefault="00422397" w:rsidP="00422397">
      <w:pPr>
        <w:rPr>
          <w:rFonts w:ascii="Times New Roman" w:hAnsi="Times New Roman" w:cs="Times New Roman"/>
        </w:rPr>
      </w:pPr>
    </w:p>
    <w:p w:rsidR="00422397" w:rsidRPr="00282BD6" w:rsidRDefault="00422397" w:rsidP="00422397">
      <w:pPr>
        <w:rPr>
          <w:rFonts w:ascii="Times New Roman" w:hAnsi="Times New Roman" w:cs="Times New Roman"/>
        </w:rPr>
      </w:pPr>
    </w:p>
    <w:p w:rsidR="00422397" w:rsidRPr="00282BD6" w:rsidRDefault="00422397" w:rsidP="00422397">
      <w:pPr>
        <w:rPr>
          <w:rFonts w:ascii="Times New Roman" w:hAnsi="Times New Roman" w:cs="Times New Roman"/>
        </w:rPr>
      </w:pPr>
    </w:p>
    <w:p w:rsidR="00422397" w:rsidRPr="00282BD6" w:rsidRDefault="00422397" w:rsidP="00422397">
      <w:pPr>
        <w:rPr>
          <w:rFonts w:ascii="Times New Roman" w:hAnsi="Times New Roman" w:cs="Times New Roman"/>
        </w:rPr>
      </w:pPr>
    </w:p>
    <w:p w:rsidR="00422397" w:rsidRPr="00282BD6" w:rsidRDefault="00422397" w:rsidP="00422397">
      <w:pPr>
        <w:rPr>
          <w:rFonts w:ascii="Times New Roman" w:hAnsi="Times New Roman" w:cs="Times New Roman"/>
        </w:rPr>
      </w:pPr>
    </w:p>
    <w:p w:rsidR="00422397" w:rsidRPr="00282BD6" w:rsidRDefault="00422397" w:rsidP="00422397">
      <w:pPr>
        <w:rPr>
          <w:rFonts w:ascii="Times New Roman" w:hAnsi="Times New Roman" w:cs="Times New Roman"/>
        </w:rPr>
      </w:pPr>
    </w:p>
    <w:p w:rsidR="00422397" w:rsidRPr="00282BD6" w:rsidRDefault="00422397" w:rsidP="00422397">
      <w:pPr>
        <w:rPr>
          <w:rFonts w:ascii="Times New Roman" w:hAnsi="Times New Roman" w:cs="Times New Roman"/>
        </w:rPr>
      </w:pPr>
    </w:p>
    <w:p w:rsidR="00422397" w:rsidRPr="00282BD6" w:rsidRDefault="00422397" w:rsidP="00422397">
      <w:pPr>
        <w:pStyle w:val="a4"/>
        <w:tabs>
          <w:tab w:val="left" w:pos="6930"/>
        </w:tabs>
        <w:spacing w:before="0" w:beforeAutospacing="0" w:after="0" w:afterAutospacing="0"/>
      </w:pPr>
    </w:p>
    <w:p w:rsidR="00F30D4B" w:rsidRPr="00282BD6" w:rsidRDefault="00F30D4B">
      <w:pPr>
        <w:rPr>
          <w:rFonts w:ascii="Times New Roman" w:hAnsi="Times New Roman" w:cs="Times New Roman"/>
        </w:rPr>
      </w:pPr>
    </w:p>
    <w:sectPr w:rsidR="00F30D4B" w:rsidRPr="00282BD6" w:rsidSect="00F30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D30"/>
    <w:multiLevelType w:val="multilevel"/>
    <w:tmpl w:val="A548263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2D5D033A"/>
    <w:multiLevelType w:val="hybridMultilevel"/>
    <w:tmpl w:val="8A208E7C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F576F2"/>
    <w:multiLevelType w:val="hybridMultilevel"/>
    <w:tmpl w:val="37B68B7A"/>
    <w:lvl w:ilvl="0" w:tplc="F88A49D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2397"/>
    <w:rsid w:val="00282BD6"/>
    <w:rsid w:val="00422397"/>
    <w:rsid w:val="00F3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4B"/>
  </w:style>
  <w:style w:type="paragraph" w:styleId="1">
    <w:name w:val="heading 1"/>
    <w:basedOn w:val="a"/>
    <w:next w:val="a"/>
    <w:link w:val="10"/>
    <w:qFormat/>
    <w:rsid w:val="0042239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422397"/>
    <w:pPr>
      <w:spacing w:before="240" w:after="60" w:line="240" w:lineRule="auto"/>
      <w:ind w:firstLine="567"/>
      <w:jc w:val="both"/>
      <w:outlineLvl w:val="4"/>
    </w:pPr>
    <w:rPr>
      <w:rFonts w:ascii="Calibri" w:eastAsia="Times New Roman" w:hAnsi="Calibri" w:cs="Times New Roman"/>
      <w:b/>
      <w:i/>
      <w:sz w:val="2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39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422397"/>
    <w:rPr>
      <w:rFonts w:ascii="Calibri" w:eastAsia="Times New Roman" w:hAnsi="Calibri" w:cs="Times New Roman"/>
      <w:b/>
      <w:i/>
      <w:sz w:val="26"/>
      <w:szCs w:val="20"/>
      <w:lang w:eastAsia="en-US"/>
    </w:rPr>
  </w:style>
  <w:style w:type="character" w:styleId="a3">
    <w:name w:val="Hyperlink"/>
    <w:rsid w:val="00422397"/>
    <w:rPr>
      <w:color w:val="0000FF"/>
      <w:u w:val="single"/>
    </w:rPr>
  </w:style>
  <w:style w:type="paragraph" w:customStyle="1" w:styleId="ConsPlusTitle">
    <w:name w:val="ConsPlusTitle"/>
    <w:rsid w:val="00422397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Normal (Web)"/>
    <w:basedOn w:val="a"/>
    <w:unhideWhenUsed/>
    <w:rsid w:val="0042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422397"/>
    <w:pPr>
      <w:spacing w:after="0" w:line="240" w:lineRule="auto"/>
      <w:ind w:left="720" w:firstLine="567"/>
      <w:jc w:val="both"/>
    </w:pPr>
    <w:rPr>
      <w:rFonts w:ascii="Calibri" w:eastAsia="Times New Roman" w:hAnsi="Calibri" w:cs="Calibri"/>
      <w:lang w:eastAsia="en-US"/>
    </w:rPr>
  </w:style>
  <w:style w:type="paragraph" w:customStyle="1" w:styleId="ConsPlusNonformat">
    <w:name w:val="ConsPlusNonformat"/>
    <w:rsid w:val="004223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caption"/>
    <w:basedOn w:val="a"/>
    <w:next w:val="a"/>
    <w:unhideWhenUsed/>
    <w:qFormat/>
    <w:rsid w:val="00422397"/>
    <w:pPr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3FAF5553557EE7FFEBC247005B2319C146D0F3347AFE3A5A4D991974EA73F969ECD433904FCDAE8DFA497EV6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2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54.nalog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54.rosreest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8E883AEC91456CC46ED7BD50AEF8E74B6B4DF72BC7D87B24FADD478FCE74E3B898E96477519C82416851P9o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7433</Words>
  <Characters>42371</Characters>
  <Application>Microsoft Office Word</Application>
  <DocSecurity>0</DocSecurity>
  <Lines>353</Lines>
  <Paragraphs>99</Paragraphs>
  <ScaleCrop>false</ScaleCrop>
  <Company>Home</Company>
  <LinksUpToDate>false</LinksUpToDate>
  <CharactersWithSpaces>49705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2015-07-22T08:31:00Z</dcterms:created>
  <dcterms:modified xsi:type="dcterms:W3CDTF">2015-07-23T02:37:00Z</dcterms:modified>
</cp:coreProperties>
</file>