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63" w:rsidRPr="00793637" w:rsidRDefault="002F0BAF" w:rsidP="00954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37">
        <w:rPr>
          <w:rFonts w:ascii="Times New Roman" w:hAnsi="Times New Roman" w:cs="Times New Roman"/>
          <w:b/>
          <w:sz w:val="28"/>
          <w:szCs w:val="28"/>
        </w:rPr>
        <w:t>АДМИНИСТРАЦИЯ    </w:t>
      </w:r>
    </w:p>
    <w:p w:rsidR="002F0BAF" w:rsidRPr="00793637" w:rsidRDefault="00954C63" w:rsidP="00954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37">
        <w:rPr>
          <w:rFonts w:ascii="Times New Roman" w:hAnsi="Times New Roman" w:cs="Times New Roman"/>
          <w:b/>
          <w:sz w:val="28"/>
          <w:szCs w:val="28"/>
        </w:rPr>
        <w:t>ПРОЛЕТАРСКОГО</w:t>
      </w:r>
      <w:r w:rsidR="002F0BAF" w:rsidRPr="00793637">
        <w:rPr>
          <w:rFonts w:ascii="Times New Roman" w:hAnsi="Times New Roman" w:cs="Times New Roman"/>
          <w:b/>
          <w:sz w:val="28"/>
          <w:szCs w:val="28"/>
        </w:rPr>
        <w:t xml:space="preserve">  СЕЛЬСОВЕТА</w:t>
      </w:r>
    </w:p>
    <w:p w:rsidR="002F0BAF" w:rsidRPr="00954C63" w:rsidRDefault="002F0BAF" w:rsidP="00954C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637">
        <w:rPr>
          <w:rFonts w:ascii="Times New Roman" w:hAnsi="Times New Roman" w:cs="Times New Roman"/>
          <w:b/>
          <w:sz w:val="28"/>
          <w:szCs w:val="28"/>
        </w:rPr>
        <w:t>ОРДЫНСКОГО  РАЙОНА НОВОСИБИРСКОЙ  ОБЛАСТИ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793637" w:rsidRDefault="002F0BAF" w:rsidP="00954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Default="00793637" w:rsidP="009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</w:t>
      </w:r>
      <w:r w:rsidR="002F0BAF" w:rsidRPr="00954C63">
        <w:rPr>
          <w:rFonts w:ascii="Times New Roman" w:hAnsi="Times New Roman" w:cs="Times New Roman"/>
          <w:sz w:val="28"/>
          <w:szCs w:val="28"/>
        </w:rPr>
        <w:t xml:space="preserve">.2014 г.                                                 </w:t>
      </w:r>
      <w:r w:rsidR="00954C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        </w:t>
      </w:r>
      <w:r w:rsidR="007F1A1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                   № 159</w:t>
      </w:r>
    </w:p>
    <w:p w:rsidR="00926AE8" w:rsidRPr="00954C63" w:rsidRDefault="00926AE8" w:rsidP="00926A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2F0BAF" w:rsidRPr="00755D71" w:rsidRDefault="002F0BAF" w:rsidP="00755D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  <w:r w:rsidR="00755D71">
        <w:rPr>
          <w:rFonts w:ascii="Times New Roman" w:hAnsi="Times New Roman" w:cs="Times New Roman"/>
          <w:sz w:val="28"/>
          <w:szCs w:val="28"/>
        </w:rPr>
        <w:t xml:space="preserve"> </w:t>
      </w:r>
      <w:r w:rsidR="00755D71" w:rsidRPr="00755D7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№ 81 от 13.05.2014г. о</w:t>
      </w:r>
      <w:r w:rsidRPr="00755D71">
        <w:rPr>
          <w:rFonts w:ascii="Times New Roman" w:hAnsi="Times New Roman" w:cs="Times New Roman"/>
          <w:b/>
          <w:sz w:val="28"/>
          <w:szCs w:val="28"/>
        </w:rPr>
        <w:t>б утверждении требований</w:t>
      </w:r>
      <w:r w:rsidR="00954C63" w:rsidRPr="00755D71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Pr="00755D71">
        <w:rPr>
          <w:rFonts w:ascii="Times New Roman" w:hAnsi="Times New Roman" w:cs="Times New Roman"/>
          <w:b/>
          <w:sz w:val="28"/>
          <w:szCs w:val="28"/>
        </w:rPr>
        <w:t xml:space="preserve"> закупаемым </w:t>
      </w:r>
      <w:r w:rsidR="00755D71" w:rsidRPr="00755D71"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Пролетарский </w:t>
      </w:r>
      <w:r w:rsidR="00954C63" w:rsidRPr="00755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D71" w:rsidRPr="00755D71">
        <w:rPr>
          <w:rFonts w:ascii="Times New Roman" w:hAnsi="Times New Roman" w:cs="Times New Roman"/>
          <w:b/>
          <w:sz w:val="28"/>
          <w:szCs w:val="28"/>
        </w:rPr>
        <w:t xml:space="preserve"> сельсовет Ордынского района Новосибирской области  отдельным видам</w:t>
      </w:r>
      <w:r w:rsidRPr="00755D71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</w:t>
      </w:r>
      <w:r w:rsidR="00755D71" w:rsidRPr="00755D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0BAF" w:rsidRPr="00954C63" w:rsidRDefault="002F0BAF" w:rsidP="00755D71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В соответствии с частью 5 статьи 19 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5D71" w:rsidRPr="00755D71" w:rsidRDefault="002F0BAF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1. </w:t>
      </w:r>
      <w:r w:rsidR="00755D7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755D71" w:rsidRPr="00755D71">
        <w:rPr>
          <w:rFonts w:ascii="Times New Roman" w:hAnsi="Times New Roman" w:cs="Times New Roman"/>
          <w:sz w:val="28"/>
          <w:szCs w:val="28"/>
        </w:rPr>
        <w:t>постановление администрации № 81 от 13.05.2014г. об утверждении требований к  закупаемым муниципальным образованием Пролетарский   сельсовет Ордынского района Новосибирской области  отдельным видам товаров, работ, услуг:</w:t>
      </w:r>
    </w:p>
    <w:p w:rsidR="00755D71" w:rsidRDefault="00755D71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755D71">
        <w:rPr>
          <w:rFonts w:ascii="Times New Roman" w:hAnsi="Times New Roman" w:cs="Times New Roman"/>
          <w:sz w:val="28"/>
          <w:szCs w:val="28"/>
        </w:rPr>
        <w:t xml:space="preserve">1.1. </w:t>
      </w:r>
      <w:r w:rsidR="00926AE8">
        <w:rPr>
          <w:rFonts w:ascii="Times New Roman" w:hAnsi="Times New Roman" w:cs="Times New Roman"/>
          <w:sz w:val="28"/>
          <w:szCs w:val="28"/>
        </w:rPr>
        <w:t>Дополнить постановление пунктом 1.1. «Постановление вступает в силу с 01.01.2015 года».</w:t>
      </w:r>
    </w:p>
    <w:p w:rsidR="00926AE8" w:rsidRPr="00755D71" w:rsidRDefault="00926AE8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1.2.Наименование постановления изложить в следующей редакции: «</w:t>
      </w:r>
      <w:r w:rsidRPr="00926AE8">
        <w:rPr>
          <w:rFonts w:ascii="Times New Roman" w:hAnsi="Times New Roman" w:cs="Times New Roman"/>
          <w:sz w:val="28"/>
          <w:szCs w:val="28"/>
        </w:rPr>
        <w:t>Об утверждении требований к  закупаемым муниципальным образованием Пролетарский   сельсовет Ордынского района Новосибирской области  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4C63" w:rsidRDefault="002F0BAF" w:rsidP="00927F5C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</w:t>
      </w:r>
      <w:r w:rsidR="00954C63">
        <w:rPr>
          <w:rFonts w:ascii="Times New Roman" w:hAnsi="Times New Roman" w:cs="Times New Roman"/>
          <w:sz w:val="28"/>
          <w:szCs w:val="28"/>
        </w:rPr>
        <w:t>Пролетарский</w:t>
      </w:r>
      <w:r w:rsidRPr="00954C63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администрации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 </w:t>
      </w:r>
    </w:p>
    <w:p w:rsidR="00926AE8" w:rsidRDefault="00926AE8" w:rsidP="00926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26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BAF" w:rsidRPr="00954C63" w:rsidRDefault="002F0BAF" w:rsidP="00926AE8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3. </w:t>
      </w:r>
      <w:r w:rsidR="00954C63" w:rsidRPr="00B7632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954C63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26AE8" w:rsidRDefault="00926AE8" w:rsidP="007F1A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7F1A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7F1A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1A1B" w:rsidRPr="007F1A1B" w:rsidRDefault="002F0BAF" w:rsidP="007F1A1B">
      <w:pPr>
        <w:pStyle w:val="a4"/>
        <w:rPr>
          <w:rFonts w:ascii="Times New Roman" w:hAnsi="Times New Roman" w:cs="Times New Roman"/>
          <w:sz w:val="28"/>
          <w:szCs w:val="28"/>
        </w:rPr>
      </w:pPr>
      <w:r w:rsidRPr="007F1A1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4C63" w:rsidRPr="007F1A1B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7F1A1B">
        <w:rPr>
          <w:rFonts w:ascii="Times New Roman" w:hAnsi="Times New Roman" w:cs="Times New Roman"/>
          <w:sz w:val="28"/>
          <w:szCs w:val="28"/>
        </w:rPr>
        <w:t xml:space="preserve"> сельсовета    </w:t>
      </w:r>
    </w:p>
    <w:p w:rsidR="00926AE8" w:rsidRDefault="007F1A1B" w:rsidP="007F1A1B">
      <w:pPr>
        <w:pStyle w:val="a4"/>
        <w:rPr>
          <w:rFonts w:ascii="Times New Roman" w:hAnsi="Times New Roman" w:cs="Times New Roman"/>
          <w:sz w:val="28"/>
          <w:szCs w:val="28"/>
        </w:rPr>
      </w:pPr>
      <w:r w:rsidRPr="007F1A1B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2F0BAF" w:rsidRPr="007F1A1B" w:rsidRDefault="007F1A1B" w:rsidP="007F1A1B">
      <w:pPr>
        <w:pStyle w:val="a4"/>
        <w:rPr>
          <w:rFonts w:ascii="Times New Roman" w:hAnsi="Times New Roman" w:cs="Times New Roman"/>
          <w:sz w:val="28"/>
          <w:szCs w:val="28"/>
        </w:rPr>
      </w:pPr>
      <w:r w:rsidRPr="007F1A1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t xml:space="preserve">               </w:t>
      </w:r>
      <w:r w:rsidR="002F0BAF" w:rsidRPr="00954C63">
        <w:t xml:space="preserve">                                 </w:t>
      </w:r>
      <w:r>
        <w:t xml:space="preserve">                         </w:t>
      </w:r>
      <w:r w:rsidR="002F0BAF" w:rsidRPr="00954C63">
        <w:t>         </w:t>
      </w:r>
      <w:proofErr w:type="spellStart"/>
      <w:r w:rsidR="00954C63" w:rsidRPr="007F1A1B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Default="00FA2F74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954C63">
      <w:pPr>
        <w:rPr>
          <w:rFonts w:ascii="Times New Roman" w:hAnsi="Times New Roman" w:cs="Times New Roman"/>
          <w:sz w:val="28"/>
          <w:szCs w:val="28"/>
        </w:rPr>
      </w:pPr>
    </w:p>
    <w:p w:rsidR="00FA2F74" w:rsidRPr="00FA2F74" w:rsidRDefault="00FA2F74" w:rsidP="00954C63">
      <w:pPr>
        <w:rPr>
          <w:rFonts w:ascii="Times New Roman" w:hAnsi="Times New Roman" w:cs="Times New Roman"/>
        </w:rPr>
      </w:pPr>
      <w:r w:rsidRPr="00FA2F74">
        <w:rPr>
          <w:rFonts w:ascii="Times New Roman" w:hAnsi="Times New Roman" w:cs="Times New Roman"/>
        </w:rPr>
        <w:t>Исп</w:t>
      </w:r>
      <w:proofErr w:type="gramStart"/>
      <w:r w:rsidRPr="00FA2F74">
        <w:rPr>
          <w:rFonts w:ascii="Times New Roman" w:hAnsi="Times New Roman" w:cs="Times New Roman"/>
        </w:rPr>
        <w:t>.В</w:t>
      </w:r>
      <w:proofErr w:type="gramEnd"/>
      <w:r w:rsidRPr="00FA2F74">
        <w:rPr>
          <w:rFonts w:ascii="Times New Roman" w:hAnsi="Times New Roman" w:cs="Times New Roman"/>
        </w:rPr>
        <w:t>асильева А.В. 44-173</w:t>
      </w:r>
    </w:p>
    <w:p w:rsidR="002F0BAF" w:rsidRPr="00954C63" w:rsidRDefault="002F0BAF" w:rsidP="00954C63">
      <w:pPr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26AE8" w:rsidRDefault="00FA2F74" w:rsidP="00FA2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AE8" w:rsidRDefault="00926AE8" w:rsidP="00FA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BAF" w:rsidRPr="00FA2F74" w:rsidRDefault="00FA2F74" w:rsidP="00FA2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BAF" w:rsidRPr="00954C63">
        <w:rPr>
          <w:rFonts w:ascii="Times New Roman" w:hAnsi="Times New Roman" w:cs="Times New Roman"/>
          <w:sz w:val="24"/>
          <w:szCs w:val="24"/>
        </w:rPr>
        <w:t>Приложение</w:t>
      </w:r>
    </w:p>
    <w:p w:rsidR="00954C63" w:rsidRDefault="002F0BAF" w:rsidP="00954C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54C63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  <w:proofErr w:type="gramStart"/>
      <w:r w:rsidR="00954C63" w:rsidRPr="00954C63">
        <w:rPr>
          <w:rFonts w:ascii="Times New Roman" w:hAnsi="Times New Roman" w:cs="Times New Roman"/>
          <w:sz w:val="24"/>
          <w:szCs w:val="24"/>
        </w:rPr>
        <w:t>Пролетарского</w:t>
      </w:r>
      <w:proofErr w:type="gramEnd"/>
    </w:p>
    <w:p w:rsidR="002F0BAF" w:rsidRPr="00954C63" w:rsidRDefault="00954C63" w:rsidP="00954C6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F5C">
        <w:rPr>
          <w:rFonts w:ascii="Times New Roman" w:hAnsi="Times New Roman" w:cs="Times New Roman"/>
          <w:sz w:val="24"/>
          <w:szCs w:val="24"/>
        </w:rPr>
        <w:t>сельсовета от 13.05.2014 г. № 81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сельсовета, отдельными видами товаров, работ, услуг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 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1. Требования к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54C6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должны содержать: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lastRenderedPageBreak/>
        <w:t>- наименование товаров, работ, услуг, подлежащих нормированию;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функциональное назначение товаров, работ, услуг, подлежащих нормированию;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63">
        <w:rPr>
          <w:rFonts w:ascii="Times New Roman" w:hAnsi="Times New Roman" w:cs="Times New Roman"/>
          <w:sz w:val="28"/>
          <w:szCs w:val="28"/>
        </w:rPr>
        <w:t>- 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услугам;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- 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Конкретные числовые значения, в том числе предельные цены,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работам, услугам, подлежат обоснованию. Указанное обоснование публикуется совместно с проектом акта на официальном сайте и в ЕИС в машиночитаемой форме с возможностью свободного копирования информации.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63">
        <w:rPr>
          <w:rFonts w:ascii="Times New Roman" w:hAnsi="Times New Roman" w:cs="Times New Roman"/>
          <w:sz w:val="28"/>
          <w:szCs w:val="28"/>
        </w:rPr>
        <w:t xml:space="preserve">2.Требования к закупаемым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сельсовета, должны устанавливаться с учетом мероприятий по оптимизации деятельности,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При соблюдении прочих условий требования к товарам, работам, услугам, должны обеспечивать приоритет в осуществлении закупок инновационных объектов.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3. Требования к товарам, работам и услугам, закупаемым  для обеспечения нужд устанавливаются с учетом утвержденных нормативных затрат и нормативных затрат на содержание имущества.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954C63">
        <w:rPr>
          <w:rFonts w:ascii="Times New Roman" w:hAnsi="Times New Roman" w:cs="Times New Roman"/>
          <w:sz w:val="28"/>
          <w:szCs w:val="28"/>
        </w:rPr>
        <w:t xml:space="preserve">Утвержденные администрацией </w:t>
      </w:r>
      <w:r w:rsidR="00954C63">
        <w:rPr>
          <w:rFonts w:ascii="Times New Roman" w:hAnsi="Times New Roman" w:cs="Times New Roman"/>
          <w:sz w:val="28"/>
          <w:szCs w:val="28"/>
        </w:rPr>
        <w:t>Пролетарского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нормативные затраты на содержание имущества, установленным в соответствии с Перечнем товаров, работ, услуг, подлежащих обязательному нормированию.</w:t>
      </w:r>
      <w:proofErr w:type="gramEnd"/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 xml:space="preserve">5. Администрация </w:t>
      </w:r>
      <w:r w:rsidR="00954C63"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954C63">
        <w:rPr>
          <w:rFonts w:ascii="Times New Roman" w:hAnsi="Times New Roman" w:cs="Times New Roman"/>
          <w:sz w:val="28"/>
          <w:szCs w:val="28"/>
        </w:rPr>
        <w:t xml:space="preserve"> сельсовета осуществляет контроль исполнения утвержденных актов, правильности их применения, а также соблюдения настоящих Требований к товарам, работам, услугам.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6. Основанием для осуществления контрольных мероприятий в соответствии с настоящим актом может являться обращение представителя общественного объединения или объединения юридических лиц с заявлением о выявлении нарушений положений настоящих Требований.</w:t>
      </w:r>
    </w:p>
    <w:p w:rsidR="002F0BAF" w:rsidRPr="00954C63" w:rsidRDefault="002F0BAF" w:rsidP="00954C63">
      <w:pPr>
        <w:jc w:val="both"/>
        <w:rPr>
          <w:rFonts w:ascii="Times New Roman" w:hAnsi="Times New Roman" w:cs="Times New Roman"/>
          <w:sz w:val="28"/>
          <w:szCs w:val="28"/>
        </w:rPr>
      </w:pPr>
      <w:r w:rsidRPr="00954C63">
        <w:rPr>
          <w:rFonts w:ascii="Times New Roman" w:hAnsi="Times New Roman" w:cs="Times New Roman"/>
          <w:sz w:val="28"/>
          <w:szCs w:val="28"/>
        </w:rPr>
        <w:t>7. Лица, виновные в нарушении настоящих Требований к товарам, работам, услугам или актов о нормирования в сфере закупок, несут ответственность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070E6" w:rsidRPr="00954C63" w:rsidRDefault="00E070E6" w:rsidP="00954C63">
      <w:pPr>
        <w:rPr>
          <w:rFonts w:ascii="Times New Roman" w:hAnsi="Times New Roman" w:cs="Times New Roman"/>
          <w:sz w:val="28"/>
          <w:szCs w:val="28"/>
        </w:rPr>
      </w:pPr>
    </w:p>
    <w:sectPr w:rsidR="00E070E6" w:rsidRPr="00954C63" w:rsidSect="00E0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0BAF"/>
    <w:rsid w:val="000401C4"/>
    <w:rsid w:val="00081CAC"/>
    <w:rsid w:val="000C3F63"/>
    <w:rsid w:val="001C6E75"/>
    <w:rsid w:val="002B0586"/>
    <w:rsid w:val="002F0BAF"/>
    <w:rsid w:val="0070273C"/>
    <w:rsid w:val="00755D71"/>
    <w:rsid w:val="00793637"/>
    <w:rsid w:val="007F1A1B"/>
    <w:rsid w:val="00926AE8"/>
    <w:rsid w:val="00927F5C"/>
    <w:rsid w:val="00954C63"/>
    <w:rsid w:val="00C92109"/>
    <w:rsid w:val="00E070E6"/>
    <w:rsid w:val="00F12CBD"/>
    <w:rsid w:val="00FA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A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4C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7627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90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1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8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1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9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8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40814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123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93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2014-12-01T03:04:00Z</cp:lastPrinted>
  <dcterms:created xsi:type="dcterms:W3CDTF">2014-05-13T05:01:00Z</dcterms:created>
  <dcterms:modified xsi:type="dcterms:W3CDTF">2014-12-01T03:23:00Z</dcterms:modified>
</cp:coreProperties>
</file>