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09E" w:rsidRPr="00257696" w:rsidRDefault="002C609E" w:rsidP="00257696">
      <w:pPr>
        <w:spacing w:after="0" w:line="240" w:lineRule="auto"/>
        <w:jc w:val="center"/>
        <w:rPr>
          <w:rFonts w:ascii="Times New Roman" w:eastAsia="Times New Roman" w:hAnsi="Times New Roman" w:cs="Times New Roman"/>
          <w:b/>
          <w:sz w:val="28"/>
          <w:szCs w:val="28"/>
        </w:rPr>
      </w:pPr>
      <w:r w:rsidRPr="00257696">
        <w:rPr>
          <w:rFonts w:ascii="Times New Roman" w:eastAsia="Times New Roman" w:hAnsi="Times New Roman" w:cs="Times New Roman"/>
          <w:b/>
          <w:sz w:val="28"/>
          <w:szCs w:val="28"/>
        </w:rPr>
        <w:t>АДМИНИСТРАЦИЯ</w:t>
      </w:r>
    </w:p>
    <w:p w:rsidR="00257696" w:rsidRPr="00257696" w:rsidRDefault="00257696" w:rsidP="00257696">
      <w:pPr>
        <w:spacing w:after="0" w:line="240" w:lineRule="auto"/>
        <w:jc w:val="center"/>
        <w:rPr>
          <w:rFonts w:ascii="Times New Roman" w:eastAsia="Times New Roman" w:hAnsi="Times New Roman" w:cs="Times New Roman"/>
          <w:b/>
          <w:sz w:val="28"/>
          <w:szCs w:val="28"/>
        </w:rPr>
      </w:pPr>
      <w:r w:rsidRPr="00257696">
        <w:rPr>
          <w:rFonts w:ascii="Times New Roman" w:eastAsia="Times New Roman" w:hAnsi="Times New Roman" w:cs="Times New Roman"/>
          <w:b/>
          <w:sz w:val="28"/>
          <w:szCs w:val="28"/>
        </w:rPr>
        <w:t xml:space="preserve">ПРОЛЕТАРСКОГО </w:t>
      </w:r>
      <w:r w:rsidR="002C609E" w:rsidRPr="00257696">
        <w:rPr>
          <w:rFonts w:ascii="Times New Roman" w:eastAsia="Times New Roman" w:hAnsi="Times New Roman" w:cs="Times New Roman"/>
          <w:b/>
          <w:sz w:val="28"/>
          <w:szCs w:val="28"/>
        </w:rPr>
        <w:t xml:space="preserve"> СЕЛЬСОВЕТА</w:t>
      </w:r>
    </w:p>
    <w:p w:rsidR="002C609E" w:rsidRPr="00257696" w:rsidRDefault="002C609E" w:rsidP="00257696">
      <w:pPr>
        <w:spacing w:after="0" w:line="240" w:lineRule="auto"/>
        <w:jc w:val="center"/>
        <w:rPr>
          <w:rFonts w:ascii="Times New Roman" w:eastAsia="Times New Roman" w:hAnsi="Times New Roman" w:cs="Times New Roman"/>
          <w:b/>
          <w:sz w:val="28"/>
          <w:szCs w:val="28"/>
        </w:rPr>
      </w:pPr>
      <w:r w:rsidRPr="00257696">
        <w:rPr>
          <w:rFonts w:ascii="Times New Roman" w:eastAsia="Times New Roman" w:hAnsi="Times New Roman" w:cs="Times New Roman"/>
          <w:b/>
          <w:sz w:val="28"/>
          <w:szCs w:val="28"/>
        </w:rPr>
        <w:t>ОРДЫНСКОГО РАЙОНА</w:t>
      </w:r>
      <w:r w:rsidR="00257696" w:rsidRPr="00257696">
        <w:rPr>
          <w:rFonts w:ascii="Times New Roman" w:eastAsia="Times New Roman" w:hAnsi="Times New Roman" w:cs="Times New Roman"/>
          <w:b/>
          <w:sz w:val="28"/>
          <w:szCs w:val="28"/>
        </w:rPr>
        <w:t xml:space="preserve"> </w:t>
      </w:r>
      <w:r w:rsidRPr="00257696">
        <w:rPr>
          <w:rFonts w:ascii="Times New Roman" w:eastAsia="Times New Roman" w:hAnsi="Times New Roman" w:cs="Times New Roman"/>
          <w:b/>
          <w:sz w:val="28"/>
          <w:szCs w:val="28"/>
        </w:rPr>
        <w:t>НОВОСИБИРСКОЙ ОБЛАСТИ</w:t>
      </w:r>
    </w:p>
    <w:p w:rsidR="00257696" w:rsidRDefault="00257696" w:rsidP="00257696">
      <w:pPr>
        <w:spacing w:after="0" w:line="240" w:lineRule="auto"/>
        <w:jc w:val="center"/>
        <w:rPr>
          <w:rFonts w:ascii="Times New Roman" w:eastAsia="Times New Roman" w:hAnsi="Times New Roman" w:cs="Times New Roman"/>
          <w:sz w:val="24"/>
          <w:szCs w:val="24"/>
        </w:rPr>
      </w:pPr>
    </w:p>
    <w:p w:rsidR="00257696" w:rsidRDefault="00257696" w:rsidP="00257696">
      <w:pPr>
        <w:spacing w:after="0" w:line="240" w:lineRule="auto"/>
        <w:jc w:val="center"/>
        <w:rPr>
          <w:rFonts w:ascii="Times New Roman" w:eastAsia="Times New Roman" w:hAnsi="Times New Roman" w:cs="Times New Roman"/>
          <w:sz w:val="24"/>
          <w:szCs w:val="24"/>
        </w:rPr>
      </w:pPr>
    </w:p>
    <w:p w:rsidR="002C609E" w:rsidRPr="00257696" w:rsidRDefault="002C609E" w:rsidP="00257696">
      <w:pPr>
        <w:spacing w:after="0" w:line="240" w:lineRule="auto"/>
        <w:jc w:val="center"/>
        <w:rPr>
          <w:rFonts w:ascii="Times New Roman" w:eastAsia="Times New Roman" w:hAnsi="Times New Roman" w:cs="Times New Roman"/>
          <w:b/>
          <w:sz w:val="28"/>
          <w:szCs w:val="28"/>
        </w:rPr>
      </w:pPr>
      <w:r w:rsidRPr="00257696">
        <w:rPr>
          <w:rFonts w:ascii="Times New Roman" w:eastAsia="Times New Roman" w:hAnsi="Times New Roman" w:cs="Times New Roman"/>
          <w:b/>
          <w:sz w:val="28"/>
          <w:szCs w:val="28"/>
        </w:rPr>
        <w:t>ПОСТАНОВЛЕНИЕ</w:t>
      </w:r>
    </w:p>
    <w:p w:rsidR="00257696" w:rsidRPr="00257696" w:rsidRDefault="00257696" w:rsidP="002C609E">
      <w:pPr>
        <w:spacing w:after="0" w:line="240" w:lineRule="auto"/>
        <w:jc w:val="both"/>
        <w:rPr>
          <w:rFonts w:ascii="Times New Roman" w:eastAsia="Times New Roman" w:hAnsi="Times New Roman" w:cs="Times New Roman"/>
          <w:sz w:val="28"/>
          <w:szCs w:val="28"/>
        </w:rPr>
      </w:pPr>
    </w:p>
    <w:p w:rsidR="002C609E" w:rsidRPr="00257696" w:rsidRDefault="00443B43" w:rsidP="002C609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24.09</w:t>
      </w:r>
      <w:r w:rsidR="002C609E" w:rsidRPr="00257696">
        <w:rPr>
          <w:rFonts w:ascii="Times New Roman" w:eastAsia="Times New Roman" w:hAnsi="Times New Roman" w:cs="Times New Roman"/>
          <w:sz w:val="28"/>
          <w:szCs w:val="28"/>
        </w:rPr>
        <w:t xml:space="preserve">.2014г.                                                                     </w:t>
      </w:r>
      <w:r w:rsidR="00257696">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134</w:t>
      </w:r>
    </w:p>
    <w:p w:rsidR="00257696" w:rsidRPr="00257696" w:rsidRDefault="00257696" w:rsidP="002C609E">
      <w:pPr>
        <w:spacing w:after="0" w:line="240" w:lineRule="auto"/>
        <w:jc w:val="both"/>
        <w:rPr>
          <w:rFonts w:ascii="Times New Roman" w:eastAsia="Times New Roman" w:hAnsi="Times New Roman" w:cs="Times New Roman"/>
          <w:sz w:val="28"/>
          <w:szCs w:val="28"/>
        </w:rPr>
      </w:pPr>
    </w:p>
    <w:p w:rsidR="00257696" w:rsidRPr="00257696" w:rsidRDefault="00257696" w:rsidP="00257696">
      <w:pPr>
        <w:spacing w:after="0" w:line="240" w:lineRule="auto"/>
        <w:jc w:val="center"/>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п. Пролетарский</w:t>
      </w:r>
    </w:p>
    <w:p w:rsidR="00257696" w:rsidRPr="00257696" w:rsidRDefault="00257696" w:rsidP="00257696">
      <w:pPr>
        <w:spacing w:after="0" w:line="240" w:lineRule="auto"/>
        <w:jc w:val="center"/>
        <w:rPr>
          <w:rFonts w:ascii="Times New Roman" w:eastAsia="Times New Roman" w:hAnsi="Times New Roman" w:cs="Times New Roman"/>
          <w:sz w:val="28"/>
          <w:szCs w:val="28"/>
        </w:rPr>
      </w:pPr>
    </w:p>
    <w:p w:rsidR="002C609E" w:rsidRPr="00257696" w:rsidRDefault="00257696" w:rsidP="00257696">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2C609E" w:rsidRPr="00257696">
        <w:rPr>
          <w:rFonts w:ascii="Times New Roman" w:eastAsia="Times New Roman" w:hAnsi="Times New Roman" w:cs="Times New Roman"/>
          <w:b/>
          <w:sz w:val="28"/>
          <w:szCs w:val="28"/>
        </w:rPr>
        <w:t>Об утверждении Административного регламента осуществления</w:t>
      </w:r>
    </w:p>
    <w:p w:rsidR="002C609E" w:rsidRPr="00257696" w:rsidRDefault="002C609E" w:rsidP="00257696">
      <w:pPr>
        <w:spacing w:after="0" w:line="240" w:lineRule="auto"/>
        <w:jc w:val="both"/>
        <w:rPr>
          <w:rFonts w:ascii="Times New Roman" w:eastAsia="Times New Roman" w:hAnsi="Times New Roman" w:cs="Times New Roman"/>
          <w:b/>
          <w:sz w:val="28"/>
          <w:szCs w:val="28"/>
        </w:rPr>
      </w:pPr>
      <w:r w:rsidRPr="00257696">
        <w:rPr>
          <w:rFonts w:ascii="Times New Roman" w:eastAsia="Times New Roman" w:hAnsi="Times New Roman" w:cs="Times New Roman"/>
          <w:b/>
          <w:sz w:val="28"/>
          <w:szCs w:val="28"/>
        </w:rPr>
        <w:t xml:space="preserve">муниципального   контроля в области торговой деятельности  на территории   </w:t>
      </w:r>
      <w:r w:rsidR="00257696" w:rsidRPr="00257696">
        <w:rPr>
          <w:rFonts w:ascii="Times New Roman" w:eastAsia="Times New Roman" w:hAnsi="Times New Roman" w:cs="Times New Roman"/>
          <w:b/>
          <w:sz w:val="28"/>
          <w:szCs w:val="28"/>
        </w:rPr>
        <w:t xml:space="preserve">Пролетарского </w:t>
      </w:r>
      <w:r w:rsidRPr="00257696">
        <w:rPr>
          <w:rFonts w:ascii="Times New Roman" w:eastAsia="Times New Roman" w:hAnsi="Times New Roman" w:cs="Times New Roman"/>
          <w:b/>
          <w:sz w:val="28"/>
          <w:szCs w:val="28"/>
        </w:rPr>
        <w:t xml:space="preserve"> сельсовета  Ордынского района Новосибирской области</w:t>
      </w:r>
    </w:p>
    <w:p w:rsidR="002C609E" w:rsidRPr="00257696" w:rsidRDefault="002C609E" w:rsidP="002C609E">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В соответствии с Федеральным законом от 6 октября 2003 г.№131-ФЗ «Об общих принципах организации местного самоуправления в Российской Федерации» (в редакции на 05.04.2010), статьей 6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 26.04.2010), Федеральным законом от 28.12.2009 № 381-ФЗ «Об основах государственного регулирования торговой деятельности в Российской Федерации»,   руководствуясь Уставом  </w:t>
      </w:r>
      <w:r w:rsidR="00257696">
        <w:rPr>
          <w:rFonts w:ascii="Times New Roman" w:eastAsia="Times New Roman" w:hAnsi="Times New Roman" w:cs="Times New Roman"/>
          <w:sz w:val="28"/>
          <w:szCs w:val="28"/>
        </w:rPr>
        <w:t xml:space="preserve">Пролетарского </w:t>
      </w:r>
      <w:r w:rsidRPr="00257696">
        <w:rPr>
          <w:rFonts w:ascii="Times New Roman" w:eastAsia="Times New Roman" w:hAnsi="Times New Roman" w:cs="Times New Roman"/>
          <w:sz w:val="28"/>
          <w:szCs w:val="28"/>
        </w:rPr>
        <w:t xml:space="preserve"> сельсовета</w:t>
      </w:r>
    </w:p>
    <w:p w:rsidR="002C609E" w:rsidRPr="00257696" w:rsidRDefault="002C609E" w:rsidP="002C609E">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ПОСТАНОВЛЯЮ:</w:t>
      </w:r>
    </w:p>
    <w:p w:rsidR="002C609E" w:rsidRPr="00257696" w:rsidRDefault="002C609E" w:rsidP="00443B43">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1.   Утвердить Административный регламент осуществления</w:t>
      </w:r>
      <w:r w:rsidR="00257696">
        <w:rPr>
          <w:rFonts w:ascii="Times New Roman" w:eastAsia="Times New Roman" w:hAnsi="Times New Roman" w:cs="Times New Roman"/>
          <w:sz w:val="28"/>
          <w:szCs w:val="28"/>
        </w:rPr>
        <w:t xml:space="preserve"> </w:t>
      </w:r>
      <w:r w:rsidRPr="00257696">
        <w:rPr>
          <w:rFonts w:ascii="Times New Roman" w:eastAsia="Times New Roman" w:hAnsi="Times New Roman" w:cs="Times New Roman"/>
          <w:sz w:val="28"/>
          <w:szCs w:val="28"/>
        </w:rPr>
        <w:t>муниципального   контроля в об</w:t>
      </w:r>
      <w:r w:rsidR="00257696">
        <w:rPr>
          <w:rFonts w:ascii="Times New Roman" w:eastAsia="Times New Roman" w:hAnsi="Times New Roman" w:cs="Times New Roman"/>
          <w:sz w:val="28"/>
          <w:szCs w:val="28"/>
        </w:rPr>
        <w:t xml:space="preserve">ласти торговой деятельности  на </w:t>
      </w:r>
      <w:r w:rsidRPr="00257696">
        <w:rPr>
          <w:rFonts w:ascii="Times New Roman" w:eastAsia="Times New Roman" w:hAnsi="Times New Roman" w:cs="Times New Roman"/>
          <w:sz w:val="28"/>
          <w:szCs w:val="28"/>
        </w:rPr>
        <w:t xml:space="preserve">территории   </w:t>
      </w:r>
      <w:r w:rsidR="00257696">
        <w:rPr>
          <w:rFonts w:ascii="Times New Roman" w:eastAsia="Times New Roman" w:hAnsi="Times New Roman" w:cs="Times New Roman"/>
          <w:sz w:val="28"/>
          <w:szCs w:val="28"/>
        </w:rPr>
        <w:t xml:space="preserve">Пролетарского </w:t>
      </w:r>
      <w:r w:rsidRPr="00257696">
        <w:rPr>
          <w:rFonts w:ascii="Times New Roman" w:eastAsia="Times New Roman" w:hAnsi="Times New Roman" w:cs="Times New Roman"/>
          <w:sz w:val="28"/>
          <w:szCs w:val="28"/>
        </w:rPr>
        <w:t>сельсовета  Ордынского района Новосибирской области</w:t>
      </w:r>
      <w:r w:rsidR="00257696">
        <w:rPr>
          <w:rFonts w:ascii="Times New Roman" w:eastAsia="Times New Roman" w:hAnsi="Times New Roman" w:cs="Times New Roman"/>
          <w:sz w:val="28"/>
          <w:szCs w:val="28"/>
        </w:rPr>
        <w:t xml:space="preserve"> </w:t>
      </w:r>
      <w:proofErr w:type="gramStart"/>
      <w:r w:rsidRPr="00257696">
        <w:rPr>
          <w:rFonts w:ascii="Times New Roman" w:eastAsia="Times New Roman" w:hAnsi="Times New Roman" w:cs="Times New Roman"/>
          <w:sz w:val="28"/>
          <w:szCs w:val="28"/>
        </w:rPr>
        <w:t>согласно приложения</w:t>
      </w:r>
      <w:proofErr w:type="gramEnd"/>
      <w:r w:rsidRPr="00257696">
        <w:rPr>
          <w:rFonts w:ascii="Times New Roman" w:eastAsia="Times New Roman" w:hAnsi="Times New Roman" w:cs="Times New Roman"/>
          <w:sz w:val="28"/>
          <w:szCs w:val="28"/>
        </w:rPr>
        <w:t>.</w:t>
      </w:r>
    </w:p>
    <w:p w:rsidR="002C609E" w:rsidRPr="00257696" w:rsidRDefault="002C609E" w:rsidP="00443B43">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 xml:space="preserve">2.  Опубликовать настоящее постановление в периодическом печатном издании администрации </w:t>
      </w:r>
      <w:r w:rsidR="00257696">
        <w:rPr>
          <w:rFonts w:ascii="Times New Roman" w:eastAsia="Times New Roman" w:hAnsi="Times New Roman" w:cs="Times New Roman"/>
          <w:sz w:val="28"/>
          <w:szCs w:val="28"/>
        </w:rPr>
        <w:t xml:space="preserve">Пролетарского </w:t>
      </w:r>
      <w:r w:rsidRPr="00257696">
        <w:rPr>
          <w:rFonts w:ascii="Times New Roman" w:eastAsia="Times New Roman" w:hAnsi="Times New Roman" w:cs="Times New Roman"/>
          <w:sz w:val="28"/>
          <w:szCs w:val="28"/>
        </w:rPr>
        <w:t xml:space="preserve"> сельсовета Ордынского района Новосибирской области «Вестник».</w:t>
      </w:r>
    </w:p>
    <w:p w:rsidR="002C609E" w:rsidRPr="00257696" w:rsidRDefault="002C609E" w:rsidP="00443B43">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3.</w:t>
      </w:r>
      <w:proofErr w:type="gramStart"/>
      <w:r w:rsidRPr="00257696">
        <w:rPr>
          <w:rFonts w:ascii="Times New Roman" w:eastAsia="Times New Roman" w:hAnsi="Times New Roman" w:cs="Times New Roman"/>
          <w:sz w:val="28"/>
          <w:szCs w:val="28"/>
        </w:rPr>
        <w:t>Контроль за</w:t>
      </w:r>
      <w:proofErr w:type="gramEnd"/>
      <w:r w:rsidRPr="00257696">
        <w:rPr>
          <w:rFonts w:ascii="Times New Roman" w:eastAsia="Times New Roman" w:hAnsi="Times New Roman" w:cs="Times New Roman"/>
          <w:sz w:val="28"/>
          <w:szCs w:val="28"/>
        </w:rPr>
        <w:t xml:space="preserve"> исполнением настоящего постановления оставляю за собой.</w:t>
      </w:r>
    </w:p>
    <w:p w:rsidR="00257696" w:rsidRDefault="00257696" w:rsidP="00443B43">
      <w:pPr>
        <w:spacing w:after="0" w:line="240" w:lineRule="auto"/>
        <w:jc w:val="both"/>
        <w:rPr>
          <w:rFonts w:ascii="Times New Roman" w:eastAsia="Times New Roman" w:hAnsi="Times New Roman" w:cs="Times New Roman"/>
          <w:sz w:val="28"/>
          <w:szCs w:val="28"/>
        </w:rPr>
      </w:pPr>
    </w:p>
    <w:p w:rsidR="00257696" w:rsidRDefault="00257696" w:rsidP="002C609E">
      <w:pPr>
        <w:spacing w:after="0" w:line="240" w:lineRule="auto"/>
        <w:jc w:val="both"/>
        <w:rPr>
          <w:rFonts w:ascii="Times New Roman" w:eastAsia="Times New Roman" w:hAnsi="Times New Roman" w:cs="Times New Roman"/>
          <w:sz w:val="28"/>
          <w:szCs w:val="28"/>
        </w:rPr>
      </w:pPr>
    </w:p>
    <w:p w:rsidR="00257696" w:rsidRDefault="00257696" w:rsidP="002C609E">
      <w:pPr>
        <w:spacing w:after="0" w:line="240" w:lineRule="auto"/>
        <w:jc w:val="both"/>
        <w:rPr>
          <w:rFonts w:ascii="Times New Roman" w:eastAsia="Times New Roman" w:hAnsi="Times New Roman" w:cs="Times New Roman"/>
          <w:sz w:val="28"/>
          <w:szCs w:val="28"/>
        </w:rPr>
      </w:pPr>
    </w:p>
    <w:p w:rsidR="00257696" w:rsidRDefault="002C609E" w:rsidP="002C609E">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Глава  </w:t>
      </w:r>
      <w:r w:rsidR="00257696">
        <w:rPr>
          <w:rFonts w:ascii="Times New Roman" w:eastAsia="Times New Roman" w:hAnsi="Times New Roman" w:cs="Times New Roman"/>
          <w:sz w:val="28"/>
          <w:szCs w:val="28"/>
        </w:rPr>
        <w:t xml:space="preserve">Пролетарского </w:t>
      </w:r>
      <w:r w:rsidRPr="00257696">
        <w:rPr>
          <w:rFonts w:ascii="Times New Roman" w:eastAsia="Times New Roman" w:hAnsi="Times New Roman" w:cs="Times New Roman"/>
          <w:sz w:val="28"/>
          <w:szCs w:val="28"/>
        </w:rPr>
        <w:t xml:space="preserve"> сельсовета  </w:t>
      </w:r>
    </w:p>
    <w:p w:rsidR="00257696" w:rsidRDefault="00257696" w:rsidP="002C609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Ордынского района </w:t>
      </w:r>
    </w:p>
    <w:p w:rsidR="002C609E" w:rsidRPr="00257696" w:rsidRDefault="00257696" w:rsidP="002C609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Новосибирской области                     </w:t>
      </w:r>
      <w:r w:rsidR="002C609E" w:rsidRPr="002576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2C609E" w:rsidRPr="00257696">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Н.К.Бордачёв</w:t>
      </w:r>
      <w:proofErr w:type="spellEnd"/>
    </w:p>
    <w:p w:rsidR="002C609E" w:rsidRPr="00257696" w:rsidRDefault="002C609E" w:rsidP="008D5BFA">
      <w:pPr>
        <w:spacing w:after="0" w:line="240" w:lineRule="auto"/>
        <w:jc w:val="both"/>
        <w:rPr>
          <w:rFonts w:ascii="Times New Roman" w:eastAsia="Times New Roman" w:hAnsi="Times New Roman" w:cs="Times New Roman"/>
          <w:sz w:val="28"/>
          <w:szCs w:val="28"/>
        </w:rPr>
      </w:pPr>
    </w:p>
    <w:p w:rsidR="001E0418" w:rsidRPr="00257696" w:rsidRDefault="001E0418" w:rsidP="008D5BFA">
      <w:pPr>
        <w:spacing w:after="0" w:line="240" w:lineRule="auto"/>
        <w:jc w:val="both"/>
        <w:rPr>
          <w:rFonts w:ascii="Times New Roman" w:eastAsia="Times New Roman" w:hAnsi="Times New Roman" w:cs="Times New Roman"/>
          <w:sz w:val="28"/>
          <w:szCs w:val="28"/>
        </w:rPr>
      </w:pPr>
    </w:p>
    <w:p w:rsidR="001E0418" w:rsidRDefault="001E0418" w:rsidP="008D5BFA">
      <w:pPr>
        <w:spacing w:after="0" w:line="240" w:lineRule="auto"/>
        <w:jc w:val="both"/>
        <w:rPr>
          <w:rFonts w:ascii="Times New Roman" w:eastAsia="Times New Roman" w:hAnsi="Times New Roman" w:cs="Times New Roman"/>
          <w:sz w:val="28"/>
          <w:szCs w:val="28"/>
        </w:rPr>
      </w:pPr>
    </w:p>
    <w:p w:rsidR="00257696" w:rsidRDefault="00257696" w:rsidP="008D5BFA">
      <w:pPr>
        <w:spacing w:after="0" w:line="240" w:lineRule="auto"/>
        <w:jc w:val="both"/>
        <w:rPr>
          <w:rFonts w:ascii="Times New Roman" w:eastAsia="Times New Roman" w:hAnsi="Times New Roman" w:cs="Times New Roman"/>
          <w:sz w:val="24"/>
          <w:szCs w:val="24"/>
        </w:rPr>
      </w:pPr>
    </w:p>
    <w:p w:rsidR="001E0418" w:rsidRDefault="001E0418" w:rsidP="008D5BFA">
      <w:pPr>
        <w:spacing w:after="0" w:line="240" w:lineRule="auto"/>
        <w:jc w:val="both"/>
        <w:rPr>
          <w:rFonts w:ascii="Times New Roman" w:eastAsia="Times New Roman" w:hAnsi="Times New Roman" w:cs="Times New Roman"/>
          <w:sz w:val="24"/>
          <w:szCs w:val="24"/>
        </w:rPr>
      </w:pPr>
    </w:p>
    <w:p w:rsidR="001E0418" w:rsidRDefault="001E0418" w:rsidP="008D5BFA">
      <w:pPr>
        <w:spacing w:after="0" w:line="240" w:lineRule="auto"/>
        <w:jc w:val="both"/>
        <w:rPr>
          <w:rFonts w:ascii="Times New Roman" w:eastAsia="Times New Roman" w:hAnsi="Times New Roman" w:cs="Times New Roman"/>
          <w:sz w:val="24"/>
          <w:szCs w:val="24"/>
        </w:rPr>
      </w:pPr>
    </w:p>
    <w:p w:rsidR="001E0418" w:rsidRDefault="001E0418" w:rsidP="008D5BFA">
      <w:pPr>
        <w:spacing w:after="0" w:line="240" w:lineRule="auto"/>
        <w:jc w:val="both"/>
        <w:rPr>
          <w:rFonts w:ascii="Times New Roman" w:eastAsia="Times New Roman" w:hAnsi="Times New Roman" w:cs="Times New Roman"/>
          <w:sz w:val="24"/>
          <w:szCs w:val="24"/>
        </w:rPr>
      </w:pPr>
    </w:p>
    <w:p w:rsidR="008D5BFA" w:rsidRPr="008D5BFA" w:rsidRDefault="008D5BFA" w:rsidP="00257696">
      <w:pPr>
        <w:spacing w:after="0" w:line="240" w:lineRule="auto"/>
        <w:jc w:val="right"/>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Приложение</w:t>
      </w:r>
    </w:p>
    <w:p w:rsidR="008D5BFA" w:rsidRPr="008D5BFA" w:rsidRDefault="008D5BFA" w:rsidP="00257696">
      <w:pPr>
        <w:spacing w:after="0" w:line="240" w:lineRule="auto"/>
        <w:jc w:val="right"/>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к  Постановлению администрации</w:t>
      </w:r>
    </w:p>
    <w:p w:rsidR="008D5BFA" w:rsidRPr="008D5BFA" w:rsidRDefault="00257696" w:rsidP="0025769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Пролетарского </w:t>
      </w:r>
      <w:r w:rsidR="008D5BFA" w:rsidRPr="008D5BFA">
        <w:rPr>
          <w:rFonts w:ascii="Times New Roman" w:eastAsia="Times New Roman" w:hAnsi="Times New Roman" w:cs="Times New Roman"/>
          <w:sz w:val="24"/>
          <w:szCs w:val="24"/>
        </w:rPr>
        <w:t xml:space="preserve"> сельсовета</w:t>
      </w:r>
    </w:p>
    <w:p w:rsidR="008D5BFA" w:rsidRPr="008D5BFA" w:rsidRDefault="008D5BFA" w:rsidP="00257696">
      <w:pPr>
        <w:spacing w:after="0" w:line="240" w:lineRule="auto"/>
        <w:jc w:val="right"/>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Ордынского района Новосибирской области</w:t>
      </w:r>
    </w:p>
    <w:p w:rsidR="001E0418" w:rsidRDefault="00443B43" w:rsidP="0025769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24.09</w:t>
      </w:r>
      <w:r w:rsidR="00257696">
        <w:rPr>
          <w:rFonts w:ascii="Times New Roman" w:eastAsia="Times New Roman" w:hAnsi="Times New Roman" w:cs="Times New Roman"/>
          <w:sz w:val="24"/>
          <w:szCs w:val="24"/>
        </w:rPr>
        <w:t xml:space="preserve">.2014 г. № </w:t>
      </w:r>
      <w:r>
        <w:rPr>
          <w:rFonts w:ascii="Times New Roman" w:eastAsia="Times New Roman" w:hAnsi="Times New Roman" w:cs="Times New Roman"/>
          <w:sz w:val="24"/>
          <w:szCs w:val="24"/>
        </w:rPr>
        <w:t>134</w:t>
      </w:r>
    </w:p>
    <w:p w:rsidR="001E0418" w:rsidRDefault="001E0418" w:rsidP="008D5BFA">
      <w:pPr>
        <w:spacing w:after="0" w:line="240" w:lineRule="auto"/>
        <w:jc w:val="both"/>
        <w:rPr>
          <w:rFonts w:ascii="Times New Roman" w:eastAsia="Times New Roman" w:hAnsi="Times New Roman" w:cs="Times New Roman"/>
          <w:sz w:val="24"/>
          <w:szCs w:val="24"/>
        </w:rPr>
      </w:pPr>
    </w:p>
    <w:p w:rsidR="001E0418" w:rsidRDefault="001E0418" w:rsidP="008D5BFA">
      <w:pPr>
        <w:spacing w:after="0" w:line="240" w:lineRule="auto"/>
        <w:jc w:val="both"/>
        <w:rPr>
          <w:rFonts w:ascii="Times New Roman" w:eastAsia="Times New Roman" w:hAnsi="Times New Roman" w:cs="Times New Roman"/>
          <w:sz w:val="24"/>
          <w:szCs w:val="24"/>
        </w:rPr>
      </w:pPr>
    </w:p>
    <w:p w:rsidR="001E0418" w:rsidRDefault="001E0418" w:rsidP="008D5BFA">
      <w:pPr>
        <w:spacing w:after="0" w:line="240" w:lineRule="auto"/>
        <w:jc w:val="both"/>
        <w:rPr>
          <w:rFonts w:ascii="Times New Roman" w:eastAsia="Times New Roman" w:hAnsi="Times New Roman" w:cs="Times New Roman"/>
          <w:sz w:val="24"/>
          <w:szCs w:val="24"/>
        </w:rPr>
      </w:pPr>
    </w:p>
    <w:p w:rsidR="008D5BFA" w:rsidRPr="008D5BFA" w:rsidRDefault="008D5BFA" w:rsidP="00443B43">
      <w:pPr>
        <w:spacing w:after="0" w:line="240" w:lineRule="auto"/>
        <w:jc w:val="center"/>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АДМИНИСТРАТИВНЫЙ РЕГЛАМЕНТ</w:t>
      </w:r>
    </w:p>
    <w:p w:rsidR="008D5BFA" w:rsidRPr="008D5BFA" w:rsidRDefault="008D5BFA" w:rsidP="00443B43">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осуществления муниципального контроля   в области торговой деятельности</w:t>
      </w:r>
      <w:r w:rsidR="00443B43">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на территории  </w:t>
      </w:r>
      <w:r w:rsidR="00257696">
        <w:rPr>
          <w:rFonts w:ascii="Times New Roman" w:eastAsia="Times New Roman" w:hAnsi="Times New Roman" w:cs="Times New Roman"/>
          <w:sz w:val="24"/>
          <w:szCs w:val="24"/>
        </w:rPr>
        <w:t>Пролетарского</w:t>
      </w:r>
      <w:r w:rsidRPr="008D5BFA">
        <w:rPr>
          <w:rFonts w:ascii="Times New Roman" w:eastAsia="Times New Roman" w:hAnsi="Times New Roman" w:cs="Times New Roman"/>
          <w:sz w:val="24"/>
          <w:szCs w:val="24"/>
        </w:rPr>
        <w:t xml:space="preserve"> сельсовета</w:t>
      </w:r>
      <w:r w:rsidR="00443B43">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Ордынского района Новосибирской области</w:t>
      </w:r>
    </w:p>
    <w:p w:rsidR="008D5BFA" w:rsidRPr="008D5BFA" w:rsidRDefault="008D5BFA" w:rsidP="00257696">
      <w:pPr>
        <w:spacing w:after="0" w:line="240" w:lineRule="auto"/>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Общие положения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Административный регламент   осуществления  муниципального контроля в области торговой деятельности на территории   </w:t>
      </w:r>
      <w:r w:rsidR="0025769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(далее – Административный регламент) устанавливает сроки и последовательность административных процедур (действий), а также порядок взаимодействия администрации </w:t>
      </w:r>
      <w:r w:rsidR="0025769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его должностных лиц с органами государственной власти, органами местного самоуправления, юридическими лицами, индивидуальными предпринимателями и гражданами при осуществлении муниципального контроля в области</w:t>
      </w:r>
      <w:proofErr w:type="gramEnd"/>
      <w:r w:rsidRPr="008D5BFA">
        <w:rPr>
          <w:rFonts w:ascii="Times New Roman" w:eastAsia="Times New Roman" w:hAnsi="Times New Roman" w:cs="Times New Roman"/>
          <w:sz w:val="24"/>
          <w:szCs w:val="24"/>
        </w:rPr>
        <w:t xml:space="preserve"> торговой деятельности, посредством организации и проведения проверок, принятия предусмотренных законодательством Российской Федерации мер по пресечению и (или) устранению выявленных нарушений.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Наименование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Наименование муниципальной функции: осуществление муниципального контроля в области торговой деятельности на территории  </w:t>
      </w:r>
      <w:r w:rsidR="0025769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(далее - муниципальная функция или муниципальный контроль в области торговой деятельности).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Наименование органа местного самоуправления, осуществляющего муниципальный контроль в области торговой деятельности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 Исполнение муниципальной функции осуществляется администрацией </w:t>
      </w:r>
      <w:r w:rsidR="0025769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сельсовета Ордынского района Новосибирской области  (далее –  администрация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w:t>
      </w:r>
    </w:p>
    <w:p w:rsidR="008D5BFA" w:rsidRPr="008D5BFA" w:rsidRDefault="008D5BFA" w:rsidP="00443B43">
      <w:pPr>
        <w:spacing w:after="0" w:line="240" w:lineRule="auto"/>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Перечень нормативных правовых </w:t>
      </w:r>
      <w:proofErr w:type="spellStart"/>
      <w:r w:rsidRPr="008D5BFA">
        <w:rPr>
          <w:rFonts w:ascii="Times New Roman" w:eastAsia="Times New Roman" w:hAnsi="Times New Roman" w:cs="Times New Roman"/>
          <w:sz w:val="24"/>
          <w:szCs w:val="24"/>
        </w:rPr>
        <w:t>актов</w:t>
      </w:r>
      <w:proofErr w:type="gramStart"/>
      <w:r w:rsidRPr="008D5BFA">
        <w:rPr>
          <w:rFonts w:ascii="Times New Roman" w:eastAsia="Times New Roman" w:hAnsi="Times New Roman" w:cs="Times New Roman"/>
          <w:sz w:val="24"/>
          <w:szCs w:val="24"/>
        </w:rPr>
        <w:t>,р</w:t>
      </w:r>
      <w:proofErr w:type="gramEnd"/>
      <w:r w:rsidRPr="008D5BFA">
        <w:rPr>
          <w:rFonts w:ascii="Times New Roman" w:eastAsia="Times New Roman" w:hAnsi="Times New Roman" w:cs="Times New Roman"/>
          <w:sz w:val="24"/>
          <w:szCs w:val="24"/>
        </w:rPr>
        <w:t>егулирующих</w:t>
      </w:r>
      <w:proofErr w:type="spellEnd"/>
      <w:r w:rsidRPr="008D5BFA">
        <w:rPr>
          <w:rFonts w:ascii="Times New Roman" w:eastAsia="Times New Roman" w:hAnsi="Times New Roman" w:cs="Times New Roman"/>
          <w:sz w:val="24"/>
          <w:szCs w:val="24"/>
        </w:rPr>
        <w:t xml:space="preserve"> исполнение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 Муниципальный контроль осуществляется в соответствии </w:t>
      </w:r>
      <w:proofErr w:type="gramStart"/>
      <w:r w:rsidRPr="008D5BFA">
        <w:rPr>
          <w:rFonts w:ascii="Times New Roman" w:eastAsia="Times New Roman" w:hAnsi="Times New Roman" w:cs="Times New Roman"/>
          <w:sz w:val="24"/>
          <w:szCs w:val="24"/>
        </w:rPr>
        <w:t>с</w:t>
      </w:r>
      <w:proofErr w:type="gramEnd"/>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Конституцией Российской Федерации («Российская газета», 1993, № 237; 2008, № 267; 2009, № 7; Собрание законодательства Российской Федерации, 2009, № 1, ст. 1, 2, № 4, ст. 445);</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Федеральным законом от 28.12.2009 № 381-ФЗ «Об основах государственного регулирования торговой деятельности в Российской Федерации» («Собрание законодательства РФ», 04.01.2010, № 1, ст. 2);</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Кодексом Российской Федерации об административных правонарушениях («Собрание законодательства Российской Федерации», 07.01.2002, № 1 (ч. I), ст. 1);</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Законом Новосибирской области от 14.02.2003 № 99-ОЗ «Об административных правонарушениях в Новосибирской области» («Ведомости Новосибирского областного Совета депутатов», № 9, 28.02.2003; «Советская Сибирь», № 60, 28.03.2003; «Сборник нормативных правовых актов Новосибирского областного Совета депутатов», № 2(7), март, 2003, с. 6);</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8D5BFA">
        <w:rPr>
          <w:rFonts w:ascii="Times New Roman" w:eastAsia="Times New Roman" w:hAnsi="Times New Roman" w:cs="Times New Roman"/>
          <w:sz w:val="24"/>
          <w:szCs w:val="24"/>
        </w:rPr>
        <w:t>контроля ежегодных планов проведения плановых проверок юридических лиц</w:t>
      </w:r>
      <w:proofErr w:type="gramEnd"/>
      <w:r w:rsidRPr="008D5BFA">
        <w:rPr>
          <w:rFonts w:ascii="Times New Roman" w:eastAsia="Times New Roman" w:hAnsi="Times New Roman" w:cs="Times New Roman"/>
          <w:sz w:val="24"/>
          <w:szCs w:val="24"/>
        </w:rPr>
        <w:t xml:space="preserve"> и индивидуальных предпринимателей» («Собрание законодательства РФ», 12.07.2010, № 28, ст. 3706);</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Постановлением Правительства Новосибирской области от 02.07.2012 №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 122, 10.07.2012);</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Уставом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принятым решением 33 сессии  </w:t>
      </w:r>
      <w:proofErr w:type="gramStart"/>
      <w:r w:rsidRPr="008D5BFA">
        <w:rPr>
          <w:rFonts w:ascii="Times New Roman" w:eastAsia="Times New Roman" w:hAnsi="Times New Roman" w:cs="Times New Roman"/>
          <w:sz w:val="24"/>
          <w:szCs w:val="24"/>
        </w:rPr>
        <w:t xml:space="preserve">Совета депутатов </w:t>
      </w:r>
      <w:r w:rsidR="00456E89">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от 20.11.2013г. №92.</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Предмет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5. </w:t>
      </w:r>
      <w:proofErr w:type="gramStart"/>
      <w:r w:rsidRPr="008D5BFA">
        <w:rPr>
          <w:rFonts w:ascii="Times New Roman" w:eastAsia="Times New Roman" w:hAnsi="Times New Roman" w:cs="Times New Roman"/>
          <w:sz w:val="24"/>
          <w:szCs w:val="24"/>
        </w:rPr>
        <w:t xml:space="preserve">Предметом муниципального контроля является соблюдение юридическими лицами, индивидуальными предпринимателями и гражданами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а также муниципальными правовыми актами в области торговой деятельности на территории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Права и обязанности должностных лиц органа местного самоуправления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 осуществлении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6.При осуществлении мероприятий по муниципальному контролю должностные лица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уполномоченные на осуществление муниципального контроля в области торговой деятельности, имеют право:</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в ходе проведения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 беспрепятственно по предъявлении   </w:t>
      </w:r>
      <w:proofErr w:type="gramStart"/>
      <w:r w:rsidRPr="008D5BFA">
        <w:rPr>
          <w:rFonts w:ascii="Times New Roman" w:eastAsia="Times New Roman" w:hAnsi="Times New Roman" w:cs="Times New Roman"/>
          <w:sz w:val="24"/>
          <w:szCs w:val="24"/>
        </w:rPr>
        <w:t>распоряжения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назначении проверки проводить  контроль в области торговой деятельности  и другие мероприятия по контролю;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выдавать юридическим лицам, индивидуальным предпринимателям и гражданам предписания об устранении выявленных нарушений обязательных требований и требований, установленных муниципальными правовыми актами;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 xml:space="preserve">7.Должностные лица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при осуществлении муниципального контроля в области торговой деятельности не вправе: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 проверять выполнение обязательных требований, если такие требования не относятся к полномочиям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 превышать установленные сроки проведения проверки без надлежащего оформления продления установленных сроков;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 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Должностные лица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при осуществлении муниципального контроля в области торговой деятельности обязаны: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соблюдать законодательство Российской Федерации, положения Административного регламента, права и законные интересы юридического лица, индивидуального предпринимателя, проверка которых проводится;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 проводить проверку на основании  копии  распоряжения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w:t>
      </w:r>
      <w:proofErr w:type="gramStart"/>
      <w:r w:rsidRPr="008D5BFA">
        <w:rPr>
          <w:rFonts w:ascii="Times New Roman" w:eastAsia="Times New Roman" w:hAnsi="Times New Roman" w:cs="Times New Roman"/>
          <w:sz w:val="24"/>
          <w:szCs w:val="24"/>
        </w:rPr>
        <w:t>а  о  ее</w:t>
      </w:r>
      <w:proofErr w:type="gramEnd"/>
      <w:r w:rsidRPr="008D5BFA">
        <w:rPr>
          <w:rFonts w:ascii="Times New Roman" w:eastAsia="Times New Roman" w:hAnsi="Times New Roman" w:cs="Times New Roman"/>
          <w:sz w:val="24"/>
          <w:szCs w:val="24"/>
        </w:rPr>
        <w:t xml:space="preserve"> проведении в соответствии с ее назначением;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4) проводить проверку только во время исполнения служебных обязанностей, выездную проверку только при предъявлении </w:t>
      </w:r>
      <w:proofErr w:type="gramStart"/>
      <w:r w:rsidRPr="008D5BFA">
        <w:rPr>
          <w:rFonts w:ascii="Times New Roman" w:eastAsia="Times New Roman" w:hAnsi="Times New Roman" w:cs="Times New Roman"/>
          <w:sz w:val="24"/>
          <w:szCs w:val="24"/>
        </w:rPr>
        <w:t>копии  распоряжения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и в случае проведения внеплановой выездной проверки юридических лиц, индивидуальных предпринимателей, копии документа о согласовании проведения проверки с органом прокуратуры;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присутствовать при проведении проверки и давать разъяснения по вопросам, относящимся к предмету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возникновения чрезвычайных ситуаций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 лиц;</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10) соблюдать сроки проведения проверки, установленные Административным регламентом;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знакомить их с положениями настоящего Административного регламента;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13) 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Права и обязанности лиц, в отношении которых исполняется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муниципальная функция</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8.Лицами, в отношении которых исполняется муниципальная функция, являются юридические лица, индивидуальные предприниматели и граждане, на которых при осуществлении их деятельности возложены обязанности по исполнению обязательных требований (далее - лица, в отношении которых исполняется муниципальная функция, или проверяемое лицо).</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Лица, в отношении которых исполняется муниципальная функция, имеют право:</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2) получать от должностных лиц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уполномоченных на осуществление муниципального контроля информацию, относящуюся к предмету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действиями должностных лиц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уполномоченных на осуществление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4) обжаловать действия (бездействие) должностных лиц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уполномоченных на осуществление муниципального контроля,  повлекшие за собой нарушение прав проверяемого юридического лица, проверяемого индивидуального предпринимателя, проверяемого гражданина при проведении проверки, в административном и (или) судебном порядке в соответствии с законодательством Российской Федерации.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 на возмещение вреда, причиненного проверяемому юридическому лицу, проверяемому индивидуальному предпринимателю, проверяемому гражданину при осуществлении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9.Лица, в отношении которых исполняется муниципальная функция, обязаны: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2) предоставлять должностным лицам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w:t>
      </w:r>
      <w:proofErr w:type="gramEnd"/>
      <w:r w:rsidRPr="008D5BFA">
        <w:rPr>
          <w:rFonts w:ascii="Times New Roman" w:eastAsia="Times New Roman" w:hAnsi="Times New Roman" w:cs="Times New Roman"/>
          <w:sz w:val="24"/>
          <w:szCs w:val="24"/>
        </w:rPr>
        <w:t xml:space="preserve"> или в форме записи на электронных носителях.</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3) вести журнал учета проверок по типовой форме, утвержденной приказом Минэкономразвития России, если в качестве лиц, в отношении которых исполняется муниципальная функция, выступают юридические лица, индивидуальные предприниматели.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Описание результата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10.Результатом осуществления являются проведенные должностными лицами  </w:t>
      </w:r>
      <w:proofErr w:type="gramStart"/>
      <w:r w:rsidRPr="008D5BFA">
        <w:rPr>
          <w:rFonts w:ascii="Times New Roman" w:eastAsia="Times New Roman" w:hAnsi="Times New Roman" w:cs="Times New Roman"/>
          <w:sz w:val="24"/>
          <w:szCs w:val="24"/>
        </w:rPr>
        <w:t xml:space="preserve">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мероприятия</w:t>
      </w:r>
      <w:proofErr w:type="gramEnd"/>
      <w:r w:rsidRPr="008D5BFA">
        <w:rPr>
          <w:rFonts w:ascii="Times New Roman" w:eastAsia="Times New Roman" w:hAnsi="Times New Roman" w:cs="Times New Roman"/>
          <w:sz w:val="24"/>
          <w:szCs w:val="24"/>
        </w:rPr>
        <w:t xml:space="preserve"> по контролю за соблюдением обязательных требований в целях выявления, пресечения нарушений обязательных требований и (или) устранения выявленных нарушений и их последствий и реализации мер по предупреждению аналогичных правонарушений.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Юридическим фактом, которым заканчивается осуществление муниципального контроля в отношении конкретного проверяемого лица, является вручение должностным лицом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акта проверки установленной формы и принятие по результатам проверки мер, предусмотренных законодательством Российской Федерации, в случае выявления нарушений обязательных</w:t>
      </w:r>
      <w:proofErr w:type="gramEnd"/>
      <w:r w:rsidRPr="008D5BFA">
        <w:rPr>
          <w:rFonts w:ascii="Times New Roman" w:eastAsia="Times New Roman" w:hAnsi="Times New Roman" w:cs="Times New Roman"/>
          <w:sz w:val="24"/>
          <w:szCs w:val="24"/>
        </w:rPr>
        <w:t xml:space="preserve"> требований, неисполнения </w:t>
      </w:r>
      <w:proofErr w:type="gramStart"/>
      <w:r w:rsidRPr="008D5BFA">
        <w:rPr>
          <w:rFonts w:ascii="Times New Roman" w:eastAsia="Times New Roman" w:hAnsi="Times New Roman" w:cs="Times New Roman"/>
          <w:sz w:val="24"/>
          <w:szCs w:val="24"/>
        </w:rPr>
        <w:t xml:space="preserve">предписаний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Требования к порядку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Порядок информирования об осуществлении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11.Информация о месте нахождения, графике работы и контактных телефонах, адресах электронной </w:t>
      </w:r>
      <w:proofErr w:type="gramStart"/>
      <w:r w:rsidRPr="008D5BFA">
        <w:rPr>
          <w:rFonts w:ascii="Times New Roman" w:eastAsia="Times New Roman" w:hAnsi="Times New Roman" w:cs="Times New Roman"/>
          <w:sz w:val="24"/>
          <w:szCs w:val="24"/>
        </w:rPr>
        <w:t xml:space="preserve">почты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приводится в приложении 1 и размещается на официальном сайте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w:t>
      </w:r>
      <w:proofErr w:type="spellStart"/>
      <w:r w:rsidRPr="008D5BFA">
        <w:rPr>
          <w:rFonts w:ascii="Times New Roman" w:eastAsia="Times New Roman" w:hAnsi="Times New Roman" w:cs="Times New Roman"/>
          <w:sz w:val="24"/>
          <w:szCs w:val="24"/>
        </w:rPr>
        <w:t>www</w:t>
      </w:r>
      <w:proofErr w:type="spellEnd"/>
      <w:r w:rsidRPr="008D5BFA">
        <w:rPr>
          <w:rFonts w:ascii="Times New Roman" w:eastAsia="Times New Roman" w:hAnsi="Times New Roman" w:cs="Times New Roman"/>
          <w:sz w:val="24"/>
          <w:szCs w:val="24"/>
        </w:rPr>
        <w:t>.</w:t>
      </w:r>
      <w:proofErr w:type="spellStart"/>
      <w:r w:rsidR="00CA6F1C">
        <w:rPr>
          <w:rFonts w:ascii="Times New Roman" w:eastAsia="Times New Roman" w:hAnsi="Times New Roman" w:cs="Times New Roman"/>
          <w:sz w:val="24"/>
          <w:szCs w:val="24"/>
          <w:lang w:val="en-US"/>
        </w:rPr>
        <w:t>prolet</w:t>
      </w:r>
      <w:proofErr w:type="spellEnd"/>
      <w:r w:rsidR="00CA6F1C" w:rsidRPr="00CA6F1C">
        <w:rPr>
          <w:rFonts w:ascii="Times New Roman" w:eastAsia="Times New Roman" w:hAnsi="Times New Roman" w:cs="Times New Roman"/>
          <w:sz w:val="24"/>
          <w:szCs w:val="24"/>
        </w:rPr>
        <w:t>-</w:t>
      </w:r>
      <w:proofErr w:type="spellStart"/>
      <w:r w:rsidR="00CA6F1C">
        <w:rPr>
          <w:rFonts w:ascii="Times New Roman" w:eastAsia="Times New Roman" w:hAnsi="Times New Roman" w:cs="Times New Roman"/>
          <w:sz w:val="24"/>
          <w:szCs w:val="24"/>
          <w:lang w:val="en-US"/>
        </w:rPr>
        <w:t>ord</w:t>
      </w:r>
      <w:proofErr w:type="spellEnd"/>
      <w:r w:rsidR="00CA6F1C" w:rsidRPr="00CA6F1C">
        <w:rPr>
          <w:rFonts w:ascii="Times New Roman" w:eastAsia="Times New Roman" w:hAnsi="Times New Roman" w:cs="Times New Roman"/>
          <w:sz w:val="24"/>
          <w:szCs w:val="24"/>
        </w:rPr>
        <w:t>.</w:t>
      </w:r>
      <w:proofErr w:type="spellStart"/>
      <w:r w:rsidR="00CA6F1C">
        <w:rPr>
          <w:rFonts w:ascii="Times New Roman" w:eastAsia="Times New Roman" w:hAnsi="Times New Roman" w:cs="Times New Roman"/>
          <w:sz w:val="24"/>
          <w:szCs w:val="24"/>
          <w:lang w:val="en-US"/>
        </w:rPr>
        <w:t>sibhost</w:t>
      </w:r>
      <w:proofErr w:type="spellEnd"/>
      <w:r w:rsidR="00CA6F1C" w:rsidRPr="00CA6F1C">
        <w:rPr>
          <w:rFonts w:ascii="Times New Roman" w:eastAsia="Times New Roman" w:hAnsi="Times New Roman" w:cs="Times New Roman"/>
          <w:sz w:val="24"/>
          <w:szCs w:val="24"/>
        </w:rPr>
        <w:t>.</w:t>
      </w:r>
      <w:proofErr w:type="spellStart"/>
      <w:r w:rsidRPr="008D5BFA">
        <w:rPr>
          <w:rFonts w:ascii="Times New Roman" w:eastAsia="Times New Roman" w:hAnsi="Times New Roman" w:cs="Times New Roman"/>
          <w:sz w:val="24"/>
          <w:szCs w:val="24"/>
        </w:rPr>
        <w:t>ru</w:t>
      </w:r>
      <w:proofErr w:type="spell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12.Информация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 ответах по телефону должностные лица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 обращении за информацией заявителя лично должностные лица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обязаны принять его в соответствии с графиком работы. Продолжительность приема при личном обращении - 15 минут (продолжительность приема является рекомендуемой, может быть установлена иная продолжительность). Время ожидания в очереди при личном обращении не должно превышать 15 минут (продолжительность ожидания установлена в соответствии рекомендуемыми Концепцией снижения административных барьеров значениями).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Если для подготовки ответа на устное обращение требуется более 15 минут, должностное лицо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осуществляющее устное информирование, предлагает заявителю назначить </w:t>
      </w:r>
      <w:r w:rsidRPr="008D5BFA">
        <w:rPr>
          <w:rFonts w:ascii="Times New Roman" w:eastAsia="Times New Roman" w:hAnsi="Times New Roman" w:cs="Times New Roman"/>
          <w:sz w:val="24"/>
          <w:szCs w:val="24"/>
        </w:rPr>
        <w:lastRenderedPageBreak/>
        <w:t>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13.Письменное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вправе продлить срок рассмотрения обращения не более чем на 30 дней, уведомив заявителя о продлении срока рассмотрения.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 результатам рассмотрения обращения или заявления  Глава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направляет заявителю ответ по существу обращения, в котором должны быть указаны: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а) должность, фамилия и инициалы должностного лица, принявшего решение по обращению или заявлению;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б) фамилия, имя, отчество гражданина или наименование организации, органов государственной власти, органов местного самоуправления, подавших обращение или заявление, место жительства или место пребывания гражданина либо местонахождение организации;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 краткое изложение обращения или заявления по существу;</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г) обоснование принятого решения. В случае признания обращения или заявления необоснованного полностью или частично и отказа в удовлетворении обращения или заявления излагаются мотивы отказа;</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spellStart"/>
      <w:r w:rsidRPr="008D5BFA">
        <w:rPr>
          <w:rFonts w:ascii="Times New Roman" w:eastAsia="Times New Roman" w:hAnsi="Times New Roman" w:cs="Times New Roman"/>
          <w:sz w:val="24"/>
          <w:szCs w:val="24"/>
        </w:rPr>
        <w:t>д</w:t>
      </w:r>
      <w:proofErr w:type="spellEnd"/>
      <w:r w:rsidRPr="008D5BFA">
        <w:rPr>
          <w:rFonts w:ascii="Times New Roman" w:eastAsia="Times New Roman" w:hAnsi="Times New Roman" w:cs="Times New Roman"/>
          <w:sz w:val="24"/>
          <w:szCs w:val="24"/>
        </w:rPr>
        <w:t>) принятое по обращению или заявлению решение и перечисление мер, принятых в целях устранения выявленных нарушений;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е) сведения о порядке обжалования принятого решения;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ж) фамилия и номер телефона исполнителя.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Ответ направляется заявителю по окончании рассмотрения обращения или заявления по существу обращения в письменной форме по почтовому адресу, указанному в обращении или заявлении, а при получении от заявителя заявления в форме электронного документа - в форме электронного документа по адресу электронной почты, указанному в обращении. К ответу прилагаются копии выданных предписаний, протоколов об административных правонарушениях и другие документы, предусмотренных настоящим Административным регламентом.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Если в письменном обращении не указано наименование юридического лица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случае если текст письменного обращения не поддается прочтению, ответ на обращение не </w:t>
      </w:r>
      <w:proofErr w:type="gramStart"/>
      <w:r w:rsidRPr="008D5BFA">
        <w:rPr>
          <w:rFonts w:ascii="Times New Roman" w:eastAsia="Times New Roman" w:hAnsi="Times New Roman" w:cs="Times New Roman"/>
          <w:sz w:val="24"/>
          <w:szCs w:val="24"/>
        </w:rPr>
        <w:t>дается</w:t>
      </w:r>
      <w:proofErr w:type="gramEnd"/>
      <w:r w:rsidRPr="008D5BFA">
        <w:rPr>
          <w:rFonts w:ascii="Times New Roman" w:eastAsia="Times New Roman" w:hAnsi="Times New Roman" w:cs="Times New Roman"/>
          <w:sz w:val="24"/>
          <w:szCs w:val="24"/>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w:t>
      </w:r>
      <w:r w:rsidRPr="008D5BFA">
        <w:rPr>
          <w:rFonts w:ascii="Times New Roman" w:eastAsia="Times New Roman" w:hAnsi="Times New Roman" w:cs="Times New Roman"/>
          <w:sz w:val="24"/>
          <w:szCs w:val="24"/>
        </w:rPr>
        <w:lastRenderedPageBreak/>
        <w:t>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Если в тексте письменного обращения содержится вопрос, на который заявителю многократно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8D5BFA">
        <w:rPr>
          <w:rFonts w:ascii="Times New Roman" w:eastAsia="Times New Roman" w:hAnsi="Times New Roman" w:cs="Times New Roman"/>
          <w:sz w:val="24"/>
          <w:szCs w:val="24"/>
        </w:rPr>
        <w:t xml:space="preserve">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14.В помещениях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предусматриваются места для информирования заявителей и заполнения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Информационные стенды содержат информацию по вопросам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выдержки из нормативных правовых актов, содержащих нормы, регулирующие деятельность по осуществлению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образцы заполнения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справочную информацию о должностных лицах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графике работы, номерах телефонов, адресах электронной почты;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текст административного регламента с приложениями.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Орган муниципального контроля в области торговой деятельности размещает на своем официальном сайте в сети Интернет следующую информацию: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ежегодный план проведения плановых проверок – в течение пяти рабочих дней со дня утверждения плана;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 сведения о результатах плановых и внеплановых проверок – в течение пяти рабочих дней со дня окончания проведения проверок;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 актуальные редакции текстов нормативных правовых актов, в которых установлены обязательные требования – в течение пяти рабочих дней со дня вступления в действие нормативных правовых актов и внесенных в них изменений. При внесении изменений в указанные  нормативные правовые акты указываются реквизиты актов, которые вносят соответствующие изменения;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 ежегодные доклады об осуществлении муниципального контроля в области торговой деятельности и об эффективности такого контроля – в течение первого квартала текущего года;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 тексты рекомендаций и информация, содействующие выполнению обязательных требований.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Срок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15.Срок проведения каждой проверки при осуществлении муниципального контроля не может превышать двадцати рабочих дней.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8D5BFA">
        <w:rPr>
          <w:rFonts w:ascii="Times New Roman" w:eastAsia="Times New Roman" w:hAnsi="Times New Roman" w:cs="Times New Roman"/>
          <w:sz w:val="24"/>
          <w:szCs w:val="24"/>
        </w:rPr>
        <w:t>микропредприятия</w:t>
      </w:r>
      <w:proofErr w:type="spellEnd"/>
      <w:r w:rsidRPr="008D5BFA">
        <w:rPr>
          <w:rFonts w:ascii="Times New Roman" w:eastAsia="Times New Roman" w:hAnsi="Times New Roman" w:cs="Times New Roman"/>
          <w:sz w:val="24"/>
          <w:szCs w:val="24"/>
        </w:rPr>
        <w:t xml:space="preserve"> в год.</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Плановые проверки проводятся не чаще чем один раз в три года.</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lastRenderedPageBreak/>
        <w:t xml:space="preserve">16.В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но не более чем на двадцать рабочих дней, в отношении малых предприятий, </w:t>
      </w:r>
      <w:proofErr w:type="spellStart"/>
      <w:r w:rsidRPr="008D5BFA">
        <w:rPr>
          <w:rFonts w:ascii="Times New Roman" w:eastAsia="Times New Roman" w:hAnsi="Times New Roman" w:cs="Times New Roman"/>
          <w:sz w:val="24"/>
          <w:szCs w:val="24"/>
        </w:rPr>
        <w:t>микропредприятий</w:t>
      </w:r>
      <w:proofErr w:type="spellEnd"/>
      <w:r w:rsidRPr="008D5BFA">
        <w:rPr>
          <w:rFonts w:ascii="Times New Roman" w:eastAsia="Times New Roman" w:hAnsi="Times New Roman" w:cs="Times New Roman"/>
          <w:sz w:val="24"/>
          <w:szCs w:val="24"/>
        </w:rPr>
        <w:t xml:space="preserve"> не более чем на</w:t>
      </w:r>
      <w:proofErr w:type="gramEnd"/>
      <w:r w:rsidRPr="008D5BFA">
        <w:rPr>
          <w:rFonts w:ascii="Times New Roman" w:eastAsia="Times New Roman" w:hAnsi="Times New Roman" w:cs="Times New Roman"/>
          <w:sz w:val="24"/>
          <w:szCs w:val="24"/>
        </w:rPr>
        <w:t xml:space="preserve"> пятнадцать часов.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17. Осуществление муниципального контроля предусматривает выполнение следующих административных процедур:</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подготовка и утверждение ежегодных планов проведения плановых проверок;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принятие решения о проведении проверки и подготовка к проведению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проведение проверки и составление акта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принятие по результатам проверки мер, предусмотренных законодательством Российской Федерации, в случае выявления нарушений обязательных требований.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Блок-схема осуществления муниципального контроля представлена в приложении 2.</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Подготовка и утверждение ежегодных планов проведения плановых проверок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18.Основанием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19.Основанием для включения плановой проверки в ежегодный план проведения плановых проверок является истечение трех лет со дня: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государственной регистрации юридического лица, индивидуального предпринимателя;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20.Проект ежегодного плана проведения плановых проверок юридических лиц разрабатывается должностным лицом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 типовой форме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w:t>
      </w:r>
      <w:proofErr w:type="gramEnd"/>
      <w:r w:rsidRPr="008D5BFA">
        <w:rPr>
          <w:rFonts w:ascii="Times New Roman" w:eastAsia="Times New Roman" w:hAnsi="Times New Roman" w:cs="Times New Roman"/>
          <w:sz w:val="24"/>
          <w:szCs w:val="24"/>
        </w:rPr>
        <w:t xml:space="preserve"> предпринимателей» (приложение 3).</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Подготовленный проект ежегодного плана проведения плановых проверок юридических лиц согласовывается путем визирования Главой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и до 1 сентября года, предшествующего году проведения плановых проверок, направляется ответственным должностным лицом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прокуратуру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w:t>
      </w:r>
      <w:r w:rsidRPr="008D5BFA">
        <w:rPr>
          <w:rFonts w:ascii="Times New Roman" w:eastAsia="Times New Roman" w:hAnsi="Times New Roman" w:cs="Times New Roman"/>
          <w:sz w:val="24"/>
          <w:szCs w:val="24"/>
        </w:rPr>
        <w:lastRenderedPageBreak/>
        <w:t xml:space="preserve">предложения Главе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совместных плановых проверок.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Администрация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рассматривает предложения прокуратуры Ордынского района Новосибирской области   и по итогам их рассмотрения до 1 ноября года, предшествующего году проведения плановых проверок,  издает распоряжение об утверждении ежегодного плана проведения плановых проверок юридических лиц и направляет его в прокуратуру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21.Ежегодный план проведения плановых проверок юридических лиц доводится до сведения заинтересованных лиц посредством его размещения на официальном сайте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сети Интернет и (или) опубликования в  периодическом печатном издании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 Вестник».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22.Результатом административной процедуры по подготовке и утверждению ежегодного плана проведения плановых проверок является утвержденный   Главой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ежегодный план проведения плановых проверок юридических лиц.</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23.Срок административной процедуры по подготовке и утверждению ежегодного плана проведения плановых проверок юридических лиц – до 1 ноября года, предшествующего году проведения плановых проверок.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Принятие решения о проведении проверки и подготовка к проведению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24.Основанием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25.Основанием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w:t>
      </w:r>
      <w:proofErr w:type="gramStart"/>
      <w:r w:rsidRPr="008D5BFA">
        <w:rPr>
          <w:rFonts w:ascii="Times New Roman" w:eastAsia="Times New Roman" w:hAnsi="Times New Roman" w:cs="Times New Roman"/>
          <w:sz w:val="24"/>
          <w:szCs w:val="24"/>
        </w:rPr>
        <w:t xml:space="preserve">актов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в области торговой деятельности на территории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2) поступление в  администрацию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области торговой деятельности на территории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3)  Распоряжение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изданное в соответствии с поручениями Президента Российской Федерации, Правительства Российской Федерации, Правительства Новосибирской области и на основании требования прокурора о проведении внеплановой проверки в рамках контроля за исполнением законов по поступившим в органы прокуратуры материалам и обращениям.</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26.Обращения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28 Административного регламента, не могут служить основанием для проведения внеплановой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27.Плановые и внеплановые проверки проводятся на основании  </w:t>
      </w:r>
      <w:proofErr w:type="gramStart"/>
      <w:r w:rsidRPr="008D5BFA">
        <w:rPr>
          <w:rFonts w:ascii="Times New Roman" w:eastAsia="Times New Roman" w:hAnsi="Times New Roman" w:cs="Times New Roman"/>
          <w:sz w:val="24"/>
          <w:szCs w:val="24"/>
        </w:rPr>
        <w:t xml:space="preserve">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проведении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Подготовку к проведению проверки (плановой, внеплановой) осуществляет должностное лицо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ответственное за организацию проведения проверки (далее – специалист, ответственный за организацию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28.Не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плановой проверки юридического лица - в соответствии с типовой формой приказа, утвержденной приказом Министерства экономического развития Российской Федерации от 30.04.2009 № 141 «О реализации</w:t>
      </w:r>
      <w:proofErr w:type="gramEnd"/>
      <w:r w:rsidRPr="008D5BFA">
        <w:rPr>
          <w:rFonts w:ascii="Times New Roman" w:eastAsia="Times New Roman" w:hAnsi="Times New Roman" w:cs="Times New Roman"/>
          <w:sz w:val="24"/>
          <w:szCs w:val="24"/>
        </w:rPr>
        <w:t xml:space="preserve">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(приложение 4), и передачу его на подпись  Главе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Распоряжение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сельсовета Ордынского района Новосибирской области о проведении плановой проверки подписывается  Главой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течение трех рабочих дней со дня его передачи на подпись.</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29.Внеплановая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28, после согласования с органами прокуратуры на основании  </w:t>
      </w:r>
      <w:proofErr w:type="gramStart"/>
      <w:r w:rsidRPr="008D5BFA">
        <w:rPr>
          <w:rFonts w:ascii="Times New Roman" w:eastAsia="Times New Roman" w:hAnsi="Times New Roman" w:cs="Times New Roman"/>
          <w:sz w:val="24"/>
          <w:szCs w:val="24"/>
        </w:rPr>
        <w:t xml:space="preserve">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проведении внеплановой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В день подписания  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w:t>
      </w:r>
      <w:proofErr w:type="gramEnd"/>
      <w:r w:rsidRPr="008D5BFA">
        <w:rPr>
          <w:rFonts w:ascii="Times New Roman" w:eastAsia="Times New Roman" w:hAnsi="Times New Roman" w:cs="Times New Roman"/>
          <w:sz w:val="24"/>
          <w:szCs w:val="24"/>
        </w:rPr>
        <w:t xml:space="preserve"> </w:t>
      </w:r>
      <w:proofErr w:type="gramStart"/>
      <w:r w:rsidRPr="008D5BFA">
        <w:rPr>
          <w:rFonts w:ascii="Times New Roman" w:eastAsia="Times New Roman" w:hAnsi="Times New Roman" w:cs="Times New Roman"/>
          <w:sz w:val="24"/>
          <w:szCs w:val="24"/>
        </w:rPr>
        <w:t>согласовании</w:t>
      </w:r>
      <w:proofErr w:type="gramEnd"/>
      <w:r w:rsidRPr="008D5BFA">
        <w:rPr>
          <w:rFonts w:ascii="Times New Roman" w:eastAsia="Times New Roman" w:hAnsi="Times New Roman" w:cs="Times New Roman"/>
          <w:sz w:val="24"/>
          <w:szCs w:val="24"/>
        </w:rPr>
        <w:t xml:space="preserve"> проведения внеплановой выездной проверки по типовой форме, утвержденной приказом Минэкономразвития РФ (приложение 5) (далее - заявление). К заявлению прилагается копия  </w:t>
      </w:r>
      <w:proofErr w:type="gramStart"/>
      <w:r w:rsidRPr="008D5BFA">
        <w:rPr>
          <w:rFonts w:ascii="Times New Roman" w:eastAsia="Times New Roman" w:hAnsi="Times New Roman" w:cs="Times New Roman"/>
          <w:sz w:val="24"/>
          <w:szCs w:val="24"/>
        </w:rPr>
        <w:t xml:space="preserve">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проведении внеплановой выездной проверки и документы, содержащие сведения, послужившие основанием для ее проведения.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30.При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осуществляют мероприятия по ее подготовке.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w:t>
      </w:r>
      <w:proofErr w:type="gramStart"/>
      <w:r w:rsidRPr="008D5BFA">
        <w:rPr>
          <w:rFonts w:ascii="Times New Roman" w:eastAsia="Times New Roman" w:hAnsi="Times New Roman" w:cs="Times New Roman"/>
          <w:sz w:val="24"/>
          <w:szCs w:val="24"/>
        </w:rPr>
        <w:t xml:space="preserve">проекта  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об отмене  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lastRenderedPageBreak/>
        <w:t xml:space="preserve">31.Если основанием для проведения внеплановой выездной проверки юридических лиц является поступление в  администрацию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области торговой</w:t>
      </w:r>
      <w:proofErr w:type="gramEnd"/>
      <w:r w:rsidRPr="008D5BFA">
        <w:rPr>
          <w:rFonts w:ascii="Times New Roman" w:eastAsia="Times New Roman" w:hAnsi="Times New Roman" w:cs="Times New Roman"/>
          <w:sz w:val="24"/>
          <w:szCs w:val="24"/>
        </w:rPr>
        <w:t xml:space="preserve"> </w:t>
      </w:r>
      <w:proofErr w:type="gramStart"/>
      <w:r w:rsidRPr="008D5BFA">
        <w:rPr>
          <w:rFonts w:ascii="Times New Roman" w:eastAsia="Times New Roman" w:hAnsi="Times New Roman" w:cs="Times New Roman"/>
          <w:sz w:val="24"/>
          <w:szCs w:val="24"/>
        </w:rPr>
        <w:t xml:space="preserve">деятельности на территории </w:t>
      </w:r>
      <w:r w:rsidR="002777F3">
        <w:rPr>
          <w:rFonts w:ascii="Times New Roman" w:eastAsia="Times New Roman" w:hAnsi="Times New Roman" w:cs="Times New Roman"/>
          <w:sz w:val="24"/>
          <w:szCs w:val="24"/>
        </w:rPr>
        <w:t>Пролетарского</w:t>
      </w:r>
      <w:r w:rsidRPr="008D5BFA">
        <w:rPr>
          <w:rFonts w:ascii="Times New Roman" w:eastAsia="Times New Roman" w:hAnsi="Times New Roman" w:cs="Times New Roman"/>
          <w:sz w:val="24"/>
          <w:szCs w:val="24"/>
        </w:rPr>
        <w:t xml:space="preserve"> сельсовета Ордынского района Новосибирской области,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приступают к проведению внеплановой проверки незамедлительно</w:t>
      </w:r>
      <w:proofErr w:type="gramEnd"/>
      <w:r w:rsidRPr="008D5BFA">
        <w:rPr>
          <w:rFonts w:ascii="Times New Roman" w:eastAsia="Times New Roman" w:hAnsi="Times New Roman" w:cs="Times New Roman"/>
          <w:sz w:val="24"/>
          <w:szCs w:val="24"/>
        </w:rPr>
        <w:t xml:space="preserve">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заявления;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копии  </w:t>
      </w:r>
      <w:proofErr w:type="gramStart"/>
      <w:r w:rsidRPr="008D5BFA">
        <w:rPr>
          <w:rFonts w:ascii="Times New Roman" w:eastAsia="Times New Roman" w:hAnsi="Times New Roman" w:cs="Times New Roman"/>
          <w:sz w:val="24"/>
          <w:szCs w:val="24"/>
        </w:rPr>
        <w:t xml:space="preserve">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проведении внеплановой выездной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документов, содержащих сведения, послужившие основанием для проведения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32.Должностные лица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уведомляют субъекта проверки о проведении проверки посредством направления </w:t>
      </w:r>
      <w:proofErr w:type="gramStart"/>
      <w:r w:rsidRPr="008D5BFA">
        <w:rPr>
          <w:rFonts w:ascii="Times New Roman" w:eastAsia="Times New Roman" w:hAnsi="Times New Roman" w:cs="Times New Roman"/>
          <w:sz w:val="24"/>
          <w:szCs w:val="24"/>
        </w:rPr>
        <w:t xml:space="preserve">копии  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проведении проверки заказным почтовым отправлением с уведомлением о вручении или любым доступным способом: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 проведении плановой проверки – не позднее, чем в течение трех рабочих дней до начала ее проведения;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 проведении внеплановой выездной проверки, за исключением внеплановой выездной проверки, </w:t>
      </w:r>
      <w:proofErr w:type="gramStart"/>
      <w:r w:rsidRPr="008D5BFA">
        <w:rPr>
          <w:rFonts w:ascii="Times New Roman" w:eastAsia="Times New Roman" w:hAnsi="Times New Roman" w:cs="Times New Roman"/>
          <w:sz w:val="24"/>
          <w:szCs w:val="24"/>
        </w:rPr>
        <w:t>основания</w:t>
      </w:r>
      <w:proofErr w:type="gramEnd"/>
      <w:r w:rsidRPr="008D5BFA">
        <w:rPr>
          <w:rFonts w:ascii="Times New Roman" w:eastAsia="Times New Roman" w:hAnsi="Times New Roman" w:cs="Times New Roman"/>
          <w:sz w:val="24"/>
          <w:szCs w:val="24"/>
        </w:rPr>
        <w:t xml:space="preserve"> проведения которой указаны в подпункте 2 пункта 28, – не менее чем за двадцать четыре часа до начала ее проведения.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33.Срок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34.Результатом административной процедуры по принятию решения о проведении проверки и подготовке к проведению проверки является уведомление проверяемого лица о начале проведения плановой или внеплановой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Результат административной процедуры по принятию решения о проведении проверки и подготовке к проведению проверки фиксируется путем внесения в журнал регистрации исходящей корреспонденции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записи о направлении в адрес лица, в отношении которого исполняется муниципальная функция, копии распоряжения о проведении плановой проверки, либо путем подтверждения любым доступным способом вручения проверяемому лицу копии распоряжения о проведении</w:t>
      </w:r>
      <w:proofErr w:type="gramEnd"/>
      <w:r w:rsidRPr="008D5BFA">
        <w:rPr>
          <w:rFonts w:ascii="Times New Roman" w:eastAsia="Times New Roman" w:hAnsi="Times New Roman" w:cs="Times New Roman"/>
          <w:sz w:val="24"/>
          <w:szCs w:val="24"/>
        </w:rPr>
        <w:t xml:space="preserve"> плановой проверки, либо путем подтверждения любым доступным способом уведомления проверяемого лица о начале проведения внеплановой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случаях проведения плановой проверки или внеплановой выездной проверки юридического лица, индивидуального предпринимателя, являющегося членом </w:t>
      </w:r>
      <w:proofErr w:type="spellStart"/>
      <w:r w:rsidRPr="008D5BFA">
        <w:rPr>
          <w:rFonts w:ascii="Times New Roman" w:eastAsia="Times New Roman" w:hAnsi="Times New Roman" w:cs="Times New Roman"/>
          <w:sz w:val="24"/>
          <w:szCs w:val="24"/>
        </w:rPr>
        <w:t>саморегулируемой</w:t>
      </w:r>
      <w:proofErr w:type="spellEnd"/>
      <w:r w:rsidRPr="008D5BFA">
        <w:rPr>
          <w:rFonts w:ascii="Times New Roman" w:eastAsia="Times New Roman" w:hAnsi="Times New Roman" w:cs="Times New Roman"/>
          <w:sz w:val="24"/>
          <w:szCs w:val="24"/>
        </w:rPr>
        <w:t xml:space="preserve"> организации, результатом административной процедуры организации проведения проверки является издание распоряжения о проведении проверки. В данном случае результат административной процедуры организации проведения проверки фиксируется путем регистрации  в журнале регистрации распоряжений.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Проведение проверки и составление акта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 xml:space="preserve">35.Основанием для начала административной процедуры по проведению проверки и составлению акта проверки является распоряжение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36.Плановая и внеплановая проверка проводятся в форме документарной проверки и (или) выездной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Проверка проводится уполномоченными должностными лицами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указанными в  распоряжении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37.Документарная проверка (плановая, внеплановая) проводится по месту </w:t>
      </w:r>
      <w:proofErr w:type="gramStart"/>
      <w:r w:rsidRPr="008D5BFA">
        <w:rPr>
          <w:rFonts w:ascii="Times New Roman" w:eastAsia="Times New Roman" w:hAnsi="Times New Roman" w:cs="Times New Roman"/>
          <w:sz w:val="24"/>
          <w:szCs w:val="24"/>
        </w:rPr>
        <w:t xml:space="preserve">нахождения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процессе проведения документарной проверки должностным лицом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первую очередь рассматриваются документы проверяемого субъекта проверки, имеющиеся в распоряжении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акты предыдущих проверок и иные документы о результатах, осуществленных в отношении этого субъекта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38.Если достоверность сведений, имеющихся в распоряжении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w:t>
      </w:r>
      <w:r w:rsidR="002777F3">
        <w:rPr>
          <w:rFonts w:ascii="Times New Roman" w:eastAsia="Times New Roman" w:hAnsi="Times New Roman" w:cs="Times New Roman"/>
          <w:sz w:val="24"/>
          <w:szCs w:val="24"/>
        </w:rPr>
        <w:t>Пролетарског</w:t>
      </w:r>
      <w:r w:rsidRPr="008D5BFA">
        <w:rPr>
          <w:rFonts w:ascii="Times New Roman" w:eastAsia="Times New Roman" w:hAnsi="Times New Roman" w:cs="Times New Roman"/>
          <w:sz w:val="24"/>
          <w:szCs w:val="24"/>
        </w:rPr>
        <w:t>о сельсовета Ордынского района Новосибирской области   в области торговой деятельности на территории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должностное лицо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w:t>
      </w:r>
      <w:proofErr w:type="gramEnd"/>
      <w:r w:rsidRPr="008D5BFA">
        <w:rPr>
          <w:rFonts w:ascii="Times New Roman" w:eastAsia="Times New Roman" w:hAnsi="Times New Roman" w:cs="Times New Roman"/>
          <w:sz w:val="24"/>
          <w:szCs w:val="24"/>
        </w:rPr>
        <w:t xml:space="preserve"> области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течение десяти рабочих дней со дня получения мотивированного запроса субъекты проверок обязаны направить в администрацию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указанные в запросе документы.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39.Если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w:t>
      </w:r>
      <w:proofErr w:type="gramEnd"/>
      <w:r w:rsidRPr="008D5BFA">
        <w:rPr>
          <w:rFonts w:ascii="Times New Roman" w:eastAsia="Times New Roman" w:hAnsi="Times New Roman" w:cs="Times New Roman"/>
          <w:sz w:val="24"/>
          <w:szCs w:val="24"/>
        </w:rPr>
        <w:t xml:space="preserve"> письменной форме. Субъект проверки вправе представить дополнительно в  администрацию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документы, подтверждающие достоверность ранее представленных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40.Если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сельсовета Ордынского района Новосибирской области в области торговой деятельности на территории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w:t>
      </w:r>
      <w:r w:rsidRPr="008D5BFA">
        <w:rPr>
          <w:rFonts w:ascii="Times New Roman" w:eastAsia="Times New Roman" w:hAnsi="Times New Roman" w:cs="Times New Roman"/>
          <w:sz w:val="24"/>
          <w:szCs w:val="24"/>
        </w:rPr>
        <w:lastRenderedPageBreak/>
        <w:t xml:space="preserve">должностное лицо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проводит выездную проверку на основании  распоряжения администрации </w:t>
      </w:r>
      <w:r w:rsidR="00CE795D">
        <w:rPr>
          <w:rFonts w:ascii="Times New Roman" w:eastAsia="Times New Roman" w:hAnsi="Times New Roman" w:cs="Times New Roman"/>
          <w:sz w:val="24"/>
          <w:szCs w:val="24"/>
        </w:rPr>
        <w:t>Пролетарского</w:t>
      </w:r>
      <w:proofErr w:type="gramEnd"/>
      <w:r w:rsidR="00CE795D">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выездной проверки, подготовка которого осуществляется в соответствии с подпунктами 32 и 33.</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41.Выездная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Выездная проверка проводится в случае, если при документарной проверке не представляется возможным: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42.Выездная проверка начинается с предъявления распоряжения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сельсовета Ордынского района Новосибирской области должностным лицом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для    обязательного ознакомления субъекта проверки (его уполномоченного представителя) с распоряжением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выездной проверки и с полномочиями проводящих проверку должностных лиц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а также</w:t>
      </w:r>
      <w:proofErr w:type="gramEnd"/>
      <w:r w:rsidRPr="008D5BFA">
        <w:rPr>
          <w:rFonts w:ascii="Times New Roman" w:eastAsia="Times New Roman" w:hAnsi="Times New Roman" w:cs="Times New Roman"/>
          <w:sz w:val="24"/>
          <w:szCs w:val="24"/>
        </w:rPr>
        <w:t xml:space="preserve">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Заверенная печатью копия  распоряжения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проверки вручается под роспись должностным лицом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субъекту проверки (его уполномоченному представителю).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 результатам проверки, непосредственно после ее завершения, должностное лицо администрации </w:t>
      </w:r>
      <w:proofErr w:type="spellStart"/>
      <w:r w:rsidR="00CE795D">
        <w:rPr>
          <w:rFonts w:ascii="Times New Roman" w:eastAsia="Times New Roman" w:hAnsi="Times New Roman" w:cs="Times New Roman"/>
          <w:sz w:val="24"/>
          <w:szCs w:val="24"/>
        </w:rPr>
        <w:t>Пролетароского</w:t>
      </w:r>
      <w:proofErr w:type="spellEnd"/>
      <w:r w:rsidRPr="008D5BFA">
        <w:rPr>
          <w:rFonts w:ascii="Times New Roman" w:eastAsia="Times New Roman" w:hAnsi="Times New Roman" w:cs="Times New Roman"/>
          <w:sz w:val="24"/>
          <w:szCs w:val="24"/>
        </w:rPr>
        <w:t xml:space="preserve"> сельсовета Ордынского района Новосибирской области составляет в двух экземплярах акт проверки органом муниципального контроля юридического лица, по типовой форме, утвержденной приказом Минэкономразвития РФ (приложение 6) (далее - акт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43.Если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44.К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45.В день составления акта должностным лицом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w:t>
      </w:r>
      <w:proofErr w:type="gramEnd"/>
      <w:r w:rsidRPr="008D5BFA">
        <w:rPr>
          <w:rFonts w:ascii="Times New Roman" w:eastAsia="Times New Roman" w:hAnsi="Times New Roman" w:cs="Times New Roman"/>
          <w:sz w:val="24"/>
          <w:szCs w:val="24"/>
        </w:rPr>
        <w:t xml:space="preserve"> также указываются фамилии, имена, отчества и должности должностных </w:t>
      </w:r>
      <w:r w:rsidRPr="008D5BFA">
        <w:rPr>
          <w:rFonts w:ascii="Times New Roman" w:eastAsia="Times New Roman" w:hAnsi="Times New Roman" w:cs="Times New Roman"/>
          <w:sz w:val="24"/>
          <w:szCs w:val="24"/>
        </w:rPr>
        <w:lastRenderedPageBreak/>
        <w:t xml:space="preserve">лиц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проводящих проверку, их подписи.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 отсутствии журнала учета проверок у субъекта проверки в акте проверки делается соответствующая запись.</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46.Акт проверки вместе с прилагаемыми к нему документами и материалами регистрируется в журнале </w:t>
      </w:r>
      <w:proofErr w:type="gramStart"/>
      <w:r w:rsidRPr="008D5BFA">
        <w:rPr>
          <w:rFonts w:ascii="Times New Roman" w:eastAsia="Times New Roman" w:hAnsi="Times New Roman" w:cs="Times New Roman"/>
          <w:sz w:val="24"/>
          <w:szCs w:val="24"/>
        </w:rPr>
        <w:t xml:space="preserve">регистрации актов проверок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w:t>
      </w:r>
      <w:proofErr w:type="gramEnd"/>
      <w:r w:rsidRPr="008D5BFA">
        <w:rPr>
          <w:rFonts w:ascii="Times New Roman" w:eastAsia="Times New Roman" w:hAnsi="Times New Roman" w:cs="Times New Roman"/>
          <w:sz w:val="24"/>
          <w:szCs w:val="24"/>
        </w:rPr>
        <w:t xml:space="preserve"> области (приложение 7) и представляется со служебной запиской  Главе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47.Один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48.В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49.Субъект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8D5BFA">
        <w:rPr>
          <w:rFonts w:ascii="Times New Roman" w:eastAsia="Times New Roman" w:hAnsi="Times New Roman" w:cs="Times New Roman"/>
          <w:sz w:val="24"/>
          <w:szCs w:val="24"/>
        </w:rPr>
        <w:t xml:space="preserve">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50.Результатом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51.Срок исполнения административной процедуры по проведению проверки и составлению акта проверки не может превышать двадцати рабочих дней.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8D5BFA">
        <w:rPr>
          <w:rFonts w:ascii="Times New Roman" w:eastAsia="Times New Roman" w:hAnsi="Times New Roman" w:cs="Times New Roman"/>
          <w:sz w:val="24"/>
          <w:szCs w:val="24"/>
        </w:rPr>
        <w:t>микропредприятия</w:t>
      </w:r>
      <w:proofErr w:type="spellEnd"/>
      <w:r w:rsidRPr="008D5BFA">
        <w:rPr>
          <w:rFonts w:ascii="Times New Roman" w:eastAsia="Times New Roman" w:hAnsi="Times New Roman" w:cs="Times New Roman"/>
          <w:sz w:val="24"/>
          <w:szCs w:val="24"/>
        </w:rPr>
        <w:t xml:space="preserve"> в год.</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52.В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8D5BFA">
        <w:rPr>
          <w:rFonts w:ascii="Times New Roman" w:eastAsia="Times New Roman" w:hAnsi="Times New Roman" w:cs="Times New Roman"/>
          <w:sz w:val="24"/>
          <w:szCs w:val="24"/>
        </w:rPr>
        <w:t>микропредприятий</w:t>
      </w:r>
      <w:proofErr w:type="spellEnd"/>
      <w:r w:rsidRPr="008D5BFA">
        <w:rPr>
          <w:rFonts w:ascii="Times New Roman" w:eastAsia="Times New Roman" w:hAnsi="Times New Roman" w:cs="Times New Roman"/>
          <w:sz w:val="24"/>
          <w:szCs w:val="24"/>
        </w:rPr>
        <w:t xml:space="preserve"> не более чем на пятнадцать</w:t>
      </w:r>
      <w:proofErr w:type="gramEnd"/>
      <w:r w:rsidRPr="008D5BFA">
        <w:rPr>
          <w:rFonts w:ascii="Times New Roman" w:eastAsia="Times New Roman" w:hAnsi="Times New Roman" w:cs="Times New Roman"/>
          <w:sz w:val="24"/>
          <w:szCs w:val="24"/>
        </w:rPr>
        <w:t xml:space="preserve"> часов.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w:t>
      </w:r>
      <w:r w:rsidRPr="008D5BFA">
        <w:rPr>
          <w:rFonts w:ascii="Times New Roman" w:eastAsia="Times New Roman" w:hAnsi="Times New Roman" w:cs="Times New Roman"/>
          <w:sz w:val="24"/>
          <w:szCs w:val="24"/>
        </w:rPr>
        <w:lastRenderedPageBreak/>
        <w:t>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Принятие мер при выявлении нарушений в деятельности субъекта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53.Основанием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области торговой деятельности на территории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54.В случае выявления при проведении проверки нарушений субъектом проверки обязательных требований и требований муниципальных правовых актов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области торговой деятельности на территории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должностные лица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пределах полномочий, предусмотренных законодательством Российской Федерации, муниципальными правовыми актами, обязаны:</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принять меры по </w:t>
      </w:r>
      <w:proofErr w:type="gramStart"/>
      <w:r w:rsidRPr="008D5BFA">
        <w:rPr>
          <w:rFonts w:ascii="Times New Roman" w:eastAsia="Times New Roman" w:hAnsi="Times New Roman" w:cs="Times New Roman"/>
          <w:sz w:val="24"/>
          <w:szCs w:val="24"/>
        </w:rPr>
        <w:t>контролю за</w:t>
      </w:r>
      <w:proofErr w:type="gramEnd"/>
      <w:r w:rsidRPr="008D5BFA">
        <w:rPr>
          <w:rFonts w:ascii="Times New Roman" w:eastAsia="Times New Roman" w:hAnsi="Times New Roman" w:cs="Times New Roman"/>
          <w:sz w:val="24"/>
          <w:szCs w:val="24"/>
        </w:rPr>
        <w:t xml:space="preserve">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55.О мерах, принятых для выполнения предписания, субъект проверки должен сообщить в администрацию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установленный данным предписанием срок.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56.При непредставлении субъектом проверки в установленные сроки информации об устранении нарушений должностное лицо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рассматривает и устанавливает:</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наличие основания для привлечения виновных лиц к административной ответственности за неисполнение предписания.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57.Продление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58.В течение пяти рабочих дней должностное лицо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59.Результатом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области торговой деятельности на территории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и привлечению субъектов проверки, допустивших нарушения к ответственности.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60.Срок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4. Порядок и формы </w:t>
      </w:r>
      <w:proofErr w:type="gramStart"/>
      <w:r w:rsidRPr="008D5BFA">
        <w:rPr>
          <w:rFonts w:ascii="Times New Roman" w:eastAsia="Times New Roman" w:hAnsi="Times New Roman" w:cs="Times New Roman"/>
          <w:sz w:val="24"/>
          <w:szCs w:val="24"/>
        </w:rPr>
        <w:t>контроля за</w:t>
      </w:r>
      <w:proofErr w:type="gramEnd"/>
      <w:r w:rsidRPr="008D5BFA">
        <w:rPr>
          <w:rFonts w:ascii="Times New Roman" w:eastAsia="Times New Roman" w:hAnsi="Times New Roman" w:cs="Times New Roman"/>
          <w:sz w:val="24"/>
          <w:szCs w:val="24"/>
        </w:rPr>
        <w:t xml:space="preserve"> осуществлением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 xml:space="preserve">Порядок осуществления текущего контроля за соблюдением и исполнением должностными лицами </w:t>
      </w:r>
      <w:proofErr w:type="gramStart"/>
      <w:r w:rsidRPr="008D5BFA">
        <w:rPr>
          <w:rFonts w:ascii="Times New Roman" w:eastAsia="Times New Roman" w:hAnsi="Times New Roman" w:cs="Times New Roman"/>
          <w:sz w:val="24"/>
          <w:szCs w:val="24"/>
        </w:rPr>
        <w:t xml:space="preserve">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положений Административного регламента</w:t>
      </w:r>
      <w:proofErr w:type="gramEnd"/>
      <w:r w:rsidRPr="008D5BFA">
        <w:rPr>
          <w:rFonts w:ascii="Times New Roman" w:eastAsia="Times New Roman" w:hAnsi="Times New Roman" w:cs="Times New Roman"/>
          <w:sz w:val="24"/>
          <w:szCs w:val="24"/>
        </w:rPr>
        <w:t xml:space="preserve"> и иных нормативных правовых  актов, устанавливающих требования к исполнению муниципальной функции, а также за принятием ими решений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61.Текущий контроль за соблюдением и исполнением должностными лицами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положений Административного регламента и иных нормативных правовых актов, устанавливающих требования к исполнению муниципальной функции, а также принятием ими решений осуществляется постоянно в процессе исполнения муниципальной функции Главой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том числе путем проведения анализа соблюдения и исполнения специалистами  администрации</w:t>
      </w:r>
      <w:proofErr w:type="gramEnd"/>
      <w:r w:rsidRPr="008D5BFA">
        <w:rPr>
          <w:rFonts w:ascii="Times New Roman" w:eastAsia="Times New Roman" w:hAnsi="Times New Roman" w:cs="Times New Roman"/>
          <w:sz w:val="24"/>
          <w:szCs w:val="24"/>
        </w:rPr>
        <w:t xml:space="preserve">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законодательства Российской Федерации, Новосибирской области, муниципальных правовых актов и положений Административного регламента.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8D5BFA">
        <w:rPr>
          <w:rFonts w:ascii="Times New Roman" w:eastAsia="Times New Roman" w:hAnsi="Times New Roman" w:cs="Times New Roman"/>
          <w:sz w:val="24"/>
          <w:szCs w:val="24"/>
        </w:rPr>
        <w:t>контроля за</w:t>
      </w:r>
      <w:proofErr w:type="gramEnd"/>
      <w:r w:rsidRPr="008D5BFA">
        <w:rPr>
          <w:rFonts w:ascii="Times New Roman" w:eastAsia="Times New Roman" w:hAnsi="Times New Roman" w:cs="Times New Roman"/>
          <w:sz w:val="24"/>
          <w:szCs w:val="24"/>
        </w:rPr>
        <w:t xml:space="preserve"> полнотой и качеством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62.Контроль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63.Для проведения проверки  распоряжением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создается комиссия.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64.Осуществляются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65.При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66.Результаты проверки оформляются в виде акта проверки, в котором указываются выявленные недостатки и предложения по их устранению.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Акт проверки подписывается всеми членами комиссии.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Ответственность должностных </w:t>
      </w:r>
      <w:proofErr w:type="gramStart"/>
      <w:r w:rsidRPr="008D5BFA">
        <w:rPr>
          <w:rFonts w:ascii="Times New Roman" w:eastAsia="Times New Roman" w:hAnsi="Times New Roman" w:cs="Times New Roman"/>
          <w:sz w:val="24"/>
          <w:szCs w:val="24"/>
        </w:rPr>
        <w:t xml:space="preserve">лиц  администрации </w:t>
      </w:r>
      <w:r w:rsidR="00456E89">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за решения и действия (бездействие), принимаемые (осуществляемые) ими в ходе исполнения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67.За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Персональная ответственность должностных </w:t>
      </w:r>
      <w:proofErr w:type="gramStart"/>
      <w:r w:rsidRPr="008D5BFA">
        <w:rPr>
          <w:rFonts w:ascii="Times New Roman" w:eastAsia="Times New Roman" w:hAnsi="Times New Roman" w:cs="Times New Roman"/>
          <w:sz w:val="24"/>
          <w:szCs w:val="24"/>
        </w:rPr>
        <w:t xml:space="preserve">лиц  администрации </w:t>
      </w:r>
      <w:r w:rsidR="00456E89">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закрепляется в их должностных инструкциях  в соответствии с требованиями законодательства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68.По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Положения, характеризующие требования к порядку и формам </w:t>
      </w:r>
      <w:proofErr w:type="gramStart"/>
      <w:r w:rsidRPr="008D5BFA">
        <w:rPr>
          <w:rFonts w:ascii="Times New Roman" w:eastAsia="Times New Roman" w:hAnsi="Times New Roman" w:cs="Times New Roman"/>
          <w:sz w:val="24"/>
          <w:szCs w:val="24"/>
        </w:rPr>
        <w:t>контроля за</w:t>
      </w:r>
      <w:proofErr w:type="gramEnd"/>
      <w:r w:rsidRPr="008D5BFA">
        <w:rPr>
          <w:rFonts w:ascii="Times New Roman" w:eastAsia="Times New Roman" w:hAnsi="Times New Roman" w:cs="Times New Roman"/>
          <w:sz w:val="24"/>
          <w:szCs w:val="24"/>
        </w:rPr>
        <w:t xml:space="preserve"> исполнением муниципальной функции, в том числе со стороны граждан, их объединений и организаций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69.Граждане, их объединения и организации имеют право на любые предусмотренные законодательством Российской Федерации формы </w:t>
      </w:r>
      <w:proofErr w:type="gramStart"/>
      <w:r w:rsidRPr="008D5BFA">
        <w:rPr>
          <w:rFonts w:ascii="Times New Roman" w:eastAsia="Times New Roman" w:hAnsi="Times New Roman" w:cs="Times New Roman"/>
          <w:sz w:val="24"/>
          <w:szCs w:val="24"/>
        </w:rPr>
        <w:t>контроля за</w:t>
      </w:r>
      <w:proofErr w:type="gramEnd"/>
      <w:r w:rsidRPr="008D5BFA">
        <w:rPr>
          <w:rFonts w:ascii="Times New Roman" w:eastAsia="Times New Roman" w:hAnsi="Times New Roman" w:cs="Times New Roman"/>
          <w:sz w:val="24"/>
          <w:szCs w:val="24"/>
        </w:rPr>
        <w:t xml:space="preserve"> исполнением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lastRenderedPageBreak/>
        <w:t xml:space="preserve">Граждане, их объединения и организации вправе обратиться в администрацию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с предложениями, рекомендациями по совершенствованию качества и порядка исполнения муниципальной функции, а также с заявлениями и жалобами о нарушении работниками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положений Административного регламента, иных нормативных правовых актов, устанавливающих требования к исполнению муниципальной функции.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 Досудебный (внесудебный) порядок обжалования решений 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действий (бездействия) органа местного самоуправления, осуществляющего муниципальный контроль, а также его должностных лиц</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Информация для заинтересованных лиц об их праве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на досудебное (внесудебное) обжалование действий (бездействия)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и решений, принятых (осуществляемых) в ходе исполнения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70. Заявители вправе обжаловать решения, действия (бездействие)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должностных лиц администрации в досудебном (внесудебном) порядке.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71. Обжалование действий (бездействия)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должностных лиц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72. </w:t>
      </w:r>
      <w:proofErr w:type="gramStart"/>
      <w:r w:rsidRPr="008D5BFA">
        <w:rPr>
          <w:rFonts w:ascii="Times New Roman" w:eastAsia="Times New Roman" w:hAnsi="Times New Roman" w:cs="Times New Roman"/>
          <w:sz w:val="24"/>
          <w:szCs w:val="24"/>
        </w:rPr>
        <w:t>Заявитель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w:t>
      </w:r>
      <w:proofErr w:type="gramEnd"/>
      <w:r w:rsidRPr="008D5BFA">
        <w:rPr>
          <w:rFonts w:ascii="Times New Roman" w:eastAsia="Times New Roman" w:hAnsi="Times New Roman" w:cs="Times New Roman"/>
          <w:sz w:val="24"/>
          <w:szCs w:val="24"/>
        </w:rPr>
        <w:t xml:space="preserve"> ответ, уведомление о переадресации жалобы, излагает суть предложения, заявления или жалобы, ставит личную подпись и дату.</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 случае направления жалобы в форме электронного документа заявитель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Дополнительно в жалобе могут быть </w:t>
      </w:r>
      <w:proofErr w:type="gramStart"/>
      <w:r w:rsidRPr="008D5BFA">
        <w:rPr>
          <w:rFonts w:ascii="Times New Roman" w:eastAsia="Times New Roman" w:hAnsi="Times New Roman" w:cs="Times New Roman"/>
          <w:sz w:val="24"/>
          <w:szCs w:val="24"/>
        </w:rPr>
        <w:t>указаны</w:t>
      </w:r>
      <w:proofErr w:type="gramEnd"/>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должность, фамилия, имя и отчество муниципального служащего (при наличии информации), решение, действие (бездействие) которого обжалуется;</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суть обжалуемого действия (бездействия);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иные сведения, которые заявитель считает необходимым сообщить.</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 случае необходимости в подтверждение своих доводов заявитель прилагает к жалобе документы и материалы либо их копии или направляет указанные документы и материалы в электронной форме.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Предмет досудебного (внесудебного) обжалования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73. Предметом досудебного (внесудебного) обжалования являются действия (бездействие) должностных лиц администрации </w:t>
      </w:r>
      <w:r w:rsidR="001339A6">
        <w:rPr>
          <w:rFonts w:ascii="Times New Roman" w:eastAsia="Times New Roman" w:hAnsi="Times New Roman" w:cs="Times New Roman"/>
          <w:sz w:val="24"/>
          <w:szCs w:val="24"/>
        </w:rPr>
        <w:t>Пролетарского</w:t>
      </w:r>
      <w:r w:rsidRPr="008D5BFA">
        <w:rPr>
          <w:rFonts w:ascii="Times New Roman" w:eastAsia="Times New Roman" w:hAnsi="Times New Roman" w:cs="Times New Roman"/>
          <w:sz w:val="24"/>
          <w:szCs w:val="24"/>
        </w:rPr>
        <w:t xml:space="preserve"> сельсовета Ордынского района </w:t>
      </w:r>
      <w:r w:rsidRPr="008D5BFA">
        <w:rPr>
          <w:rFonts w:ascii="Times New Roman" w:eastAsia="Times New Roman" w:hAnsi="Times New Roman" w:cs="Times New Roman"/>
          <w:sz w:val="24"/>
          <w:szCs w:val="24"/>
        </w:rPr>
        <w:lastRenderedPageBreak/>
        <w:t xml:space="preserve">Новосибирской области, а также принимаемые ими решения при исполнении муниципальной функции, в том числе связанные </w:t>
      </w:r>
      <w:proofErr w:type="gramStart"/>
      <w:r w:rsidRPr="008D5BFA">
        <w:rPr>
          <w:rFonts w:ascii="Times New Roman" w:eastAsia="Times New Roman" w:hAnsi="Times New Roman" w:cs="Times New Roman"/>
          <w:sz w:val="24"/>
          <w:szCs w:val="24"/>
        </w:rPr>
        <w:t>с</w:t>
      </w:r>
      <w:proofErr w:type="gramEnd"/>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необоснованным отказом в исполнении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нарушением установленного порядка исполнения муниципальной функции, в том числе нарушение срока исполнения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нарушением иных прав заявителя при осуществлении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Перечень оснований для приостановления рассмотрения жалобы и случаев, в которых ответ на жалобу не дается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74. Уполномоченный на рассмотрение жалобы орган отказывает в удовлетворении жалобы в следующих случаях:</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наличие вступившего в законную силу решения суда, арбитражного суда по жалобе о том же предмете и по тем же основаниям;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подача жалобы лицом, полномочия которого не подтверждены в порядке, установленном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75. Уполномоченный на рассмотрение жалобы орган вправе оставить жалобу без ответа в следующих случаях:</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 если в письменном обращении не </w:t>
      </w:r>
      <w:proofErr w:type="gramStart"/>
      <w:r w:rsidRPr="008D5BFA">
        <w:rPr>
          <w:rFonts w:ascii="Times New Roman" w:eastAsia="Times New Roman" w:hAnsi="Times New Roman" w:cs="Times New Roman"/>
          <w:sz w:val="24"/>
          <w:szCs w:val="24"/>
        </w:rPr>
        <w:t>указаны</w:t>
      </w:r>
      <w:proofErr w:type="gramEnd"/>
      <w:r w:rsidRPr="008D5BFA">
        <w:rPr>
          <w:rFonts w:ascii="Times New Roman" w:eastAsia="Times New Roman" w:hAnsi="Times New Roman" w:cs="Times New Roman"/>
          <w:sz w:val="24"/>
          <w:szCs w:val="24"/>
        </w:rPr>
        <w:t xml:space="preserve"> фамилия гражданина, направившего обращение, и почтовый адрес, по которому должен быть направлен ответ на обращение;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заявителю, направившему обращение, сообщается о недопустимости злоупотребления правом;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 если текст письменного обращения не поддается </w:t>
      </w:r>
      <w:proofErr w:type="gramStart"/>
      <w:r w:rsidRPr="008D5BFA">
        <w:rPr>
          <w:rFonts w:ascii="Times New Roman" w:eastAsia="Times New Roman" w:hAnsi="Times New Roman" w:cs="Times New Roman"/>
          <w:sz w:val="24"/>
          <w:szCs w:val="24"/>
        </w:rPr>
        <w:t>прочтению</w:t>
      </w:r>
      <w:proofErr w:type="gramEnd"/>
      <w:r w:rsidRPr="008D5BFA">
        <w:rPr>
          <w:rFonts w:ascii="Times New Roman" w:eastAsia="Times New Roman" w:hAnsi="Times New Roman" w:cs="Times New Roman"/>
          <w:sz w:val="24"/>
          <w:szCs w:val="24"/>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1339A6">
        <w:rPr>
          <w:rFonts w:ascii="Times New Roman" w:eastAsia="Times New Roman" w:hAnsi="Times New Roman" w:cs="Times New Roman"/>
          <w:sz w:val="24"/>
          <w:szCs w:val="24"/>
        </w:rPr>
        <w:t>Пролетарского</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w:t>
      </w:r>
      <w:proofErr w:type="gramEnd"/>
      <w:r w:rsidRPr="008D5BFA">
        <w:rPr>
          <w:rFonts w:ascii="Times New Roman" w:eastAsia="Times New Roman" w:hAnsi="Times New Roman" w:cs="Times New Roman"/>
          <w:sz w:val="24"/>
          <w:szCs w:val="24"/>
        </w:rPr>
        <w:t xml:space="preserve"> данному вопросу при условии, что указанное обращение и ранее направляемые обращения направлялись в администрацию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или одному и тому же должностному лицу. О данном решении уведомляется заявитель, направивший обращение.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Основания для начала процедуры досудебного (внесудебного) обжалования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76. Основанием для начала процедуры досудебного (внесудебного) обжалования является поступление обращения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Права заинтересованных лиц на получение информации и документов, необходимых для обоснования и рассмотрения жалобы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77. </w:t>
      </w:r>
      <w:proofErr w:type="gramStart"/>
      <w:r w:rsidRPr="008D5BFA">
        <w:rPr>
          <w:rFonts w:ascii="Times New Roman" w:eastAsia="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поданной по основаниям, предусмотренным пунктом 73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78. При подаче жалобы заявитель вправе получить следующую информацию: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 местонахождение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перечень номеров телефонов для получения сведений о прохождении процедур по рассмотрению жалобы;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79. При подаче жалобы заинтересованное лицо вправе получить в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копии документов, подтверждающих обжалуемое действие (бездействие), решение должностного лица.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Органы местного самоуправления и должностные лица, которым может быть направлена жалоба в досудебном (внесудебном) порядке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80. Жалоба на действия (бездействие)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должностных лиц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а также на принимаемые ими решения при исполнении муниципальной функции может быть направлена: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Главе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 при обжаловании действий (бездействия) должностных лиц, а также принимаемых ими решений при исполнении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81. Жалоба может быть направлена в письменной и (или) электронной форме, в том числе подана через многофункциональный центр предоставления государственных и муниципальных услуг, а также с использованием информационно-телекоммуникационных сетей общего пользования, в том числе информационных ресурсов </w:t>
      </w:r>
      <w:proofErr w:type="spellStart"/>
      <w:proofErr w:type="gramStart"/>
      <w:r w:rsidRPr="008D5BFA">
        <w:rPr>
          <w:rFonts w:ascii="Times New Roman" w:eastAsia="Times New Roman" w:hAnsi="Times New Roman" w:cs="Times New Roman"/>
          <w:sz w:val="24"/>
          <w:szCs w:val="24"/>
        </w:rPr>
        <w:t>Интернет-портала</w:t>
      </w:r>
      <w:proofErr w:type="spellEnd"/>
      <w:proofErr w:type="gramEnd"/>
      <w:r w:rsidRPr="008D5BFA">
        <w:rPr>
          <w:rFonts w:ascii="Times New Roman" w:eastAsia="Times New Roman" w:hAnsi="Times New Roman" w:cs="Times New Roman"/>
          <w:sz w:val="24"/>
          <w:szCs w:val="24"/>
        </w:rPr>
        <w:t xml:space="preserve"> «Единый портал государственных и муниципальных услуг (функций)».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Срок рассмотрения жалобы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82.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Результат досудебного (внесудебного) обжалования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83.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Решение об удовлетворении жалобы или об отказе в ее удовлетворении принимается в форме акта уполномоченного на ее рассмотрение органа.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84. В ответе по результатам рассмотрения жалобы указываются: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номер, дата, место принятия решения, включая сведения о должностном лице, решение или действие (бездействие) которого обжалуется;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фамилия, имя, отчество (при наличии) или наименование заявителя;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основания для принятия решения по жалобе;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принятое по жалобе решение;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в случае если жалоба признана обоснованной – сроки устранения выявленных нарушений;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сведения о порядке обжалования принятого по жалобе решения.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86. Информация о результатах рассмотрения жалобы на решения или действие (бездействие) должных лиц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подлежит обязательному размещению на официальном сайте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в сети Интернет в течение пяти рабочих дней после принятия решения.</w:t>
      </w:r>
    </w:p>
    <w:p w:rsidR="008D5BFA" w:rsidRPr="008D5BFA" w:rsidRDefault="00856C48" w:rsidP="008D5BFA">
      <w:pPr>
        <w:spacing w:after="0" w:line="240" w:lineRule="auto"/>
        <w:jc w:val="center"/>
        <w:rPr>
          <w:rFonts w:ascii="Times New Roman" w:eastAsia="Times New Roman" w:hAnsi="Times New Roman" w:cs="Times New Roman"/>
          <w:sz w:val="24"/>
          <w:szCs w:val="24"/>
        </w:rPr>
      </w:pPr>
      <w:hyperlink r:id="rId5" w:history="1">
        <w:r w:rsidRPr="00856C48">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berez.ordynsk-r.ru/index.php/2012-12-19-13-27-56.html" style="width:24pt;height:24pt" o:button="t"/>
          </w:pict>
        </w:r>
      </w:hyperlink>
    </w:p>
    <w:p w:rsidR="00A35697" w:rsidRDefault="00A35697"/>
    <w:p w:rsidR="00F57F25" w:rsidRDefault="00F57F25"/>
    <w:p w:rsidR="00F57F25" w:rsidRDefault="00F57F25"/>
    <w:p w:rsidR="00F57F25" w:rsidRDefault="00F57F25"/>
    <w:p w:rsidR="00F57F25" w:rsidRDefault="00F57F25"/>
    <w:p w:rsidR="00F57F25" w:rsidRDefault="00F57F25"/>
    <w:p w:rsidR="00F57F25" w:rsidRDefault="00F57F25"/>
    <w:p w:rsidR="00F57F25" w:rsidRDefault="00F57F25"/>
    <w:p w:rsidR="00F57F25" w:rsidRPr="00F57F25" w:rsidRDefault="00F57F25">
      <w:pPr>
        <w:rPr>
          <w:rFonts w:ascii="Times New Roman" w:hAnsi="Times New Roman" w:cs="Times New Roman"/>
        </w:rPr>
      </w:pPr>
    </w:p>
    <w:p w:rsidR="00F57F25" w:rsidRPr="00F57F25" w:rsidRDefault="00F57F25">
      <w:pPr>
        <w:rPr>
          <w:rFonts w:ascii="Times New Roman" w:hAnsi="Times New Roman" w:cs="Times New Roman"/>
        </w:rPr>
      </w:pPr>
    </w:p>
    <w:p w:rsidR="00F57F25" w:rsidRPr="00F57F25" w:rsidRDefault="00F57F25">
      <w:pPr>
        <w:rPr>
          <w:rFonts w:ascii="Times New Roman" w:hAnsi="Times New Roman" w:cs="Times New Roman"/>
        </w:rPr>
      </w:pPr>
    </w:p>
    <w:p w:rsidR="00F57F25" w:rsidRPr="00F57F25" w:rsidRDefault="00F57F25">
      <w:pPr>
        <w:rPr>
          <w:rFonts w:ascii="Times New Roman" w:hAnsi="Times New Roman" w:cs="Times New Roman"/>
        </w:rPr>
      </w:pPr>
    </w:p>
    <w:p w:rsidR="00F57F25" w:rsidRPr="00F57F25" w:rsidRDefault="00F57F25">
      <w:pPr>
        <w:rPr>
          <w:rFonts w:ascii="Times New Roman" w:hAnsi="Times New Roman" w:cs="Times New Roman"/>
        </w:rPr>
      </w:pPr>
    </w:p>
    <w:p w:rsidR="00F57F25" w:rsidRDefault="00F57F25">
      <w:pPr>
        <w:rPr>
          <w:rFonts w:ascii="Times New Roman" w:hAnsi="Times New Roman" w:cs="Times New Roman"/>
        </w:rPr>
      </w:pPr>
    </w:p>
    <w:p w:rsidR="00F57F25" w:rsidRPr="00F57F25" w:rsidRDefault="00F57F25">
      <w:pPr>
        <w:rPr>
          <w:rFonts w:ascii="Times New Roman" w:hAnsi="Times New Roman" w:cs="Times New Roman"/>
        </w:rPr>
      </w:pP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lastRenderedPageBreak/>
        <w:t>Приложение 1</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к административному </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регламенту исполнения </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муниципальной функции </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по осуществлению </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муниципального контроля</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 в области торговой деятельности </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на территории </w:t>
      </w:r>
    </w:p>
    <w:p w:rsidR="00F57F25" w:rsidRPr="00F57F25" w:rsidRDefault="00F57F25" w:rsidP="00F57F25">
      <w:pPr>
        <w:ind w:left="6379" w:hanging="19"/>
        <w:jc w:val="right"/>
        <w:rPr>
          <w:rFonts w:ascii="Times New Roman" w:hAnsi="Times New Roman" w:cs="Times New Roman"/>
        </w:rPr>
      </w:pPr>
      <w:r w:rsidRPr="00F57F25">
        <w:rPr>
          <w:rFonts w:ascii="Times New Roman" w:hAnsi="Times New Roman" w:cs="Times New Roman"/>
          <w:color w:val="000000"/>
        </w:rPr>
        <w:t>Пролетарского сельсовета</w:t>
      </w:r>
      <w:r>
        <w:rPr>
          <w:rFonts w:ascii="Times New Roman" w:hAnsi="Times New Roman" w:cs="Times New Roman"/>
          <w:color w:val="000000"/>
        </w:rPr>
        <w:t xml:space="preserve"> Ордынского района Новосибирской области</w:t>
      </w:r>
    </w:p>
    <w:p w:rsidR="00F57F25" w:rsidRPr="00F57F25" w:rsidRDefault="00F57F25" w:rsidP="00F57F25">
      <w:pPr>
        <w:suppressAutoHyphens/>
        <w:ind w:left="6663"/>
        <w:jc w:val="both"/>
        <w:rPr>
          <w:rFonts w:ascii="Times New Roman" w:hAnsi="Times New Roman" w:cs="Times New Roman"/>
        </w:rPr>
      </w:pPr>
    </w:p>
    <w:p w:rsidR="00F57F25" w:rsidRPr="00F57F25" w:rsidRDefault="00F57F25" w:rsidP="00F57F25">
      <w:pPr>
        <w:pStyle w:val="ConsPlusNormal"/>
        <w:suppressAutoHyphens/>
        <w:rPr>
          <w:rFonts w:ascii="Times New Roman" w:hAnsi="Times New Roman"/>
        </w:rPr>
      </w:pPr>
    </w:p>
    <w:p w:rsidR="00F57F25" w:rsidRPr="00F57F25" w:rsidRDefault="00F57F25" w:rsidP="00F57F25">
      <w:pPr>
        <w:pStyle w:val="ConsPlusNormal"/>
        <w:suppressAutoHyphens/>
        <w:rPr>
          <w:rFonts w:ascii="Times New Roman" w:hAnsi="Times New Roman"/>
        </w:rPr>
      </w:pPr>
    </w:p>
    <w:p w:rsidR="00F57F25" w:rsidRPr="00F57F25" w:rsidRDefault="00F57F25" w:rsidP="00F57F25">
      <w:pPr>
        <w:pStyle w:val="ConsPlusNormal"/>
        <w:suppressAutoHyphens/>
        <w:ind w:firstLine="0"/>
        <w:jc w:val="center"/>
        <w:rPr>
          <w:rFonts w:ascii="Times New Roman" w:hAnsi="Times New Roman"/>
        </w:rPr>
      </w:pPr>
      <w:r w:rsidRPr="00F57F25">
        <w:rPr>
          <w:rFonts w:ascii="Times New Roman" w:hAnsi="Times New Roman"/>
        </w:rPr>
        <w:t>ИНФОРМАЦИЯ</w:t>
      </w:r>
    </w:p>
    <w:p w:rsidR="00F57F25" w:rsidRPr="00F57F25" w:rsidRDefault="00F57F25" w:rsidP="00F57F25">
      <w:pPr>
        <w:suppressAutoHyphens/>
        <w:autoSpaceDE w:val="0"/>
        <w:autoSpaceDN w:val="0"/>
        <w:adjustRightInd w:val="0"/>
        <w:jc w:val="center"/>
        <w:rPr>
          <w:rFonts w:ascii="Times New Roman" w:hAnsi="Times New Roman" w:cs="Times New Roman"/>
        </w:rPr>
      </w:pPr>
      <w:r w:rsidRPr="00F57F25">
        <w:rPr>
          <w:rFonts w:ascii="Times New Roman" w:hAnsi="Times New Roman" w:cs="Times New Roman"/>
        </w:rPr>
        <w:t>о месте нахождения, графике работы, контактных телефонах, адресах</w:t>
      </w:r>
    </w:p>
    <w:p w:rsidR="00F57F25" w:rsidRPr="00F57F25" w:rsidRDefault="00F57F25" w:rsidP="00F57F25">
      <w:pPr>
        <w:suppressAutoHyphens/>
        <w:autoSpaceDE w:val="0"/>
        <w:autoSpaceDN w:val="0"/>
        <w:adjustRightInd w:val="0"/>
        <w:jc w:val="center"/>
        <w:rPr>
          <w:rFonts w:ascii="Times New Roman" w:hAnsi="Times New Roman" w:cs="Times New Roman"/>
        </w:rPr>
      </w:pPr>
      <w:r w:rsidRPr="00F57F25">
        <w:rPr>
          <w:rFonts w:ascii="Times New Roman" w:hAnsi="Times New Roman" w:cs="Times New Roman"/>
        </w:rPr>
        <w:t>электронной почты администрации Пролетарского сельсовета ордынского района Новосибирской области</w:t>
      </w:r>
    </w:p>
    <w:p w:rsidR="00F57F25" w:rsidRPr="00F57F25" w:rsidRDefault="00F57F25" w:rsidP="00F57F25">
      <w:pPr>
        <w:pStyle w:val="ConsPlusNormal"/>
        <w:suppressAutoHyphens/>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2165"/>
        <w:gridCol w:w="2180"/>
        <w:gridCol w:w="1949"/>
        <w:gridCol w:w="2746"/>
      </w:tblGrid>
      <w:tr w:rsidR="00F57F25" w:rsidRPr="00F57F25" w:rsidTr="00A352A3">
        <w:tc>
          <w:tcPr>
            <w:tcW w:w="286" w:type="pct"/>
          </w:tcPr>
          <w:p w:rsidR="00F57F25" w:rsidRPr="00F57F25" w:rsidRDefault="00F57F25" w:rsidP="00A352A3">
            <w:pPr>
              <w:pStyle w:val="ConsPlusNormal"/>
              <w:suppressAutoHyphens/>
              <w:ind w:firstLine="0"/>
              <w:rPr>
                <w:rFonts w:ascii="Times New Roman" w:hAnsi="Times New Roman"/>
                <w:b/>
                <w:color w:val="000000"/>
              </w:rPr>
            </w:pPr>
            <w:r w:rsidRPr="00F57F25">
              <w:rPr>
                <w:rFonts w:ascii="Times New Roman" w:hAnsi="Times New Roman"/>
                <w:b/>
                <w:color w:val="000000"/>
              </w:rPr>
              <w:t>№ п.</w:t>
            </w:r>
          </w:p>
        </w:tc>
        <w:tc>
          <w:tcPr>
            <w:tcW w:w="1139" w:type="pct"/>
          </w:tcPr>
          <w:p w:rsidR="00F57F25" w:rsidRPr="00F57F25" w:rsidRDefault="00F57F25" w:rsidP="00A352A3">
            <w:pPr>
              <w:pStyle w:val="ConsPlusNormal"/>
              <w:suppressAutoHyphens/>
              <w:ind w:firstLine="0"/>
              <w:rPr>
                <w:rFonts w:ascii="Times New Roman" w:hAnsi="Times New Roman"/>
                <w:b/>
                <w:color w:val="000000"/>
              </w:rPr>
            </w:pPr>
            <w:r w:rsidRPr="00F57F25">
              <w:rPr>
                <w:rFonts w:ascii="Times New Roman" w:hAnsi="Times New Roman"/>
                <w:b/>
                <w:color w:val="000000"/>
              </w:rPr>
              <w:t>Наименование</w:t>
            </w:r>
          </w:p>
        </w:tc>
        <w:tc>
          <w:tcPr>
            <w:tcW w:w="1147" w:type="pct"/>
          </w:tcPr>
          <w:p w:rsidR="00F57F25" w:rsidRPr="00F57F25" w:rsidRDefault="00F57F25" w:rsidP="00A352A3">
            <w:pPr>
              <w:pStyle w:val="ConsPlusNormal"/>
              <w:suppressAutoHyphens/>
              <w:ind w:firstLine="0"/>
              <w:rPr>
                <w:rFonts w:ascii="Times New Roman" w:hAnsi="Times New Roman"/>
                <w:b/>
                <w:color w:val="000000"/>
              </w:rPr>
            </w:pPr>
            <w:r w:rsidRPr="00F57F25">
              <w:rPr>
                <w:rFonts w:ascii="Times New Roman" w:hAnsi="Times New Roman"/>
                <w:b/>
                <w:color w:val="000000"/>
              </w:rPr>
              <w:t>Место</w:t>
            </w:r>
          </w:p>
          <w:p w:rsidR="00F57F25" w:rsidRPr="00F57F25" w:rsidRDefault="00F57F25" w:rsidP="00A352A3">
            <w:pPr>
              <w:pStyle w:val="ConsPlusNormal"/>
              <w:suppressAutoHyphens/>
              <w:ind w:firstLine="0"/>
              <w:rPr>
                <w:rFonts w:ascii="Times New Roman" w:hAnsi="Times New Roman"/>
                <w:b/>
                <w:color w:val="000000"/>
              </w:rPr>
            </w:pPr>
            <w:r w:rsidRPr="00F57F25">
              <w:rPr>
                <w:rFonts w:ascii="Times New Roman" w:hAnsi="Times New Roman"/>
                <w:b/>
                <w:color w:val="000000"/>
              </w:rPr>
              <w:t>нахождения</w:t>
            </w:r>
          </w:p>
        </w:tc>
        <w:tc>
          <w:tcPr>
            <w:tcW w:w="1022" w:type="pct"/>
          </w:tcPr>
          <w:p w:rsidR="00F57F25" w:rsidRPr="00F57F25" w:rsidRDefault="00F57F25" w:rsidP="00A352A3">
            <w:pPr>
              <w:pStyle w:val="ConsPlusNormal"/>
              <w:suppressAutoHyphens/>
              <w:ind w:firstLine="0"/>
              <w:rPr>
                <w:rFonts w:ascii="Times New Roman" w:hAnsi="Times New Roman"/>
                <w:b/>
                <w:color w:val="000000"/>
              </w:rPr>
            </w:pPr>
            <w:r w:rsidRPr="00F57F25">
              <w:rPr>
                <w:rFonts w:ascii="Times New Roman" w:hAnsi="Times New Roman"/>
                <w:b/>
                <w:color w:val="000000"/>
              </w:rPr>
              <w:t>График</w:t>
            </w:r>
          </w:p>
          <w:p w:rsidR="00F57F25" w:rsidRPr="00F57F25" w:rsidRDefault="00F57F25" w:rsidP="00A352A3">
            <w:pPr>
              <w:pStyle w:val="ConsPlusNormal"/>
              <w:suppressAutoHyphens/>
              <w:ind w:firstLine="0"/>
              <w:rPr>
                <w:rFonts w:ascii="Times New Roman" w:hAnsi="Times New Roman"/>
                <w:b/>
                <w:color w:val="000000"/>
              </w:rPr>
            </w:pPr>
            <w:r w:rsidRPr="00F57F25">
              <w:rPr>
                <w:rFonts w:ascii="Times New Roman" w:hAnsi="Times New Roman"/>
                <w:b/>
                <w:color w:val="000000"/>
              </w:rPr>
              <w:t>работы</w:t>
            </w:r>
          </w:p>
        </w:tc>
        <w:tc>
          <w:tcPr>
            <w:tcW w:w="1407" w:type="pct"/>
          </w:tcPr>
          <w:p w:rsidR="00F57F25" w:rsidRPr="00F57F25" w:rsidRDefault="00F57F25" w:rsidP="00A352A3">
            <w:pPr>
              <w:pStyle w:val="ConsPlusNormal"/>
              <w:suppressAutoHyphens/>
              <w:ind w:firstLine="0"/>
              <w:rPr>
                <w:rFonts w:ascii="Times New Roman" w:hAnsi="Times New Roman"/>
                <w:b/>
                <w:color w:val="000000"/>
              </w:rPr>
            </w:pPr>
            <w:r w:rsidRPr="00F57F25">
              <w:rPr>
                <w:rFonts w:ascii="Times New Roman" w:hAnsi="Times New Roman"/>
                <w:b/>
                <w:color w:val="000000"/>
              </w:rPr>
              <w:t>Справочные</w:t>
            </w:r>
          </w:p>
          <w:p w:rsidR="00F57F25" w:rsidRPr="00F57F25" w:rsidRDefault="00F57F25" w:rsidP="00A352A3">
            <w:pPr>
              <w:pStyle w:val="ConsPlusNormal"/>
              <w:suppressAutoHyphens/>
              <w:ind w:firstLine="0"/>
              <w:rPr>
                <w:rFonts w:ascii="Times New Roman" w:hAnsi="Times New Roman"/>
                <w:b/>
                <w:color w:val="000000"/>
              </w:rPr>
            </w:pPr>
            <w:r w:rsidRPr="00F57F25">
              <w:rPr>
                <w:rFonts w:ascii="Times New Roman" w:hAnsi="Times New Roman"/>
                <w:b/>
                <w:color w:val="000000"/>
              </w:rPr>
              <w:t>телефоны,</w:t>
            </w:r>
          </w:p>
          <w:p w:rsidR="00F57F25" w:rsidRPr="00F57F25" w:rsidRDefault="00F57F25" w:rsidP="00A352A3">
            <w:pPr>
              <w:pStyle w:val="ConsPlusNormal"/>
              <w:suppressAutoHyphens/>
              <w:ind w:firstLine="0"/>
              <w:rPr>
                <w:rFonts w:ascii="Times New Roman" w:hAnsi="Times New Roman"/>
                <w:b/>
                <w:color w:val="000000"/>
              </w:rPr>
            </w:pPr>
            <w:r w:rsidRPr="00F57F25">
              <w:rPr>
                <w:rFonts w:ascii="Times New Roman" w:hAnsi="Times New Roman"/>
                <w:b/>
                <w:color w:val="000000"/>
              </w:rPr>
              <w:t>адрес электронной почты</w:t>
            </w:r>
          </w:p>
        </w:tc>
      </w:tr>
      <w:tr w:rsidR="00F57F25" w:rsidRPr="00F57F25" w:rsidTr="00A352A3">
        <w:tc>
          <w:tcPr>
            <w:tcW w:w="286" w:type="pct"/>
          </w:tcPr>
          <w:p w:rsidR="00F57F25" w:rsidRPr="00F57F25" w:rsidRDefault="00F57F25" w:rsidP="00A352A3">
            <w:pPr>
              <w:pStyle w:val="ConsPlusNormal"/>
              <w:suppressAutoHyphens/>
              <w:spacing w:line="240" w:lineRule="atLeast"/>
              <w:ind w:firstLine="0"/>
              <w:rPr>
                <w:rFonts w:ascii="Times New Roman" w:hAnsi="Times New Roman"/>
                <w:color w:val="000000"/>
              </w:rPr>
            </w:pPr>
            <w:r w:rsidRPr="00F57F25">
              <w:rPr>
                <w:rFonts w:ascii="Times New Roman" w:hAnsi="Times New Roman"/>
                <w:color w:val="000000"/>
              </w:rPr>
              <w:t>1</w:t>
            </w:r>
          </w:p>
        </w:tc>
        <w:tc>
          <w:tcPr>
            <w:tcW w:w="1139" w:type="pct"/>
          </w:tcPr>
          <w:p w:rsidR="00F57F25" w:rsidRPr="00F57F25" w:rsidRDefault="00F57F25" w:rsidP="00A352A3">
            <w:pPr>
              <w:pStyle w:val="ConsPlusNormal"/>
              <w:suppressAutoHyphens/>
              <w:ind w:firstLine="0"/>
              <w:rPr>
                <w:rFonts w:ascii="Times New Roman" w:hAnsi="Times New Roman"/>
                <w:color w:val="000000"/>
              </w:rPr>
            </w:pPr>
            <w:r w:rsidRPr="00F57F25">
              <w:rPr>
                <w:rFonts w:ascii="Times New Roman" w:hAnsi="Times New Roman"/>
                <w:color w:val="000000"/>
              </w:rPr>
              <w:t>2</w:t>
            </w:r>
          </w:p>
        </w:tc>
        <w:tc>
          <w:tcPr>
            <w:tcW w:w="1147" w:type="pct"/>
          </w:tcPr>
          <w:p w:rsidR="00F57F25" w:rsidRPr="00F57F25" w:rsidRDefault="00F57F25" w:rsidP="00A352A3">
            <w:pPr>
              <w:pStyle w:val="ConsPlusNormal"/>
              <w:suppressAutoHyphens/>
              <w:ind w:firstLine="0"/>
              <w:rPr>
                <w:rFonts w:ascii="Times New Roman" w:hAnsi="Times New Roman"/>
                <w:color w:val="000000"/>
              </w:rPr>
            </w:pPr>
            <w:r w:rsidRPr="00F57F25">
              <w:rPr>
                <w:rFonts w:ascii="Times New Roman" w:hAnsi="Times New Roman"/>
                <w:color w:val="000000"/>
              </w:rPr>
              <w:t>3</w:t>
            </w:r>
          </w:p>
        </w:tc>
        <w:tc>
          <w:tcPr>
            <w:tcW w:w="1022" w:type="pct"/>
          </w:tcPr>
          <w:p w:rsidR="00F57F25" w:rsidRPr="00F57F25" w:rsidRDefault="00F57F25" w:rsidP="00A352A3">
            <w:pPr>
              <w:pStyle w:val="ConsPlusNormal"/>
              <w:suppressAutoHyphens/>
              <w:ind w:firstLine="0"/>
              <w:rPr>
                <w:rFonts w:ascii="Times New Roman" w:hAnsi="Times New Roman"/>
                <w:color w:val="000000"/>
              </w:rPr>
            </w:pPr>
            <w:r w:rsidRPr="00F57F25">
              <w:rPr>
                <w:rFonts w:ascii="Times New Roman" w:hAnsi="Times New Roman"/>
                <w:color w:val="000000"/>
              </w:rPr>
              <w:t>4</w:t>
            </w:r>
          </w:p>
        </w:tc>
        <w:tc>
          <w:tcPr>
            <w:tcW w:w="1407" w:type="pct"/>
          </w:tcPr>
          <w:p w:rsidR="00F57F25" w:rsidRPr="00F57F25" w:rsidRDefault="00F57F25" w:rsidP="00A352A3">
            <w:pPr>
              <w:pStyle w:val="ConsPlusNormal"/>
              <w:suppressAutoHyphens/>
              <w:ind w:firstLine="0"/>
              <w:rPr>
                <w:rFonts w:ascii="Times New Roman" w:hAnsi="Times New Roman"/>
                <w:color w:val="000000"/>
              </w:rPr>
            </w:pPr>
            <w:r w:rsidRPr="00F57F25">
              <w:rPr>
                <w:rFonts w:ascii="Times New Roman" w:hAnsi="Times New Roman"/>
                <w:color w:val="000000"/>
              </w:rPr>
              <w:t>5</w:t>
            </w:r>
          </w:p>
        </w:tc>
      </w:tr>
      <w:tr w:rsidR="00F57F25" w:rsidRPr="00F57F25" w:rsidTr="00A352A3">
        <w:tc>
          <w:tcPr>
            <w:tcW w:w="286" w:type="pct"/>
          </w:tcPr>
          <w:p w:rsidR="00F57F25" w:rsidRPr="00F57F25" w:rsidRDefault="00F57F25" w:rsidP="00A352A3">
            <w:pPr>
              <w:pStyle w:val="ConsPlusNormal"/>
              <w:suppressAutoHyphens/>
              <w:spacing w:line="240" w:lineRule="atLeast"/>
              <w:ind w:right="-62" w:firstLine="0"/>
              <w:rPr>
                <w:rFonts w:ascii="Times New Roman" w:hAnsi="Times New Roman"/>
              </w:rPr>
            </w:pPr>
            <w:r w:rsidRPr="00F57F25">
              <w:rPr>
                <w:rFonts w:ascii="Times New Roman" w:hAnsi="Times New Roman"/>
              </w:rPr>
              <w:t>1</w:t>
            </w:r>
          </w:p>
        </w:tc>
        <w:tc>
          <w:tcPr>
            <w:tcW w:w="1139" w:type="pct"/>
          </w:tcPr>
          <w:p w:rsidR="00F57F25" w:rsidRPr="00F57F25" w:rsidRDefault="00F57F25" w:rsidP="00A352A3">
            <w:pPr>
              <w:pStyle w:val="ConsPlusNormal"/>
              <w:suppressAutoHyphens/>
              <w:ind w:firstLine="0"/>
              <w:jc w:val="both"/>
              <w:rPr>
                <w:rFonts w:ascii="Times New Roman" w:hAnsi="Times New Roman"/>
              </w:rPr>
            </w:pPr>
            <w:r>
              <w:rPr>
                <w:rFonts w:ascii="Times New Roman" w:hAnsi="Times New Roman"/>
              </w:rPr>
              <w:t>Администрация Пролетарского сельсовета</w:t>
            </w:r>
          </w:p>
        </w:tc>
        <w:tc>
          <w:tcPr>
            <w:tcW w:w="1147" w:type="pct"/>
          </w:tcPr>
          <w:p w:rsidR="00F57F25" w:rsidRDefault="00F57F25" w:rsidP="00A352A3">
            <w:pPr>
              <w:pStyle w:val="ConsPlusNormal"/>
              <w:suppressAutoHyphens/>
              <w:ind w:firstLine="0"/>
              <w:jc w:val="both"/>
              <w:rPr>
                <w:rFonts w:ascii="Times New Roman" w:hAnsi="Times New Roman"/>
              </w:rPr>
            </w:pPr>
            <w:r>
              <w:rPr>
                <w:rFonts w:ascii="Times New Roman" w:hAnsi="Times New Roman"/>
              </w:rPr>
              <w:t xml:space="preserve">633 265, </w:t>
            </w:r>
          </w:p>
          <w:p w:rsidR="00F57F25" w:rsidRDefault="00F57F25" w:rsidP="00A352A3">
            <w:pPr>
              <w:pStyle w:val="ConsPlusNormal"/>
              <w:suppressAutoHyphens/>
              <w:ind w:firstLine="0"/>
              <w:jc w:val="both"/>
              <w:rPr>
                <w:rFonts w:ascii="Times New Roman" w:hAnsi="Times New Roman"/>
              </w:rPr>
            </w:pPr>
            <w:r>
              <w:rPr>
                <w:rFonts w:ascii="Times New Roman" w:hAnsi="Times New Roman"/>
              </w:rPr>
              <w:t xml:space="preserve">Новосибирская область, Ордынский район, </w:t>
            </w:r>
          </w:p>
          <w:p w:rsidR="00F57F25" w:rsidRDefault="00F57F25" w:rsidP="00A352A3">
            <w:pPr>
              <w:pStyle w:val="ConsPlusNormal"/>
              <w:suppressAutoHyphens/>
              <w:ind w:firstLine="0"/>
              <w:jc w:val="both"/>
              <w:rPr>
                <w:rFonts w:ascii="Times New Roman" w:hAnsi="Times New Roman"/>
              </w:rPr>
            </w:pPr>
            <w:r>
              <w:rPr>
                <w:rFonts w:ascii="Times New Roman" w:hAnsi="Times New Roman"/>
              </w:rPr>
              <w:t xml:space="preserve">п. Пролетарский, </w:t>
            </w:r>
          </w:p>
          <w:p w:rsidR="00F57F25" w:rsidRPr="00F57F25" w:rsidRDefault="00F57F25" w:rsidP="00A352A3">
            <w:pPr>
              <w:pStyle w:val="ConsPlusNormal"/>
              <w:suppressAutoHyphens/>
              <w:ind w:firstLine="0"/>
              <w:jc w:val="both"/>
              <w:rPr>
                <w:rFonts w:ascii="Times New Roman" w:hAnsi="Times New Roman"/>
              </w:rPr>
            </w:pPr>
            <w:r>
              <w:rPr>
                <w:rFonts w:ascii="Times New Roman" w:hAnsi="Times New Roman"/>
              </w:rPr>
              <w:t>ул. Ленина, 3</w:t>
            </w:r>
          </w:p>
        </w:tc>
        <w:tc>
          <w:tcPr>
            <w:tcW w:w="1026" w:type="pct"/>
          </w:tcPr>
          <w:p w:rsidR="00F57F25" w:rsidRPr="00F57F25" w:rsidRDefault="00F57F25" w:rsidP="00A352A3">
            <w:pPr>
              <w:pStyle w:val="ConsPlusNormal"/>
              <w:suppressAutoHyphens/>
              <w:ind w:firstLine="0"/>
              <w:jc w:val="both"/>
              <w:rPr>
                <w:rFonts w:ascii="Times New Roman" w:hAnsi="Times New Roman"/>
              </w:rPr>
            </w:pPr>
            <w:r>
              <w:rPr>
                <w:rFonts w:ascii="Times New Roman" w:hAnsi="Times New Roman"/>
              </w:rPr>
              <w:t>С 08-00 до 17-00</w:t>
            </w:r>
          </w:p>
        </w:tc>
        <w:tc>
          <w:tcPr>
            <w:tcW w:w="1403" w:type="pct"/>
          </w:tcPr>
          <w:p w:rsidR="00F57F25" w:rsidRDefault="00F57F25" w:rsidP="00F57F25">
            <w:pPr>
              <w:pStyle w:val="ConsPlusNormal"/>
              <w:suppressAutoHyphens/>
              <w:ind w:firstLine="0"/>
              <w:jc w:val="both"/>
              <w:rPr>
                <w:rFonts w:ascii="Times New Roman" w:hAnsi="Times New Roman"/>
              </w:rPr>
            </w:pPr>
            <w:r>
              <w:rPr>
                <w:rFonts w:ascii="Times New Roman" w:hAnsi="Times New Roman"/>
              </w:rPr>
              <w:t>8(383)59 44 173,</w:t>
            </w:r>
          </w:p>
          <w:p w:rsidR="00F57F25" w:rsidRPr="00F57F25" w:rsidRDefault="00F57F25" w:rsidP="00F57F25">
            <w:pPr>
              <w:pStyle w:val="ConsPlusNormal"/>
              <w:suppressAutoHyphens/>
              <w:ind w:firstLine="0"/>
              <w:jc w:val="both"/>
              <w:rPr>
                <w:rFonts w:ascii="Times New Roman" w:hAnsi="Times New Roman"/>
              </w:rPr>
            </w:pPr>
            <w:r>
              <w:rPr>
                <w:rFonts w:ascii="Times New Roman" w:hAnsi="Times New Roman"/>
                <w:lang w:val="en-US"/>
              </w:rPr>
              <w:t>proletarka_kovalev@mail.ru</w:t>
            </w:r>
          </w:p>
        </w:tc>
      </w:tr>
      <w:tr w:rsidR="00F57F25" w:rsidRPr="00F57F25" w:rsidTr="00A352A3">
        <w:tc>
          <w:tcPr>
            <w:tcW w:w="286" w:type="pct"/>
          </w:tcPr>
          <w:p w:rsidR="00F57F25" w:rsidRPr="00F57F25" w:rsidRDefault="00F57F25" w:rsidP="00A352A3">
            <w:pPr>
              <w:pStyle w:val="ConsPlusNormal"/>
              <w:suppressAutoHyphens/>
              <w:spacing w:line="240" w:lineRule="atLeast"/>
              <w:ind w:right="-62" w:firstLine="0"/>
              <w:rPr>
                <w:rFonts w:ascii="Times New Roman" w:hAnsi="Times New Roman"/>
              </w:rPr>
            </w:pPr>
            <w:r w:rsidRPr="00F57F25">
              <w:rPr>
                <w:rFonts w:ascii="Times New Roman" w:hAnsi="Times New Roman"/>
              </w:rPr>
              <w:t>2</w:t>
            </w:r>
          </w:p>
        </w:tc>
        <w:tc>
          <w:tcPr>
            <w:tcW w:w="1139" w:type="pct"/>
          </w:tcPr>
          <w:p w:rsidR="00F57F25" w:rsidRPr="00F57F25" w:rsidRDefault="00F57F25" w:rsidP="00A352A3">
            <w:pPr>
              <w:pStyle w:val="ConsPlusNormal"/>
              <w:suppressAutoHyphens/>
              <w:ind w:firstLine="0"/>
              <w:jc w:val="both"/>
              <w:rPr>
                <w:rFonts w:ascii="Times New Roman" w:hAnsi="Times New Roman"/>
              </w:rPr>
            </w:pPr>
          </w:p>
        </w:tc>
        <w:tc>
          <w:tcPr>
            <w:tcW w:w="1147" w:type="pct"/>
          </w:tcPr>
          <w:p w:rsidR="00F57F25" w:rsidRPr="00F57F25" w:rsidRDefault="00F57F25" w:rsidP="00A352A3">
            <w:pPr>
              <w:pStyle w:val="ConsPlusNormal"/>
              <w:suppressAutoHyphens/>
              <w:ind w:firstLine="0"/>
              <w:jc w:val="both"/>
              <w:rPr>
                <w:rFonts w:ascii="Times New Roman" w:hAnsi="Times New Roman"/>
              </w:rPr>
            </w:pPr>
          </w:p>
        </w:tc>
        <w:tc>
          <w:tcPr>
            <w:tcW w:w="1026" w:type="pct"/>
          </w:tcPr>
          <w:p w:rsidR="00F57F25" w:rsidRPr="00F57F25" w:rsidRDefault="00F57F25" w:rsidP="00A352A3">
            <w:pPr>
              <w:pStyle w:val="ConsPlusNormal"/>
              <w:suppressAutoHyphens/>
              <w:ind w:firstLine="0"/>
              <w:jc w:val="both"/>
              <w:rPr>
                <w:rFonts w:ascii="Times New Roman" w:hAnsi="Times New Roman"/>
              </w:rPr>
            </w:pPr>
          </w:p>
        </w:tc>
        <w:tc>
          <w:tcPr>
            <w:tcW w:w="1403" w:type="pct"/>
          </w:tcPr>
          <w:p w:rsidR="00F57F25" w:rsidRPr="00F57F25" w:rsidRDefault="00F57F25" w:rsidP="00A352A3">
            <w:pPr>
              <w:pStyle w:val="ConsPlusNormal"/>
              <w:suppressAutoHyphens/>
              <w:ind w:firstLine="0"/>
              <w:jc w:val="both"/>
              <w:rPr>
                <w:rFonts w:ascii="Times New Roman" w:hAnsi="Times New Roman"/>
              </w:rPr>
            </w:pPr>
          </w:p>
        </w:tc>
      </w:tr>
      <w:tr w:rsidR="00F57F25" w:rsidRPr="00F57F25" w:rsidTr="00A352A3">
        <w:tc>
          <w:tcPr>
            <w:tcW w:w="286" w:type="pct"/>
          </w:tcPr>
          <w:p w:rsidR="00F57F25" w:rsidRPr="00F57F25" w:rsidRDefault="00F57F25" w:rsidP="00A352A3">
            <w:pPr>
              <w:pStyle w:val="ConsPlusNormal"/>
              <w:suppressAutoHyphens/>
              <w:spacing w:line="240" w:lineRule="atLeast"/>
              <w:ind w:right="-62" w:firstLine="0"/>
              <w:rPr>
                <w:rFonts w:ascii="Times New Roman" w:hAnsi="Times New Roman"/>
              </w:rPr>
            </w:pPr>
            <w:r w:rsidRPr="00F57F25">
              <w:rPr>
                <w:rFonts w:ascii="Times New Roman" w:hAnsi="Times New Roman"/>
              </w:rPr>
              <w:t>3</w:t>
            </w:r>
          </w:p>
        </w:tc>
        <w:tc>
          <w:tcPr>
            <w:tcW w:w="1139" w:type="pct"/>
          </w:tcPr>
          <w:p w:rsidR="00F57F25" w:rsidRPr="00F57F25" w:rsidRDefault="00F57F25" w:rsidP="00A352A3">
            <w:pPr>
              <w:pStyle w:val="ConsPlusNormal"/>
              <w:suppressAutoHyphens/>
              <w:ind w:firstLine="0"/>
              <w:jc w:val="both"/>
              <w:rPr>
                <w:rFonts w:ascii="Times New Roman" w:hAnsi="Times New Roman"/>
              </w:rPr>
            </w:pPr>
          </w:p>
        </w:tc>
        <w:tc>
          <w:tcPr>
            <w:tcW w:w="1147" w:type="pct"/>
          </w:tcPr>
          <w:p w:rsidR="00F57F25" w:rsidRPr="00F57F25" w:rsidRDefault="00F57F25" w:rsidP="00A352A3">
            <w:pPr>
              <w:pStyle w:val="ConsPlusNormal"/>
              <w:suppressAutoHyphens/>
              <w:ind w:firstLine="0"/>
              <w:jc w:val="both"/>
              <w:rPr>
                <w:rFonts w:ascii="Times New Roman" w:hAnsi="Times New Roman"/>
              </w:rPr>
            </w:pPr>
          </w:p>
        </w:tc>
        <w:tc>
          <w:tcPr>
            <w:tcW w:w="1026" w:type="pct"/>
          </w:tcPr>
          <w:p w:rsidR="00F57F25" w:rsidRPr="00F57F25" w:rsidRDefault="00F57F25" w:rsidP="00A352A3">
            <w:pPr>
              <w:pStyle w:val="ConsPlusNormal"/>
              <w:suppressAutoHyphens/>
              <w:ind w:firstLine="0"/>
              <w:jc w:val="both"/>
              <w:rPr>
                <w:rFonts w:ascii="Times New Roman" w:hAnsi="Times New Roman"/>
              </w:rPr>
            </w:pPr>
          </w:p>
        </w:tc>
        <w:tc>
          <w:tcPr>
            <w:tcW w:w="1403" w:type="pct"/>
          </w:tcPr>
          <w:p w:rsidR="00F57F25" w:rsidRPr="00F57F25" w:rsidRDefault="00F57F25" w:rsidP="00A352A3">
            <w:pPr>
              <w:pStyle w:val="ConsPlusNormal"/>
              <w:suppressAutoHyphens/>
              <w:ind w:firstLine="0"/>
              <w:jc w:val="both"/>
              <w:rPr>
                <w:rFonts w:ascii="Times New Roman" w:hAnsi="Times New Roman"/>
              </w:rPr>
            </w:pPr>
          </w:p>
        </w:tc>
      </w:tr>
    </w:tbl>
    <w:p w:rsidR="00F57F25" w:rsidRPr="00F57F25" w:rsidRDefault="00F57F25" w:rsidP="00F57F25">
      <w:pPr>
        <w:pStyle w:val="ConsPlusNormal"/>
        <w:suppressAutoHyphens/>
        <w:jc w:val="both"/>
        <w:rPr>
          <w:rFonts w:ascii="Times New Roman" w:hAnsi="Times New Roman"/>
        </w:rPr>
      </w:pPr>
    </w:p>
    <w:p w:rsidR="00F57F25" w:rsidRPr="00F57F25" w:rsidRDefault="00F57F25" w:rsidP="00F57F25">
      <w:pPr>
        <w:pStyle w:val="ConsPlusNormal"/>
        <w:suppressAutoHyphens/>
        <w:jc w:val="both"/>
        <w:rPr>
          <w:rFonts w:ascii="Times New Roman" w:hAnsi="Times New Roman"/>
        </w:rPr>
      </w:pPr>
    </w:p>
    <w:p w:rsidR="00F57F25" w:rsidRPr="00F57F25" w:rsidRDefault="00F57F25" w:rsidP="00F57F25">
      <w:pPr>
        <w:pStyle w:val="ConsPlusNormal"/>
        <w:suppressAutoHyphens/>
        <w:ind w:firstLine="0"/>
        <w:jc w:val="center"/>
        <w:rPr>
          <w:rFonts w:ascii="Times New Roman" w:hAnsi="Times New Roman"/>
        </w:rPr>
      </w:pPr>
      <w:r w:rsidRPr="00F57F25">
        <w:rPr>
          <w:rFonts w:ascii="Times New Roman" w:hAnsi="Times New Roman"/>
        </w:rPr>
        <w:t>_____________</w:t>
      </w:r>
    </w:p>
    <w:p w:rsidR="00F57F25" w:rsidRPr="00F57F25" w:rsidRDefault="00F57F25" w:rsidP="00F57F25">
      <w:pPr>
        <w:pStyle w:val="ConsPlusNormal"/>
        <w:suppressAutoHyphens/>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rPr>
          <w:rFonts w:ascii="Times New Roman" w:hAnsi="Times New Roman"/>
          <w:color w:val="FF0000"/>
        </w:rPr>
      </w:pPr>
    </w:p>
    <w:p w:rsidR="00F57F25" w:rsidRPr="00F57F25" w:rsidRDefault="00F57F25" w:rsidP="00F57F25">
      <w:pPr>
        <w:pStyle w:val="ConsPlusNormal"/>
        <w:suppressAutoHyphens/>
        <w:rPr>
          <w:rFonts w:ascii="Times New Roman" w:hAnsi="Times New Roman"/>
          <w:color w:val="FF0000"/>
        </w:rPr>
      </w:pPr>
    </w:p>
    <w:p w:rsidR="00F57F25" w:rsidRPr="00F57F25" w:rsidRDefault="00F57F25" w:rsidP="00F57F25">
      <w:pPr>
        <w:suppressAutoHyphens/>
        <w:rPr>
          <w:rFonts w:ascii="Times New Roman" w:hAnsi="Times New Roman" w:cs="Times New Roman"/>
        </w:rPr>
        <w:sectPr w:rsidR="00F57F25" w:rsidRPr="00F57F25" w:rsidSect="00443B43">
          <w:pgSz w:w="11906" w:h="16838"/>
          <w:pgMar w:top="1134" w:right="849" w:bottom="1134" w:left="1701" w:header="709" w:footer="709" w:gutter="0"/>
          <w:cols w:space="708"/>
          <w:docGrid w:linePitch="360"/>
        </w:sectPr>
      </w:pP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lastRenderedPageBreak/>
        <w:t>Приложение 2</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к административному </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регламенту исполнения </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муниципальной функции по осуществлению </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муниципального контроля </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в области торговой деятельности </w:t>
      </w:r>
    </w:p>
    <w:p w:rsid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на территории </w:t>
      </w:r>
      <w:r w:rsidR="007B3D58">
        <w:rPr>
          <w:rFonts w:ascii="Times New Roman" w:hAnsi="Times New Roman" w:cs="Times New Roman"/>
        </w:rPr>
        <w:t>Пролетарского сельсовета</w:t>
      </w:r>
    </w:p>
    <w:p w:rsidR="00F57F25" w:rsidRPr="007B3D58" w:rsidRDefault="007B3D58" w:rsidP="007B3D58">
      <w:pPr>
        <w:pStyle w:val="a3"/>
        <w:jc w:val="right"/>
        <w:rPr>
          <w:rFonts w:ascii="Times New Roman" w:hAnsi="Times New Roman" w:cs="Times New Roman"/>
        </w:rPr>
      </w:pPr>
      <w:r>
        <w:rPr>
          <w:rFonts w:ascii="Times New Roman" w:hAnsi="Times New Roman" w:cs="Times New Roman"/>
        </w:rPr>
        <w:t xml:space="preserve"> Ордынского района новосибирской области</w:t>
      </w:r>
    </w:p>
    <w:p w:rsidR="00F57F25" w:rsidRPr="00F57F25" w:rsidRDefault="00F57F25" w:rsidP="00F57F25">
      <w:pPr>
        <w:suppressAutoHyphens/>
        <w:jc w:val="center"/>
        <w:rPr>
          <w:rFonts w:ascii="Times New Roman" w:hAnsi="Times New Roman" w:cs="Times New Roman"/>
        </w:rPr>
      </w:pPr>
      <w:r w:rsidRPr="00F57F25">
        <w:rPr>
          <w:rFonts w:ascii="Times New Roman" w:hAnsi="Times New Roman" w:cs="Times New Roman"/>
        </w:rPr>
        <w:t>БЛОК-СХЕМА</w:t>
      </w:r>
    </w:p>
    <w:p w:rsidR="00F57F25" w:rsidRPr="00F57F25" w:rsidRDefault="00F57F25" w:rsidP="00F57F25">
      <w:pPr>
        <w:suppressAutoHyphens/>
        <w:jc w:val="center"/>
        <w:rPr>
          <w:rFonts w:ascii="Times New Roman" w:hAnsi="Times New Roman" w:cs="Times New Roman"/>
        </w:rPr>
      </w:pPr>
      <w:r w:rsidRPr="00F57F25">
        <w:rPr>
          <w:rFonts w:ascii="Times New Roman" w:hAnsi="Times New Roman" w:cs="Times New Roman"/>
        </w:rPr>
        <w:t>административных процедур</w:t>
      </w:r>
    </w:p>
    <w:p w:rsidR="00F57F25" w:rsidRPr="00F57F25" w:rsidRDefault="00F57F25" w:rsidP="00F57F25">
      <w:pPr>
        <w:ind w:left="120"/>
        <w:jc w:val="center"/>
        <w:rPr>
          <w:rFonts w:ascii="Times New Roman" w:hAnsi="Times New Roman" w:cs="Times New Roman"/>
        </w:rPr>
      </w:pPr>
      <w:r w:rsidRPr="00F57F25">
        <w:rPr>
          <w:rFonts w:ascii="Times New Roman" w:hAnsi="Times New Roman" w:cs="Times New Roman"/>
        </w:rPr>
        <w:t>исполнения муниципальной функции по осуществлению муниципального контроля в области торговой деятельности на территории</w:t>
      </w:r>
    </w:p>
    <w:p w:rsidR="00F57F25" w:rsidRPr="00F57F25" w:rsidRDefault="00F57F25" w:rsidP="00F57F25">
      <w:pPr>
        <w:ind w:left="120"/>
        <w:jc w:val="center"/>
        <w:rPr>
          <w:rFonts w:ascii="Times New Roman" w:hAnsi="Times New Roman" w:cs="Times New Roman"/>
          <w:i/>
          <w:color w:val="000000"/>
        </w:rPr>
      </w:pPr>
      <w:r w:rsidRPr="00F57F25">
        <w:rPr>
          <w:rFonts w:ascii="Times New Roman" w:hAnsi="Times New Roman" w:cs="Times New Roman"/>
        </w:rPr>
        <w:t>__________ (</w:t>
      </w:r>
      <w:r w:rsidRPr="00F57F25">
        <w:rPr>
          <w:rFonts w:ascii="Times New Roman" w:hAnsi="Times New Roman" w:cs="Times New Roman"/>
          <w:i/>
          <w:color w:val="000000"/>
        </w:rPr>
        <w:t>указать наименование муниципального образования)</w:t>
      </w:r>
    </w:p>
    <w:p w:rsidR="00F57F25" w:rsidRPr="00F57F25" w:rsidRDefault="00F57F25" w:rsidP="00F57F25">
      <w:pPr>
        <w:suppressAutoHyphens/>
        <w:autoSpaceDE w:val="0"/>
        <w:autoSpaceDN w:val="0"/>
        <w:adjustRightInd w:val="0"/>
        <w:jc w:val="center"/>
        <w:rPr>
          <w:rFonts w:ascii="Times New Roman" w:hAnsi="Times New Roman" w:cs="Times New Roman"/>
          <w:color w:val="000000"/>
        </w:rPr>
      </w:pPr>
      <w:r w:rsidRPr="00F57F25">
        <w:rPr>
          <w:rFonts w:ascii="Times New Roman" w:hAnsi="Times New Roman" w:cs="Times New Roman"/>
        </w:rPr>
        <w:object w:dxaOrig="10827" w:dyaOrig="13945">
          <v:shape id="_x0000_i1026" type="#_x0000_t75" style="width:396pt;height:510pt" o:ole="">
            <v:imagedata r:id="rId6" o:title=""/>
          </v:shape>
          <o:OLEObject Type="Embed" ProgID="Visio.Drawing.11" ShapeID="_x0000_i1026" DrawAspect="Content" ObjectID="_1473079118" r:id="rId7"/>
        </w:object>
      </w:r>
    </w:p>
    <w:p w:rsidR="00F57F25" w:rsidRPr="00F57F25" w:rsidRDefault="00F57F25" w:rsidP="00F57F25">
      <w:pPr>
        <w:pStyle w:val="ConsPlusNonformat"/>
        <w:suppressAutoHyphens/>
        <w:rPr>
          <w:rFonts w:ascii="Times New Roman" w:hAnsi="Times New Roman" w:cs="Times New Roman"/>
          <w:color w:val="1F497D"/>
          <w:sz w:val="22"/>
          <w:szCs w:val="22"/>
        </w:rPr>
        <w:sectPr w:rsidR="00F57F25" w:rsidRPr="00F57F25" w:rsidSect="00F27479">
          <w:pgSz w:w="11906" w:h="16838"/>
          <w:pgMar w:top="1134" w:right="567" w:bottom="1134" w:left="1701" w:header="709" w:footer="709" w:gutter="0"/>
          <w:cols w:space="708"/>
          <w:docGrid w:linePitch="360"/>
        </w:sectPr>
      </w:pP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lastRenderedPageBreak/>
        <w:t>Приложение 3</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к административному регламенту исполнения </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муниципальной функции </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по осуществлению </w:t>
      </w:r>
      <w:proofErr w:type="gramStart"/>
      <w:r w:rsidRPr="007B3D58">
        <w:rPr>
          <w:rFonts w:ascii="Times New Roman" w:hAnsi="Times New Roman" w:cs="Times New Roman"/>
        </w:rPr>
        <w:t>муниципального</w:t>
      </w:r>
      <w:proofErr w:type="gramEnd"/>
      <w:r w:rsidRPr="007B3D58">
        <w:rPr>
          <w:rFonts w:ascii="Times New Roman" w:hAnsi="Times New Roman" w:cs="Times New Roman"/>
        </w:rPr>
        <w:t xml:space="preserve"> </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контроля в области торговой деятельности </w:t>
      </w:r>
    </w:p>
    <w:p w:rsidR="007B3D58" w:rsidRDefault="007B3D58" w:rsidP="007B3D58">
      <w:pPr>
        <w:pStyle w:val="a3"/>
        <w:jc w:val="right"/>
        <w:rPr>
          <w:rFonts w:ascii="Times New Roman" w:hAnsi="Times New Roman" w:cs="Times New Roman"/>
        </w:rPr>
      </w:pPr>
      <w:r>
        <w:rPr>
          <w:rFonts w:ascii="Times New Roman" w:hAnsi="Times New Roman" w:cs="Times New Roman"/>
        </w:rPr>
        <w:t>на территории Пролетарского сельсовета</w:t>
      </w:r>
    </w:p>
    <w:p w:rsidR="00F57F25" w:rsidRPr="007B3D58" w:rsidRDefault="007B3D58" w:rsidP="007B3D58">
      <w:pPr>
        <w:pStyle w:val="a3"/>
        <w:jc w:val="right"/>
        <w:rPr>
          <w:rFonts w:ascii="Times New Roman" w:hAnsi="Times New Roman" w:cs="Times New Roman"/>
        </w:rPr>
      </w:pPr>
      <w:r>
        <w:rPr>
          <w:rFonts w:ascii="Times New Roman" w:hAnsi="Times New Roman" w:cs="Times New Roman"/>
        </w:rPr>
        <w:t xml:space="preserve"> Ордынского района Новосибирской области</w:t>
      </w:r>
    </w:p>
    <w:p w:rsidR="00F57F25" w:rsidRPr="00F57F25" w:rsidRDefault="00F57F25" w:rsidP="007B3D58">
      <w:pPr>
        <w:pStyle w:val="a3"/>
        <w:jc w:val="center"/>
        <w:rPr>
          <w:rFonts w:ascii="Times New Roman" w:hAnsi="Times New Roman" w:cs="Times New Roman"/>
          <w:bCs/>
          <w:color w:val="000000"/>
        </w:rPr>
      </w:pPr>
    </w:p>
    <w:p w:rsidR="00F57F25" w:rsidRPr="00F57F25" w:rsidRDefault="00F57F25" w:rsidP="00F57F25">
      <w:pPr>
        <w:suppressAutoHyphens/>
        <w:spacing w:before="120"/>
        <w:jc w:val="center"/>
        <w:rPr>
          <w:rFonts w:ascii="Times New Roman" w:hAnsi="Times New Roman" w:cs="Times New Roman"/>
          <w:bCs/>
          <w:color w:val="000000"/>
        </w:rPr>
      </w:pPr>
      <w:r w:rsidRPr="00F57F25">
        <w:rPr>
          <w:rFonts w:ascii="Times New Roman" w:hAnsi="Times New Roman" w:cs="Times New Roman"/>
          <w:bCs/>
          <w:color w:val="000000"/>
        </w:rPr>
        <w:t>ТИПОВАЯ ФОРМА</w:t>
      </w:r>
      <w:r w:rsidRPr="00F57F25">
        <w:rPr>
          <w:rFonts w:ascii="Times New Roman" w:hAnsi="Times New Roman" w:cs="Times New Roman"/>
          <w:bCs/>
          <w:color w:val="000000"/>
        </w:rPr>
        <w:br/>
        <w:t>ежегодного плана проведения плановых проверок юридических лиц и индивидуальных предпринимателей</w:t>
      </w:r>
    </w:p>
    <w:p w:rsidR="00F57F25" w:rsidRPr="00F57F25" w:rsidRDefault="00F57F25" w:rsidP="00F57F25">
      <w:pPr>
        <w:suppressAutoHyphens/>
        <w:ind w:left="1531" w:right="1531"/>
        <w:jc w:val="center"/>
        <w:rPr>
          <w:rFonts w:ascii="Times New Roman" w:hAnsi="Times New Roman" w:cs="Times New Roman"/>
          <w:color w:val="000000"/>
        </w:rPr>
      </w:pPr>
    </w:p>
    <w:p w:rsidR="00F57F25" w:rsidRPr="00F57F25" w:rsidRDefault="00F57F25" w:rsidP="00F57F25">
      <w:pPr>
        <w:pBdr>
          <w:top w:val="single" w:sz="4" w:space="1" w:color="auto"/>
        </w:pBdr>
        <w:suppressAutoHyphens/>
        <w:ind w:left="1985" w:right="1985"/>
        <w:jc w:val="center"/>
        <w:rPr>
          <w:rFonts w:ascii="Times New Roman" w:hAnsi="Times New Roman" w:cs="Times New Roman"/>
          <w:color w:val="000000"/>
        </w:rPr>
      </w:pPr>
      <w:r w:rsidRPr="00F57F25">
        <w:rPr>
          <w:rFonts w:ascii="Times New Roman" w:hAnsi="Times New Roman" w:cs="Times New Roman"/>
          <w:color w:val="000000"/>
        </w:rPr>
        <w:t>(наименование органа муниципального контроля)</w:t>
      </w:r>
    </w:p>
    <w:p w:rsidR="00F57F25" w:rsidRPr="00F57F25" w:rsidRDefault="00F57F25" w:rsidP="00F57F25">
      <w:pPr>
        <w:suppressAutoHyphens/>
        <w:ind w:left="10915"/>
        <w:rPr>
          <w:rFonts w:ascii="Times New Roman" w:hAnsi="Times New Roman" w:cs="Times New Roman"/>
          <w:color w:val="000000"/>
        </w:rPr>
      </w:pPr>
      <w:r w:rsidRPr="00F57F25">
        <w:rPr>
          <w:rFonts w:ascii="Times New Roman" w:hAnsi="Times New Roman" w:cs="Times New Roman"/>
          <w:color w:val="000000"/>
        </w:rPr>
        <w:t xml:space="preserve">             УТВЕРЖДЕН</w:t>
      </w:r>
    </w:p>
    <w:p w:rsidR="00F57F25" w:rsidRPr="00F57F25" w:rsidRDefault="00F57F25" w:rsidP="00F57F25">
      <w:pPr>
        <w:suppressAutoHyphens/>
        <w:ind w:left="11340"/>
        <w:rPr>
          <w:rFonts w:ascii="Times New Roman" w:hAnsi="Times New Roman" w:cs="Times New Roman"/>
          <w:color w:val="000000"/>
        </w:rPr>
      </w:pPr>
      <w:r w:rsidRPr="00F57F25">
        <w:rPr>
          <w:rFonts w:ascii="Times New Roman" w:hAnsi="Times New Roman" w:cs="Times New Roman"/>
          <w:color w:val="000000"/>
        </w:rPr>
        <w:t xml:space="preserve">  </w:t>
      </w:r>
    </w:p>
    <w:p w:rsidR="00F57F25" w:rsidRPr="00F57F25" w:rsidRDefault="00F57F25" w:rsidP="00F57F25">
      <w:pPr>
        <w:pBdr>
          <w:top w:val="single" w:sz="4" w:space="1" w:color="auto"/>
        </w:pBdr>
        <w:suppressAutoHyphens/>
        <w:ind w:left="11200"/>
        <w:rPr>
          <w:rFonts w:ascii="Times New Roman" w:hAnsi="Times New Roman" w:cs="Times New Roman"/>
          <w:color w:val="000000"/>
        </w:rPr>
      </w:pPr>
      <w:r w:rsidRPr="00F57F25">
        <w:rPr>
          <w:rFonts w:ascii="Times New Roman" w:hAnsi="Times New Roman" w:cs="Times New Roman"/>
          <w:color w:val="000000"/>
        </w:rPr>
        <w:t xml:space="preserve"> (фамилия, инициалы и подпись руководителя)</w:t>
      </w:r>
    </w:p>
    <w:tbl>
      <w:tblPr>
        <w:tblW w:w="3119" w:type="dxa"/>
        <w:tblInd w:w="11510" w:type="dxa"/>
        <w:tblLayout w:type="fixed"/>
        <w:tblCellMar>
          <w:left w:w="28" w:type="dxa"/>
          <w:right w:w="28" w:type="dxa"/>
        </w:tblCellMar>
        <w:tblLook w:val="0000"/>
      </w:tblPr>
      <w:tblGrid>
        <w:gridCol w:w="284"/>
        <w:gridCol w:w="1559"/>
        <w:gridCol w:w="567"/>
        <w:gridCol w:w="425"/>
        <w:gridCol w:w="284"/>
      </w:tblGrid>
      <w:tr w:rsidR="00F57F25" w:rsidRPr="00F57F25" w:rsidTr="00A352A3">
        <w:tc>
          <w:tcPr>
            <w:tcW w:w="284" w:type="dxa"/>
            <w:tcBorders>
              <w:top w:val="nil"/>
              <w:left w:val="nil"/>
              <w:bottom w:val="nil"/>
              <w:right w:val="nil"/>
            </w:tcBorders>
            <w:vAlign w:val="bottom"/>
          </w:tcPr>
          <w:p w:rsidR="00F57F25" w:rsidRPr="00F57F25" w:rsidRDefault="00F57F25" w:rsidP="00A352A3">
            <w:pPr>
              <w:suppressAutoHyphens/>
              <w:rPr>
                <w:rFonts w:ascii="Times New Roman" w:hAnsi="Times New Roman" w:cs="Times New Roman"/>
                <w:color w:val="000000"/>
              </w:rPr>
            </w:pPr>
            <w:r w:rsidRPr="00F57F25">
              <w:rPr>
                <w:rFonts w:ascii="Times New Roman" w:hAnsi="Times New Roman" w:cs="Times New Roman"/>
                <w:color w:val="000000"/>
              </w:rPr>
              <w:t>от</w:t>
            </w:r>
          </w:p>
        </w:tc>
        <w:tc>
          <w:tcPr>
            <w:tcW w:w="1559" w:type="dxa"/>
            <w:tcBorders>
              <w:top w:val="nil"/>
              <w:left w:val="nil"/>
              <w:bottom w:val="single" w:sz="4" w:space="0" w:color="auto"/>
              <w:right w:val="nil"/>
            </w:tcBorders>
            <w:vAlign w:val="bottom"/>
          </w:tcPr>
          <w:p w:rsidR="00F57F25" w:rsidRPr="00F57F25" w:rsidRDefault="00F57F25" w:rsidP="00A352A3">
            <w:pPr>
              <w:suppressAutoHyphens/>
              <w:rPr>
                <w:rFonts w:ascii="Times New Roman" w:hAnsi="Times New Roman" w:cs="Times New Roman"/>
                <w:color w:val="000000"/>
              </w:rPr>
            </w:pPr>
          </w:p>
        </w:tc>
        <w:tc>
          <w:tcPr>
            <w:tcW w:w="567" w:type="dxa"/>
            <w:tcBorders>
              <w:top w:val="nil"/>
              <w:left w:val="nil"/>
              <w:bottom w:val="nil"/>
              <w:right w:val="nil"/>
            </w:tcBorders>
            <w:vAlign w:val="bottom"/>
          </w:tcPr>
          <w:p w:rsidR="00F57F25" w:rsidRPr="00F57F25" w:rsidRDefault="00F57F25" w:rsidP="00A352A3">
            <w:pPr>
              <w:suppressAutoHyphens/>
              <w:jc w:val="right"/>
              <w:rPr>
                <w:rFonts w:ascii="Times New Roman" w:hAnsi="Times New Roman" w:cs="Times New Roman"/>
                <w:color w:val="000000"/>
              </w:rPr>
            </w:pPr>
            <w:r w:rsidRPr="00F57F25">
              <w:rPr>
                <w:rFonts w:ascii="Times New Roman" w:hAnsi="Times New Roman" w:cs="Times New Roman"/>
                <w:color w:val="000000"/>
              </w:rPr>
              <w:t>20</w:t>
            </w:r>
          </w:p>
        </w:tc>
        <w:tc>
          <w:tcPr>
            <w:tcW w:w="425" w:type="dxa"/>
            <w:tcBorders>
              <w:top w:val="nil"/>
              <w:left w:val="nil"/>
              <w:bottom w:val="single" w:sz="4" w:space="0" w:color="auto"/>
              <w:right w:val="nil"/>
            </w:tcBorders>
            <w:vAlign w:val="bottom"/>
          </w:tcPr>
          <w:p w:rsidR="00F57F25" w:rsidRPr="00F57F25" w:rsidRDefault="00F57F25" w:rsidP="00A352A3">
            <w:pPr>
              <w:suppressAutoHyphens/>
              <w:rPr>
                <w:rFonts w:ascii="Times New Roman" w:hAnsi="Times New Roman" w:cs="Times New Roman"/>
                <w:color w:val="000000"/>
              </w:rPr>
            </w:pPr>
          </w:p>
        </w:tc>
        <w:tc>
          <w:tcPr>
            <w:tcW w:w="284" w:type="dxa"/>
            <w:tcBorders>
              <w:top w:val="nil"/>
              <w:left w:val="nil"/>
              <w:bottom w:val="nil"/>
              <w:right w:val="nil"/>
            </w:tcBorders>
            <w:vAlign w:val="bottom"/>
          </w:tcPr>
          <w:p w:rsidR="00F57F25" w:rsidRPr="00F57F25" w:rsidRDefault="00F57F25" w:rsidP="00A352A3">
            <w:pPr>
              <w:suppressAutoHyphens/>
              <w:ind w:left="57"/>
              <w:rPr>
                <w:rFonts w:ascii="Times New Roman" w:hAnsi="Times New Roman" w:cs="Times New Roman"/>
                <w:color w:val="000000"/>
              </w:rPr>
            </w:pPr>
            <w:proofErr w:type="gramStart"/>
            <w:r w:rsidRPr="00F57F25">
              <w:rPr>
                <w:rFonts w:ascii="Times New Roman" w:hAnsi="Times New Roman" w:cs="Times New Roman"/>
                <w:color w:val="000000"/>
              </w:rPr>
              <w:t>г</w:t>
            </w:r>
            <w:proofErr w:type="gramEnd"/>
            <w:r w:rsidRPr="00F57F25">
              <w:rPr>
                <w:rFonts w:ascii="Times New Roman" w:hAnsi="Times New Roman" w:cs="Times New Roman"/>
                <w:color w:val="000000"/>
              </w:rPr>
              <w:t>.</w:t>
            </w:r>
          </w:p>
        </w:tc>
      </w:tr>
    </w:tbl>
    <w:p w:rsidR="00F57F25" w:rsidRPr="00F57F25" w:rsidRDefault="00F57F25" w:rsidP="00F57F25">
      <w:pPr>
        <w:suppressAutoHyphens/>
        <w:jc w:val="right"/>
        <w:rPr>
          <w:rFonts w:ascii="Times New Roman" w:hAnsi="Times New Roman" w:cs="Times New Roman"/>
          <w:color w:val="000000"/>
        </w:rPr>
      </w:pPr>
      <w:r w:rsidRPr="00F57F25">
        <w:rPr>
          <w:rFonts w:ascii="Times New Roman" w:hAnsi="Times New Roman" w:cs="Times New Roman"/>
          <w:color w:val="000000"/>
        </w:rPr>
        <w:t>М. П.</w:t>
      </w:r>
    </w:p>
    <w:p w:rsidR="00F57F25" w:rsidRPr="00F57F25" w:rsidRDefault="00F57F25" w:rsidP="00F57F25">
      <w:pPr>
        <w:rPr>
          <w:rFonts w:ascii="Times New Roman" w:hAnsi="Times New Roman" w:cs="Times New Roman"/>
          <w:color w:val="000000"/>
        </w:rPr>
      </w:pPr>
      <w:r w:rsidRPr="00F57F25">
        <w:rPr>
          <w:rFonts w:ascii="Times New Roman" w:hAnsi="Times New Roman" w:cs="Times New Roman"/>
          <w:color w:val="000000"/>
        </w:rPr>
        <w:br w:type="page"/>
      </w:r>
    </w:p>
    <w:p w:rsidR="00F57F25" w:rsidRPr="00F57F25" w:rsidRDefault="00F57F25" w:rsidP="00F57F25">
      <w:pPr>
        <w:suppressAutoHyphens/>
        <w:spacing w:line="240" w:lineRule="atLeast"/>
        <w:jc w:val="center"/>
        <w:rPr>
          <w:rFonts w:ascii="Times New Roman" w:hAnsi="Times New Roman" w:cs="Times New Roman"/>
          <w:color w:val="000000"/>
        </w:rPr>
      </w:pPr>
      <w:r w:rsidRPr="00F57F25">
        <w:rPr>
          <w:rFonts w:ascii="Times New Roman" w:hAnsi="Times New Roman" w:cs="Times New Roman"/>
          <w:color w:val="000000"/>
        </w:rPr>
        <w:lastRenderedPageBreak/>
        <w:t>ПЛАН</w:t>
      </w:r>
    </w:p>
    <w:tbl>
      <w:tblPr>
        <w:tblW w:w="5000" w:type="pct"/>
        <w:jc w:val="center"/>
        <w:tblCellMar>
          <w:left w:w="28" w:type="dxa"/>
          <w:right w:w="28" w:type="dxa"/>
        </w:tblCellMar>
        <w:tblLook w:val="0000"/>
      </w:tblPr>
      <w:tblGrid>
        <w:gridCol w:w="13418"/>
        <w:gridCol w:w="509"/>
        <w:gridCol w:w="699"/>
      </w:tblGrid>
      <w:tr w:rsidR="00F57F25" w:rsidRPr="00F57F25" w:rsidTr="00A352A3">
        <w:trPr>
          <w:jc w:val="center"/>
        </w:trPr>
        <w:tc>
          <w:tcPr>
            <w:tcW w:w="4587" w:type="pct"/>
            <w:tcBorders>
              <w:top w:val="nil"/>
              <w:left w:val="nil"/>
              <w:bottom w:val="nil"/>
              <w:right w:val="nil"/>
            </w:tcBorders>
            <w:vAlign w:val="bottom"/>
          </w:tcPr>
          <w:p w:rsidR="00F57F25" w:rsidRPr="00F57F25" w:rsidRDefault="00F57F25" w:rsidP="00A352A3">
            <w:pPr>
              <w:suppressAutoHyphens/>
              <w:jc w:val="right"/>
              <w:rPr>
                <w:rFonts w:ascii="Times New Roman" w:hAnsi="Times New Roman" w:cs="Times New Roman"/>
                <w:color w:val="000000"/>
              </w:rPr>
            </w:pPr>
            <w:r w:rsidRPr="00F57F25">
              <w:rPr>
                <w:rFonts w:ascii="Times New Roman" w:hAnsi="Times New Roman" w:cs="Times New Roman"/>
                <w:color w:val="000000"/>
              </w:rPr>
              <w:t>проведения плановых проверок юридических лиц и индивидуальных предпринимателей на 20</w:t>
            </w:r>
          </w:p>
        </w:tc>
        <w:tc>
          <w:tcPr>
            <w:tcW w:w="174" w:type="pct"/>
            <w:tcBorders>
              <w:top w:val="nil"/>
              <w:left w:val="nil"/>
              <w:bottom w:val="single" w:sz="4" w:space="0" w:color="auto"/>
              <w:right w:val="nil"/>
            </w:tcBorders>
            <w:vAlign w:val="bottom"/>
          </w:tcPr>
          <w:p w:rsidR="00F57F25" w:rsidRPr="00F57F25" w:rsidRDefault="00F57F25" w:rsidP="00A352A3">
            <w:pPr>
              <w:suppressAutoHyphens/>
              <w:rPr>
                <w:rFonts w:ascii="Times New Roman" w:hAnsi="Times New Roman" w:cs="Times New Roman"/>
                <w:color w:val="000000"/>
              </w:rPr>
            </w:pPr>
          </w:p>
        </w:tc>
        <w:tc>
          <w:tcPr>
            <w:tcW w:w="240" w:type="pct"/>
            <w:tcBorders>
              <w:top w:val="nil"/>
              <w:left w:val="nil"/>
              <w:bottom w:val="nil"/>
              <w:right w:val="nil"/>
            </w:tcBorders>
            <w:vAlign w:val="bottom"/>
          </w:tcPr>
          <w:p w:rsidR="00F57F25" w:rsidRPr="00F57F25" w:rsidRDefault="00F57F25" w:rsidP="00A352A3">
            <w:pPr>
              <w:suppressAutoHyphens/>
              <w:ind w:left="57"/>
              <w:rPr>
                <w:rFonts w:ascii="Times New Roman" w:hAnsi="Times New Roman" w:cs="Times New Roman"/>
                <w:color w:val="000000"/>
              </w:rPr>
            </w:pPr>
            <w:r w:rsidRPr="00F57F25">
              <w:rPr>
                <w:rFonts w:ascii="Times New Roman" w:hAnsi="Times New Roman" w:cs="Times New Roman"/>
                <w:color w:val="000000"/>
              </w:rPr>
              <w:t>год</w:t>
            </w:r>
          </w:p>
        </w:tc>
      </w:tr>
    </w:tbl>
    <w:p w:rsidR="00F57F25" w:rsidRPr="00F57F25" w:rsidRDefault="00F57F25" w:rsidP="00F57F25">
      <w:pPr>
        <w:suppressAutoHyphens/>
        <w:rPr>
          <w:rFonts w:ascii="Times New Roman" w:hAnsi="Times New Roma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32"/>
        <w:gridCol w:w="682"/>
        <w:gridCol w:w="682"/>
        <w:gridCol w:w="823"/>
        <w:gridCol w:w="682"/>
        <w:gridCol w:w="682"/>
        <w:gridCol w:w="649"/>
        <w:gridCol w:w="682"/>
        <w:gridCol w:w="682"/>
        <w:gridCol w:w="758"/>
        <w:gridCol w:w="1217"/>
        <w:gridCol w:w="791"/>
        <w:gridCol w:w="791"/>
        <w:gridCol w:w="791"/>
        <w:gridCol w:w="942"/>
        <w:gridCol w:w="1036"/>
        <w:gridCol w:w="1364"/>
      </w:tblGrid>
      <w:tr w:rsidR="00F57F25" w:rsidRPr="00F57F25" w:rsidTr="00A352A3">
        <w:trPr>
          <w:trHeight w:val="410"/>
        </w:trPr>
        <w:tc>
          <w:tcPr>
            <w:tcW w:w="539" w:type="pct"/>
            <w:vMerge w:val="restart"/>
            <w:textDirection w:val="btLr"/>
          </w:tcPr>
          <w:p w:rsidR="00F57F25" w:rsidRPr="00F57F25" w:rsidRDefault="00F57F25" w:rsidP="00A352A3">
            <w:pPr>
              <w:shd w:val="clear" w:color="auto" w:fill="FFFFFF"/>
              <w:suppressAutoHyphens/>
              <w:spacing w:line="240" w:lineRule="atLeast"/>
              <w:ind w:left="113" w:right="113"/>
              <w:rPr>
                <w:rFonts w:ascii="Times New Roman" w:hAnsi="Times New Roman" w:cs="Times New Roman"/>
                <w:color w:val="000000"/>
                <w:spacing w:val="-4"/>
              </w:rPr>
            </w:pPr>
            <w:r w:rsidRPr="00F57F25">
              <w:rPr>
                <w:rFonts w:ascii="Times New Roman" w:hAnsi="Times New Roman" w:cs="Times New Roman"/>
                <w:color w:val="000000"/>
                <w:spacing w:val="-4"/>
              </w:rPr>
              <w:t xml:space="preserve">Наименование юридического лица </w:t>
            </w:r>
          </w:p>
          <w:p w:rsidR="00F57F25" w:rsidRPr="00F57F25" w:rsidRDefault="00F57F25" w:rsidP="00A352A3">
            <w:pPr>
              <w:shd w:val="clear" w:color="auto" w:fill="FFFFFF"/>
              <w:suppressAutoHyphens/>
              <w:spacing w:line="240" w:lineRule="atLeast"/>
              <w:ind w:left="113" w:right="113"/>
              <w:jc w:val="both"/>
              <w:rPr>
                <w:rFonts w:ascii="Times New Roman" w:hAnsi="Times New Roman" w:cs="Times New Roman"/>
                <w:color w:val="000000"/>
                <w:spacing w:val="-4"/>
                <w:vertAlign w:val="superscript"/>
              </w:rPr>
            </w:pPr>
            <w:r w:rsidRPr="00F57F25">
              <w:rPr>
                <w:rFonts w:ascii="Times New Roman" w:hAnsi="Times New Roman" w:cs="Times New Roman"/>
                <w:color w:val="000000"/>
                <w:spacing w:val="-4"/>
              </w:rPr>
              <w:t>(филиала, представительства, обособленного структурного подразделения)  (ЮЛ), Ф. И. О. индивидуального предпринимателя (ИП), деятельность которого подлежит проверке </w:t>
            </w:r>
            <w:r w:rsidRPr="00F57F25">
              <w:rPr>
                <w:rFonts w:ascii="Times New Roman" w:hAnsi="Times New Roman" w:cs="Times New Roman"/>
                <w:color w:val="000000"/>
                <w:spacing w:val="-4"/>
                <w:vertAlign w:val="superscript"/>
              </w:rPr>
              <w:t>1</w:t>
            </w:r>
          </w:p>
        </w:tc>
        <w:tc>
          <w:tcPr>
            <w:tcW w:w="869" w:type="pct"/>
            <w:gridSpan w:val="4"/>
          </w:tcPr>
          <w:p w:rsidR="00F57F25" w:rsidRPr="00F57F25" w:rsidRDefault="00F57F25" w:rsidP="00A352A3">
            <w:pPr>
              <w:shd w:val="clear" w:color="auto" w:fill="FFFFFF"/>
              <w:suppressAutoHyphens/>
              <w:spacing w:line="240" w:lineRule="atLeast"/>
              <w:rPr>
                <w:rFonts w:ascii="Times New Roman" w:hAnsi="Times New Roman" w:cs="Times New Roman"/>
                <w:color w:val="000000"/>
              </w:rPr>
            </w:pPr>
            <w:r w:rsidRPr="00F57F25">
              <w:rPr>
                <w:rFonts w:ascii="Times New Roman" w:hAnsi="Times New Roman" w:cs="Times New Roman"/>
                <w:color w:val="000000"/>
              </w:rPr>
              <w:t xml:space="preserve">Адреса </w:t>
            </w:r>
          </w:p>
        </w:tc>
        <w:tc>
          <w:tcPr>
            <w:tcW w:w="195" w:type="pct"/>
            <w:vMerge w:val="restart"/>
            <w:textDirection w:val="btLr"/>
            <w:vAlign w:val="center"/>
          </w:tcPr>
          <w:p w:rsidR="00F57F25" w:rsidRPr="00F57F25" w:rsidRDefault="00F57F25" w:rsidP="00A352A3">
            <w:pPr>
              <w:shd w:val="clear" w:color="auto" w:fill="FFFFFF"/>
              <w:suppressAutoHyphens/>
              <w:spacing w:line="240" w:lineRule="atLeast"/>
              <w:ind w:left="113" w:right="113"/>
              <w:rPr>
                <w:rFonts w:ascii="Times New Roman" w:hAnsi="Times New Roman" w:cs="Times New Roman"/>
                <w:color w:val="000000"/>
              </w:rPr>
            </w:pPr>
            <w:r w:rsidRPr="00F57F25">
              <w:rPr>
                <w:rFonts w:ascii="Times New Roman" w:hAnsi="Times New Roman" w:cs="Times New Roman"/>
                <w:color w:val="000000"/>
              </w:rPr>
              <w:t>Основной государственный регистрационный номер (ОГРН)</w:t>
            </w:r>
          </w:p>
        </w:tc>
        <w:tc>
          <w:tcPr>
            <w:tcW w:w="240" w:type="pct"/>
            <w:vMerge w:val="restart"/>
            <w:textDirection w:val="btLr"/>
          </w:tcPr>
          <w:p w:rsidR="00F57F25" w:rsidRPr="00F57F25" w:rsidRDefault="00F57F25" w:rsidP="00A352A3">
            <w:pPr>
              <w:pStyle w:val="ConsPlusNonformat"/>
              <w:suppressAutoHyphens/>
              <w:spacing w:line="240" w:lineRule="atLeast"/>
              <w:ind w:left="113" w:right="113"/>
              <w:jc w:val="center"/>
              <w:rPr>
                <w:rFonts w:ascii="Times New Roman" w:hAnsi="Times New Roman" w:cs="Times New Roman"/>
                <w:color w:val="000000"/>
                <w:sz w:val="22"/>
                <w:szCs w:val="22"/>
              </w:rPr>
            </w:pPr>
            <w:r w:rsidRPr="00F57F25">
              <w:rPr>
                <w:rFonts w:ascii="Times New Roman" w:hAnsi="Times New Roman" w:cs="Times New Roman"/>
                <w:color w:val="000000"/>
                <w:sz w:val="22"/>
                <w:szCs w:val="22"/>
              </w:rPr>
              <w:t>Идентифика</w:t>
            </w:r>
            <w:r w:rsidRPr="00F57F25">
              <w:rPr>
                <w:rFonts w:ascii="Times New Roman" w:hAnsi="Times New Roman" w:cs="Times New Roman"/>
                <w:color w:val="000000"/>
                <w:sz w:val="22"/>
                <w:szCs w:val="22"/>
              </w:rPr>
              <w:softHyphen/>
              <w:t>ционный номер налогоплательщика (ИНН)</w:t>
            </w:r>
          </w:p>
        </w:tc>
        <w:tc>
          <w:tcPr>
            <w:tcW w:w="192" w:type="pct"/>
            <w:vMerge w:val="restart"/>
            <w:textDirection w:val="btLr"/>
          </w:tcPr>
          <w:p w:rsidR="00F57F25" w:rsidRPr="00F57F25" w:rsidRDefault="00F57F25" w:rsidP="00A352A3">
            <w:pPr>
              <w:shd w:val="clear" w:color="auto" w:fill="FFFFFF"/>
              <w:suppressAutoHyphens/>
              <w:spacing w:line="240" w:lineRule="atLeast"/>
              <w:ind w:left="113" w:right="113"/>
              <w:rPr>
                <w:rFonts w:ascii="Times New Roman" w:hAnsi="Times New Roman" w:cs="Times New Roman"/>
                <w:color w:val="000000"/>
              </w:rPr>
            </w:pPr>
            <w:r w:rsidRPr="00F57F25">
              <w:rPr>
                <w:rFonts w:ascii="Times New Roman" w:hAnsi="Times New Roman" w:cs="Times New Roman"/>
                <w:color w:val="000000"/>
              </w:rPr>
              <w:t>Цель проведения проверки</w:t>
            </w:r>
          </w:p>
        </w:tc>
        <w:tc>
          <w:tcPr>
            <w:tcW w:w="1247" w:type="pct"/>
            <w:gridSpan w:val="4"/>
          </w:tcPr>
          <w:p w:rsidR="00F57F25" w:rsidRPr="00F57F25" w:rsidRDefault="00F57F25" w:rsidP="00A352A3">
            <w:pPr>
              <w:shd w:val="clear" w:color="auto" w:fill="FFFFFF"/>
              <w:suppressAutoHyphens/>
              <w:spacing w:line="240" w:lineRule="atLeast"/>
              <w:rPr>
                <w:rFonts w:ascii="Times New Roman" w:hAnsi="Times New Roman" w:cs="Times New Roman"/>
                <w:color w:val="000000"/>
              </w:rPr>
            </w:pPr>
            <w:r w:rsidRPr="00F57F25">
              <w:rPr>
                <w:rFonts w:ascii="Times New Roman" w:hAnsi="Times New Roman" w:cs="Times New Roman"/>
                <w:color w:val="000000"/>
              </w:rPr>
              <w:t>Основание проведения проверки</w:t>
            </w:r>
          </w:p>
        </w:tc>
        <w:tc>
          <w:tcPr>
            <w:tcW w:w="288" w:type="pct"/>
            <w:vMerge w:val="restart"/>
            <w:textDirection w:val="btLr"/>
          </w:tcPr>
          <w:p w:rsidR="00F57F25" w:rsidRPr="00F57F25" w:rsidRDefault="00F57F25" w:rsidP="00A352A3">
            <w:pPr>
              <w:shd w:val="clear" w:color="auto" w:fill="FFFFFF"/>
              <w:suppressAutoHyphens/>
              <w:spacing w:line="240" w:lineRule="atLeast"/>
              <w:ind w:left="-40" w:right="-127"/>
              <w:rPr>
                <w:rFonts w:ascii="Times New Roman" w:hAnsi="Times New Roman" w:cs="Times New Roman"/>
                <w:color w:val="000000"/>
              </w:rPr>
            </w:pPr>
            <w:r w:rsidRPr="00F57F25">
              <w:rPr>
                <w:rFonts w:ascii="Times New Roman" w:hAnsi="Times New Roman" w:cs="Times New Roman"/>
                <w:color w:val="000000"/>
              </w:rPr>
              <w:t>Дата начала проведения проверки </w:t>
            </w:r>
            <w:r w:rsidRPr="00F57F25">
              <w:rPr>
                <w:rFonts w:ascii="Times New Roman" w:hAnsi="Times New Roman" w:cs="Times New Roman"/>
                <w:color w:val="000000"/>
                <w:vertAlign w:val="superscript"/>
              </w:rPr>
              <w:t>4</w:t>
            </w:r>
          </w:p>
        </w:tc>
        <w:tc>
          <w:tcPr>
            <w:tcW w:w="575" w:type="pct"/>
            <w:gridSpan w:val="2"/>
          </w:tcPr>
          <w:p w:rsidR="00F57F25" w:rsidRPr="00F57F25" w:rsidRDefault="00F57F25" w:rsidP="00A352A3">
            <w:pPr>
              <w:shd w:val="clear" w:color="auto" w:fill="FFFFFF"/>
              <w:suppressAutoHyphens/>
              <w:spacing w:line="240" w:lineRule="atLeast"/>
              <w:rPr>
                <w:rFonts w:ascii="Times New Roman" w:hAnsi="Times New Roman" w:cs="Times New Roman"/>
                <w:color w:val="000000"/>
              </w:rPr>
            </w:pPr>
            <w:r w:rsidRPr="00F57F25">
              <w:rPr>
                <w:rFonts w:ascii="Times New Roman" w:hAnsi="Times New Roman" w:cs="Times New Roman"/>
                <w:color w:val="000000"/>
              </w:rPr>
              <w:t>Срок проведения плановой проверки</w:t>
            </w:r>
          </w:p>
        </w:tc>
        <w:tc>
          <w:tcPr>
            <w:tcW w:w="371" w:type="pct"/>
            <w:vMerge w:val="restart"/>
            <w:textDirection w:val="btLr"/>
          </w:tcPr>
          <w:p w:rsidR="00F57F25" w:rsidRPr="00F57F25" w:rsidRDefault="00F57F25" w:rsidP="00A352A3">
            <w:pPr>
              <w:shd w:val="clear" w:color="auto" w:fill="FFFFFF"/>
              <w:suppressAutoHyphens/>
              <w:spacing w:line="240" w:lineRule="atLeast"/>
              <w:ind w:left="113" w:right="113"/>
              <w:rPr>
                <w:rFonts w:ascii="Times New Roman" w:hAnsi="Times New Roman" w:cs="Times New Roman"/>
                <w:color w:val="000000"/>
              </w:rPr>
            </w:pPr>
            <w:r w:rsidRPr="00F57F25">
              <w:rPr>
                <w:rFonts w:ascii="Times New Roman" w:hAnsi="Times New Roman" w:cs="Times New Roman"/>
                <w:color w:val="000000"/>
              </w:rPr>
              <w:t>Форма проведения проверки (документарная, выездная, документарная и выездная)</w:t>
            </w:r>
          </w:p>
        </w:tc>
        <w:tc>
          <w:tcPr>
            <w:tcW w:w="485" w:type="pct"/>
            <w:vMerge w:val="restart"/>
            <w:textDirection w:val="btLr"/>
          </w:tcPr>
          <w:p w:rsidR="00F57F25" w:rsidRPr="00F57F25" w:rsidRDefault="00F57F25" w:rsidP="00A352A3">
            <w:pPr>
              <w:shd w:val="clear" w:color="auto" w:fill="FFFFFF"/>
              <w:suppressAutoHyphens/>
              <w:spacing w:line="240" w:lineRule="atLeast"/>
              <w:ind w:left="113" w:right="113"/>
              <w:rPr>
                <w:rFonts w:ascii="Times New Roman" w:hAnsi="Times New Roman" w:cs="Times New Roman"/>
                <w:color w:val="000000"/>
              </w:rPr>
            </w:pPr>
            <w:r w:rsidRPr="00F57F25">
              <w:rPr>
                <w:rFonts w:ascii="Times New Roman" w:hAnsi="Times New Roman" w:cs="Times New Roman"/>
                <w:color w:val="000000"/>
              </w:rPr>
              <w:t>Наименование органа государственного контроля (надзора), органа муниципального контроля, с которым проверка проводится совместно</w:t>
            </w:r>
          </w:p>
        </w:tc>
      </w:tr>
      <w:tr w:rsidR="00F57F25" w:rsidRPr="00F57F25" w:rsidTr="00A352A3">
        <w:trPr>
          <w:trHeight w:val="3286"/>
        </w:trPr>
        <w:tc>
          <w:tcPr>
            <w:tcW w:w="539" w:type="pct"/>
            <w:vMerge/>
            <w:textDirection w:val="btLr"/>
          </w:tcPr>
          <w:p w:rsidR="00F57F25" w:rsidRPr="00F57F25" w:rsidRDefault="00F57F25" w:rsidP="00A352A3">
            <w:pPr>
              <w:shd w:val="clear" w:color="auto" w:fill="FFFFFF"/>
              <w:suppressAutoHyphens/>
              <w:spacing w:line="240" w:lineRule="atLeast"/>
              <w:ind w:left="113" w:right="113"/>
              <w:rPr>
                <w:rFonts w:ascii="Times New Roman" w:hAnsi="Times New Roman" w:cs="Times New Roman"/>
                <w:color w:val="000000"/>
              </w:rPr>
            </w:pPr>
          </w:p>
        </w:tc>
        <w:tc>
          <w:tcPr>
            <w:tcW w:w="164" w:type="pct"/>
            <w:textDirection w:val="btLr"/>
          </w:tcPr>
          <w:p w:rsidR="00F57F25" w:rsidRPr="00F57F25" w:rsidRDefault="00F57F25" w:rsidP="00A352A3">
            <w:pPr>
              <w:shd w:val="clear" w:color="auto" w:fill="FFFFFF"/>
              <w:suppressAutoHyphens/>
              <w:spacing w:line="240" w:lineRule="atLeast"/>
              <w:ind w:left="113" w:right="113"/>
              <w:rPr>
                <w:rFonts w:ascii="Times New Roman" w:hAnsi="Times New Roman" w:cs="Times New Roman"/>
                <w:color w:val="000000"/>
              </w:rPr>
            </w:pPr>
            <w:r w:rsidRPr="00F57F25">
              <w:rPr>
                <w:rFonts w:ascii="Times New Roman" w:hAnsi="Times New Roman" w:cs="Times New Roman"/>
                <w:color w:val="000000"/>
              </w:rPr>
              <w:t>места нахождения ЮЛ</w:t>
            </w:r>
          </w:p>
        </w:tc>
        <w:tc>
          <w:tcPr>
            <w:tcW w:w="194" w:type="pct"/>
            <w:textDirection w:val="btLr"/>
          </w:tcPr>
          <w:p w:rsidR="00F57F25" w:rsidRPr="00F57F25" w:rsidRDefault="00F57F25" w:rsidP="00A352A3">
            <w:pPr>
              <w:shd w:val="clear" w:color="auto" w:fill="FFFFFF"/>
              <w:suppressAutoHyphens/>
              <w:spacing w:line="240" w:lineRule="atLeast"/>
              <w:ind w:left="113" w:right="113"/>
              <w:rPr>
                <w:rFonts w:ascii="Times New Roman" w:hAnsi="Times New Roman" w:cs="Times New Roman"/>
                <w:color w:val="000000"/>
              </w:rPr>
            </w:pPr>
            <w:r w:rsidRPr="00F57F25">
              <w:rPr>
                <w:rFonts w:ascii="Times New Roman" w:hAnsi="Times New Roman" w:cs="Times New Roman"/>
                <w:color w:val="000000"/>
              </w:rPr>
              <w:t>места жительства ИП</w:t>
            </w:r>
          </w:p>
        </w:tc>
        <w:tc>
          <w:tcPr>
            <w:tcW w:w="299" w:type="pct"/>
            <w:textDirection w:val="btLr"/>
          </w:tcPr>
          <w:p w:rsidR="00F57F25" w:rsidRPr="00F57F25" w:rsidRDefault="00F57F25" w:rsidP="00A352A3">
            <w:pPr>
              <w:shd w:val="clear" w:color="auto" w:fill="FFFFFF"/>
              <w:suppressAutoHyphens/>
              <w:spacing w:line="240" w:lineRule="atLeast"/>
              <w:ind w:left="113" w:right="113"/>
              <w:rPr>
                <w:rFonts w:ascii="Times New Roman" w:hAnsi="Times New Roman" w:cs="Times New Roman"/>
                <w:color w:val="000000"/>
              </w:rPr>
            </w:pPr>
            <w:r w:rsidRPr="00F57F25">
              <w:rPr>
                <w:rFonts w:ascii="Times New Roman" w:hAnsi="Times New Roman" w:cs="Times New Roman"/>
                <w:color w:val="000000"/>
              </w:rPr>
              <w:t>мест фактического осуществления деятельности ЮЛ, ИП</w:t>
            </w:r>
          </w:p>
        </w:tc>
        <w:tc>
          <w:tcPr>
            <w:tcW w:w="212" w:type="pct"/>
            <w:textDirection w:val="btLr"/>
          </w:tcPr>
          <w:p w:rsidR="00F57F25" w:rsidRPr="00F57F25" w:rsidRDefault="00F57F25" w:rsidP="00A352A3">
            <w:pPr>
              <w:shd w:val="clear" w:color="auto" w:fill="FFFFFF"/>
              <w:suppressAutoHyphens/>
              <w:spacing w:line="240" w:lineRule="atLeast"/>
              <w:ind w:left="113" w:right="113"/>
              <w:rPr>
                <w:rFonts w:ascii="Times New Roman" w:hAnsi="Times New Roman" w:cs="Times New Roman"/>
                <w:color w:val="000000"/>
              </w:rPr>
            </w:pPr>
            <w:r w:rsidRPr="00F57F25">
              <w:rPr>
                <w:rFonts w:ascii="Times New Roman" w:hAnsi="Times New Roman" w:cs="Times New Roman"/>
                <w:color w:val="000000"/>
              </w:rPr>
              <w:t>места нахождения объектов </w:t>
            </w:r>
            <w:r w:rsidRPr="00F57F25">
              <w:rPr>
                <w:rFonts w:ascii="Times New Roman" w:hAnsi="Times New Roman" w:cs="Times New Roman"/>
                <w:color w:val="000000"/>
                <w:vertAlign w:val="superscript"/>
              </w:rPr>
              <w:t>2</w:t>
            </w:r>
          </w:p>
        </w:tc>
        <w:tc>
          <w:tcPr>
            <w:tcW w:w="195" w:type="pct"/>
            <w:vMerge/>
            <w:textDirection w:val="btLr"/>
          </w:tcPr>
          <w:p w:rsidR="00F57F25" w:rsidRPr="00F57F25" w:rsidRDefault="00F57F25" w:rsidP="00A352A3">
            <w:pPr>
              <w:shd w:val="clear" w:color="auto" w:fill="FFFFFF"/>
              <w:suppressAutoHyphens/>
              <w:spacing w:line="240" w:lineRule="atLeast"/>
              <w:ind w:left="113" w:right="113"/>
              <w:rPr>
                <w:rFonts w:ascii="Times New Roman" w:hAnsi="Times New Roman" w:cs="Times New Roman"/>
                <w:color w:val="000000"/>
              </w:rPr>
            </w:pPr>
          </w:p>
        </w:tc>
        <w:tc>
          <w:tcPr>
            <w:tcW w:w="240" w:type="pct"/>
            <w:vMerge/>
            <w:textDirection w:val="btLr"/>
          </w:tcPr>
          <w:p w:rsidR="00F57F25" w:rsidRPr="00F57F25" w:rsidRDefault="00F57F25" w:rsidP="00A352A3">
            <w:pPr>
              <w:pStyle w:val="ConsPlusNonformat"/>
              <w:suppressAutoHyphens/>
              <w:ind w:left="113" w:right="113"/>
              <w:jc w:val="center"/>
              <w:rPr>
                <w:rFonts w:ascii="Times New Roman" w:hAnsi="Times New Roman" w:cs="Times New Roman"/>
                <w:color w:val="000000"/>
                <w:sz w:val="22"/>
                <w:szCs w:val="22"/>
              </w:rPr>
            </w:pPr>
          </w:p>
        </w:tc>
        <w:tc>
          <w:tcPr>
            <w:tcW w:w="192" w:type="pct"/>
            <w:vMerge/>
            <w:textDirection w:val="btLr"/>
          </w:tcPr>
          <w:p w:rsidR="00F57F25" w:rsidRPr="00F57F25" w:rsidRDefault="00F57F25" w:rsidP="00A352A3">
            <w:pPr>
              <w:shd w:val="clear" w:color="auto" w:fill="FFFFFF"/>
              <w:suppressAutoHyphens/>
              <w:spacing w:line="240" w:lineRule="atLeast"/>
              <w:ind w:left="113" w:right="113"/>
              <w:rPr>
                <w:rFonts w:ascii="Times New Roman" w:hAnsi="Times New Roman" w:cs="Times New Roman"/>
                <w:color w:val="000000"/>
              </w:rPr>
            </w:pPr>
          </w:p>
        </w:tc>
        <w:tc>
          <w:tcPr>
            <w:tcW w:w="240" w:type="pct"/>
            <w:textDirection w:val="btLr"/>
          </w:tcPr>
          <w:p w:rsidR="00F57F25" w:rsidRPr="00F57F25" w:rsidRDefault="00F57F25" w:rsidP="00A352A3">
            <w:pPr>
              <w:shd w:val="clear" w:color="auto" w:fill="FFFFFF"/>
              <w:suppressAutoHyphens/>
              <w:spacing w:line="240" w:lineRule="atLeast"/>
              <w:ind w:left="113" w:right="113"/>
              <w:rPr>
                <w:rFonts w:ascii="Times New Roman" w:hAnsi="Times New Roman" w:cs="Times New Roman"/>
                <w:color w:val="000000"/>
              </w:rPr>
            </w:pPr>
            <w:r w:rsidRPr="00F57F25">
              <w:rPr>
                <w:rFonts w:ascii="Times New Roman" w:hAnsi="Times New Roman" w:cs="Times New Roman"/>
                <w:color w:val="000000"/>
              </w:rPr>
              <w:t>дата государственной регистрации ЮЛ, ИП</w:t>
            </w:r>
          </w:p>
        </w:tc>
        <w:tc>
          <w:tcPr>
            <w:tcW w:w="288" w:type="pct"/>
            <w:textDirection w:val="btLr"/>
          </w:tcPr>
          <w:p w:rsidR="00F57F25" w:rsidRPr="00F57F25" w:rsidRDefault="00F57F25" w:rsidP="00A352A3">
            <w:pPr>
              <w:shd w:val="clear" w:color="auto" w:fill="FFFFFF"/>
              <w:suppressAutoHyphens/>
              <w:spacing w:line="240" w:lineRule="atLeast"/>
              <w:ind w:left="113" w:right="113"/>
              <w:rPr>
                <w:rFonts w:ascii="Times New Roman" w:hAnsi="Times New Roman" w:cs="Times New Roman"/>
                <w:color w:val="000000"/>
              </w:rPr>
            </w:pPr>
            <w:r w:rsidRPr="00F57F25">
              <w:rPr>
                <w:rFonts w:ascii="Times New Roman" w:hAnsi="Times New Roman" w:cs="Times New Roman"/>
                <w:color w:val="000000"/>
              </w:rPr>
              <w:t>дата окончания последней проверки</w:t>
            </w:r>
          </w:p>
        </w:tc>
        <w:tc>
          <w:tcPr>
            <w:tcW w:w="432" w:type="pct"/>
            <w:textDirection w:val="btLr"/>
            <w:vAlign w:val="center"/>
          </w:tcPr>
          <w:p w:rsidR="00F57F25" w:rsidRPr="00F57F25" w:rsidRDefault="00F57F25" w:rsidP="00A352A3">
            <w:pPr>
              <w:suppressAutoHyphens/>
              <w:spacing w:line="240" w:lineRule="atLeast"/>
              <w:ind w:left="113" w:right="113"/>
              <w:rPr>
                <w:rFonts w:ascii="Times New Roman" w:hAnsi="Times New Roman" w:cs="Times New Roman"/>
                <w:color w:val="000000"/>
                <w:spacing w:val="-4"/>
              </w:rPr>
            </w:pPr>
            <w:r w:rsidRPr="00F57F25">
              <w:rPr>
                <w:rFonts w:ascii="Times New Roman" w:hAnsi="Times New Roman" w:cs="Times New Roman"/>
                <w:color w:val="000000"/>
                <w:spacing w:val="-4"/>
              </w:rPr>
              <w:t>дата начала осуществления ЮЛ, ИП деятельности в соответствии с представленным уведомлением о ее начале деятельности</w:t>
            </w:r>
          </w:p>
        </w:tc>
        <w:tc>
          <w:tcPr>
            <w:tcW w:w="288" w:type="pct"/>
            <w:textDirection w:val="btLr"/>
          </w:tcPr>
          <w:p w:rsidR="00F57F25" w:rsidRPr="00F57F25" w:rsidRDefault="00F57F25" w:rsidP="00A352A3">
            <w:pPr>
              <w:shd w:val="clear" w:color="auto" w:fill="FFFFFF"/>
              <w:suppressAutoHyphens/>
              <w:spacing w:line="240" w:lineRule="atLeast"/>
              <w:ind w:left="113" w:right="113"/>
              <w:rPr>
                <w:rFonts w:ascii="Times New Roman" w:hAnsi="Times New Roman" w:cs="Times New Roman"/>
                <w:color w:val="000000"/>
                <w:vertAlign w:val="superscript"/>
              </w:rPr>
            </w:pPr>
            <w:r w:rsidRPr="00F57F25">
              <w:rPr>
                <w:rFonts w:ascii="Times New Roman" w:hAnsi="Times New Roman" w:cs="Times New Roman"/>
                <w:color w:val="000000"/>
              </w:rPr>
              <w:t>иные основания в соответствии с федеральным законом</w:t>
            </w:r>
            <w:r w:rsidRPr="00F57F25">
              <w:rPr>
                <w:rFonts w:ascii="Times New Roman" w:hAnsi="Times New Roman" w:cs="Times New Roman"/>
                <w:color w:val="000000"/>
                <w:vertAlign w:val="superscript"/>
              </w:rPr>
              <w:t> 3</w:t>
            </w:r>
          </w:p>
        </w:tc>
        <w:tc>
          <w:tcPr>
            <w:tcW w:w="288" w:type="pct"/>
            <w:vMerge/>
            <w:textDirection w:val="btLr"/>
          </w:tcPr>
          <w:p w:rsidR="00F57F25" w:rsidRPr="00F57F25" w:rsidRDefault="00F57F25" w:rsidP="00A352A3">
            <w:pPr>
              <w:shd w:val="clear" w:color="auto" w:fill="FFFFFF"/>
              <w:suppressAutoHyphens/>
              <w:spacing w:line="240" w:lineRule="atLeast"/>
              <w:ind w:left="113" w:right="113"/>
              <w:rPr>
                <w:rFonts w:ascii="Times New Roman" w:hAnsi="Times New Roman" w:cs="Times New Roman"/>
                <w:color w:val="000000"/>
              </w:rPr>
            </w:pPr>
          </w:p>
        </w:tc>
        <w:tc>
          <w:tcPr>
            <w:tcW w:w="288" w:type="pct"/>
            <w:textDirection w:val="btLr"/>
          </w:tcPr>
          <w:p w:rsidR="00F57F25" w:rsidRPr="00F57F25" w:rsidRDefault="00F57F25" w:rsidP="00A352A3">
            <w:pPr>
              <w:shd w:val="clear" w:color="auto" w:fill="FFFFFF"/>
              <w:suppressAutoHyphens/>
              <w:spacing w:line="240" w:lineRule="atLeast"/>
              <w:ind w:left="113" w:right="113"/>
              <w:rPr>
                <w:rFonts w:ascii="Times New Roman" w:hAnsi="Times New Roman" w:cs="Times New Roman"/>
                <w:color w:val="000000"/>
              </w:rPr>
            </w:pPr>
            <w:r w:rsidRPr="00F57F25">
              <w:rPr>
                <w:rFonts w:ascii="Times New Roman" w:hAnsi="Times New Roman" w:cs="Times New Roman"/>
                <w:color w:val="000000"/>
              </w:rPr>
              <w:t>рабочих дней</w:t>
            </w:r>
          </w:p>
        </w:tc>
        <w:tc>
          <w:tcPr>
            <w:tcW w:w="288" w:type="pct"/>
            <w:textDirection w:val="btLr"/>
          </w:tcPr>
          <w:p w:rsidR="00F57F25" w:rsidRPr="00F57F25" w:rsidRDefault="00F57F25" w:rsidP="00A352A3">
            <w:pPr>
              <w:shd w:val="clear" w:color="auto" w:fill="FFFFFF"/>
              <w:suppressAutoHyphens/>
              <w:spacing w:line="240" w:lineRule="atLeast"/>
              <w:ind w:left="113" w:right="113"/>
              <w:rPr>
                <w:rFonts w:ascii="Times New Roman" w:hAnsi="Times New Roman" w:cs="Times New Roman"/>
                <w:color w:val="000000"/>
              </w:rPr>
            </w:pPr>
            <w:r w:rsidRPr="00F57F25">
              <w:rPr>
                <w:rFonts w:ascii="Times New Roman" w:hAnsi="Times New Roman" w:cs="Times New Roman"/>
                <w:color w:val="000000"/>
              </w:rPr>
              <w:t xml:space="preserve">рабочих часов </w:t>
            </w:r>
            <w:r w:rsidRPr="00F57F25">
              <w:rPr>
                <w:rFonts w:ascii="Times New Roman" w:hAnsi="Times New Roman" w:cs="Times New Roman"/>
                <w:color w:val="000000"/>
              </w:rPr>
              <w:br/>
              <w:t>(для МСП и МКП)</w:t>
            </w:r>
          </w:p>
        </w:tc>
        <w:tc>
          <w:tcPr>
            <w:tcW w:w="371" w:type="pct"/>
            <w:vMerge/>
            <w:textDirection w:val="btLr"/>
          </w:tcPr>
          <w:p w:rsidR="00F57F25" w:rsidRPr="00F57F25" w:rsidRDefault="00F57F25" w:rsidP="00A352A3">
            <w:pPr>
              <w:shd w:val="clear" w:color="auto" w:fill="FFFFFF"/>
              <w:suppressAutoHyphens/>
              <w:spacing w:line="240" w:lineRule="atLeast"/>
              <w:ind w:left="113" w:right="113"/>
              <w:rPr>
                <w:rFonts w:ascii="Times New Roman" w:hAnsi="Times New Roman" w:cs="Times New Roman"/>
                <w:color w:val="000000"/>
              </w:rPr>
            </w:pPr>
          </w:p>
        </w:tc>
        <w:tc>
          <w:tcPr>
            <w:tcW w:w="485" w:type="pct"/>
            <w:vMerge/>
            <w:textDirection w:val="btLr"/>
          </w:tcPr>
          <w:p w:rsidR="00F57F25" w:rsidRPr="00F57F25" w:rsidRDefault="00F57F25" w:rsidP="00A352A3">
            <w:pPr>
              <w:shd w:val="clear" w:color="auto" w:fill="FFFFFF"/>
              <w:suppressAutoHyphens/>
              <w:spacing w:line="240" w:lineRule="atLeast"/>
              <w:ind w:left="113" w:right="113"/>
              <w:rPr>
                <w:rFonts w:ascii="Times New Roman" w:hAnsi="Times New Roman" w:cs="Times New Roman"/>
                <w:color w:val="000000"/>
              </w:rPr>
            </w:pPr>
          </w:p>
        </w:tc>
      </w:tr>
      <w:tr w:rsidR="00F57F25" w:rsidRPr="00F57F25" w:rsidTr="00A352A3">
        <w:trPr>
          <w:trHeight w:val="1162"/>
        </w:trPr>
        <w:tc>
          <w:tcPr>
            <w:tcW w:w="539" w:type="pct"/>
          </w:tcPr>
          <w:p w:rsidR="00F57F25" w:rsidRPr="00F57F25" w:rsidRDefault="00F57F25" w:rsidP="00A352A3">
            <w:pPr>
              <w:shd w:val="clear" w:color="auto" w:fill="FFFFFF"/>
              <w:suppressAutoHyphens/>
              <w:rPr>
                <w:rFonts w:ascii="Times New Roman" w:hAnsi="Times New Roman" w:cs="Times New Roman"/>
                <w:color w:val="000000"/>
              </w:rPr>
            </w:pPr>
          </w:p>
        </w:tc>
        <w:tc>
          <w:tcPr>
            <w:tcW w:w="164" w:type="pct"/>
          </w:tcPr>
          <w:p w:rsidR="00F57F25" w:rsidRPr="00F57F25" w:rsidRDefault="00F57F25" w:rsidP="00A352A3">
            <w:pPr>
              <w:shd w:val="clear" w:color="auto" w:fill="FFFFFF"/>
              <w:suppressAutoHyphens/>
              <w:rPr>
                <w:rFonts w:ascii="Times New Roman" w:hAnsi="Times New Roman" w:cs="Times New Roman"/>
                <w:color w:val="000000"/>
              </w:rPr>
            </w:pPr>
          </w:p>
        </w:tc>
        <w:tc>
          <w:tcPr>
            <w:tcW w:w="194" w:type="pct"/>
          </w:tcPr>
          <w:p w:rsidR="00F57F25" w:rsidRPr="00F57F25" w:rsidRDefault="00F57F25" w:rsidP="00A352A3">
            <w:pPr>
              <w:shd w:val="clear" w:color="auto" w:fill="FFFFFF"/>
              <w:suppressAutoHyphens/>
              <w:rPr>
                <w:rFonts w:ascii="Times New Roman" w:hAnsi="Times New Roman" w:cs="Times New Roman"/>
                <w:color w:val="000000"/>
              </w:rPr>
            </w:pPr>
          </w:p>
        </w:tc>
        <w:tc>
          <w:tcPr>
            <w:tcW w:w="299" w:type="pct"/>
          </w:tcPr>
          <w:p w:rsidR="00F57F25" w:rsidRPr="00F57F25" w:rsidRDefault="00F57F25" w:rsidP="00A352A3">
            <w:pPr>
              <w:shd w:val="clear" w:color="auto" w:fill="FFFFFF"/>
              <w:suppressAutoHyphens/>
              <w:rPr>
                <w:rFonts w:ascii="Times New Roman" w:hAnsi="Times New Roman" w:cs="Times New Roman"/>
                <w:color w:val="000000"/>
              </w:rPr>
            </w:pPr>
          </w:p>
        </w:tc>
        <w:tc>
          <w:tcPr>
            <w:tcW w:w="212" w:type="pct"/>
          </w:tcPr>
          <w:p w:rsidR="00F57F25" w:rsidRPr="00F57F25" w:rsidRDefault="00F57F25" w:rsidP="00A352A3">
            <w:pPr>
              <w:shd w:val="clear" w:color="auto" w:fill="FFFFFF"/>
              <w:suppressAutoHyphens/>
              <w:rPr>
                <w:rFonts w:ascii="Times New Roman" w:hAnsi="Times New Roman" w:cs="Times New Roman"/>
                <w:color w:val="000000"/>
              </w:rPr>
            </w:pPr>
          </w:p>
        </w:tc>
        <w:tc>
          <w:tcPr>
            <w:tcW w:w="195" w:type="pct"/>
          </w:tcPr>
          <w:p w:rsidR="00F57F25" w:rsidRPr="00F57F25" w:rsidRDefault="00F57F25" w:rsidP="00A352A3">
            <w:pPr>
              <w:shd w:val="clear" w:color="auto" w:fill="FFFFFF"/>
              <w:suppressAutoHyphens/>
              <w:rPr>
                <w:rFonts w:ascii="Times New Roman" w:hAnsi="Times New Roman" w:cs="Times New Roman"/>
                <w:color w:val="000000"/>
              </w:rPr>
            </w:pPr>
          </w:p>
        </w:tc>
        <w:tc>
          <w:tcPr>
            <w:tcW w:w="240" w:type="pct"/>
          </w:tcPr>
          <w:p w:rsidR="00F57F25" w:rsidRPr="00F57F25" w:rsidRDefault="00F57F25" w:rsidP="00A352A3">
            <w:pPr>
              <w:pStyle w:val="ConsPlusNonformat"/>
              <w:suppressAutoHyphens/>
              <w:jc w:val="center"/>
              <w:rPr>
                <w:rFonts w:ascii="Times New Roman" w:hAnsi="Times New Roman" w:cs="Times New Roman"/>
                <w:color w:val="000000"/>
                <w:sz w:val="22"/>
                <w:szCs w:val="22"/>
              </w:rPr>
            </w:pPr>
          </w:p>
        </w:tc>
        <w:tc>
          <w:tcPr>
            <w:tcW w:w="192" w:type="pct"/>
          </w:tcPr>
          <w:p w:rsidR="00F57F25" w:rsidRPr="00F57F25" w:rsidRDefault="00F57F25" w:rsidP="00A352A3">
            <w:pPr>
              <w:shd w:val="clear" w:color="auto" w:fill="FFFFFF"/>
              <w:suppressAutoHyphens/>
              <w:rPr>
                <w:rFonts w:ascii="Times New Roman" w:hAnsi="Times New Roman" w:cs="Times New Roman"/>
                <w:color w:val="000000"/>
              </w:rPr>
            </w:pPr>
          </w:p>
        </w:tc>
        <w:tc>
          <w:tcPr>
            <w:tcW w:w="240" w:type="pct"/>
          </w:tcPr>
          <w:p w:rsidR="00F57F25" w:rsidRPr="00F57F25" w:rsidRDefault="00F57F25" w:rsidP="00A352A3">
            <w:pPr>
              <w:shd w:val="clear" w:color="auto" w:fill="FFFFFF"/>
              <w:suppressAutoHyphens/>
              <w:rPr>
                <w:rFonts w:ascii="Times New Roman" w:hAnsi="Times New Roman" w:cs="Times New Roman"/>
                <w:color w:val="000000"/>
              </w:rPr>
            </w:pPr>
          </w:p>
        </w:tc>
        <w:tc>
          <w:tcPr>
            <w:tcW w:w="288" w:type="pct"/>
          </w:tcPr>
          <w:p w:rsidR="00F57F25" w:rsidRPr="00F57F25" w:rsidRDefault="00F57F25" w:rsidP="00A352A3">
            <w:pPr>
              <w:shd w:val="clear" w:color="auto" w:fill="FFFFFF"/>
              <w:suppressAutoHyphens/>
              <w:rPr>
                <w:rFonts w:ascii="Times New Roman" w:hAnsi="Times New Roman" w:cs="Times New Roman"/>
                <w:color w:val="000000"/>
              </w:rPr>
            </w:pPr>
          </w:p>
        </w:tc>
        <w:tc>
          <w:tcPr>
            <w:tcW w:w="432" w:type="pct"/>
          </w:tcPr>
          <w:p w:rsidR="00F57F25" w:rsidRPr="00F57F25" w:rsidRDefault="00F57F25" w:rsidP="00A352A3">
            <w:pPr>
              <w:suppressAutoHyphens/>
              <w:rPr>
                <w:rFonts w:ascii="Times New Roman" w:hAnsi="Times New Roman" w:cs="Times New Roman"/>
                <w:color w:val="000000"/>
                <w:spacing w:val="-4"/>
              </w:rPr>
            </w:pPr>
          </w:p>
        </w:tc>
        <w:tc>
          <w:tcPr>
            <w:tcW w:w="288" w:type="pct"/>
          </w:tcPr>
          <w:p w:rsidR="00F57F25" w:rsidRPr="00F57F25" w:rsidRDefault="00F57F25" w:rsidP="00A352A3">
            <w:pPr>
              <w:shd w:val="clear" w:color="auto" w:fill="FFFFFF"/>
              <w:suppressAutoHyphens/>
              <w:rPr>
                <w:rFonts w:ascii="Times New Roman" w:hAnsi="Times New Roman" w:cs="Times New Roman"/>
                <w:color w:val="000000"/>
              </w:rPr>
            </w:pPr>
          </w:p>
        </w:tc>
        <w:tc>
          <w:tcPr>
            <w:tcW w:w="288" w:type="pct"/>
          </w:tcPr>
          <w:p w:rsidR="00F57F25" w:rsidRPr="00F57F25" w:rsidRDefault="00F57F25" w:rsidP="00A352A3">
            <w:pPr>
              <w:shd w:val="clear" w:color="auto" w:fill="FFFFFF"/>
              <w:suppressAutoHyphens/>
              <w:rPr>
                <w:rFonts w:ascii="Times New Roman" w:hAnsi="Times New Roman" w:cs="Times New Roman"/>
                <w:color w:val="000000"/>
              </w:rPr>
            </w:pPr>
          </w:p>
        </w:tc>
        <w:tc>
          <w:tcPr>
            <w:tcW w:w="288" w:type="pct"/>
          </w:tcPr>
          <w:p w:rsidR="00F57F25" w:rsidRPr="00F57F25" w:rsidRDefault="00F57F25" w:rsidP="00A352A3">
            <w:pPr>
              <w:shd w:val="clear" w:color="auto" w:fill="FFFFFF"/>
              <w:suppressAutoHyphens/>
              <w:rPr>
                <w:rFonts w:ascii="Times New Roman" w:hAnsi="Times New Roman" w:cs="Times New Roman"/>
                <w:color w:val="000000"/>
              </w:rPr>
            </w:pPr>
          </w:p>
        </w:tc>
        <w:tc>
          <w:tcPr>
            <w:tcW w:w="288" w:type="pct"/>
          </w:tcPr>
          <w:p w:rsidR="00F57F25" w:rsidRPr="00F57F25" w:rsidRDefault="00F57F25" w:rsidP="00A352A3">
            <w:pPr>
              <w:shd w:val="clear" w:color="auto" w:fill="FFFFFF"/>
              <w:suppressAutoHyphens/>
              <w:rPr>
                <w:rFonts w:ascii="Times New Roman" w:hAnsi="Times New Roman" w:cs="Times New Roman"/>
                <w:color w:val="000000"/>
              </w:rPr>
            </w:pPr>
          </w:p>
        </w:tc>
        <w:tc>
          <w:tcPr>
            <w:tcW w:w="371" w:type="pct"/>
          </w:tcPr>
          <w:p w:rsidR="00F57F25" w:rsidRPr="00F57F25" w:rsidRDefault="00F57F25" w:rsidP="00A352A3">
            <w:pPr>
              <w:shd w:val="clear" w:color="auto" w:fill="FFFFFF"/>
              <w:suppressAutoHyphens/>
              <w:rPr>
                <w:rFonts w:ascii="Times New Roman" w:hAnsi="Times New Roman" w:cs="Times New Roman"/>
                <w:color w:val="000000"/>
              </w:rPr>
            </w:pPr>
          </w:p>
        </w:tc>
        <w:tc>
          <w:tcPr>
            <w:tcW w:w="485" w:type="pct"/>
          </w:tcPr>
          <w:p w:rsidR="00F57F25" w:rsidRPr="00F57F25" w:rsidRDefault="00F57F25" w:rsidP="00A352A3">
            <w:pPr>
              <w:shd w:val="clear" w:color="auto" w:fill="FFFFFF"/>
              <w:suppressAutoHyphens/>
              <w:rPr>
                <w:rFonts w:ascii="Times New Roman" w:hAnsi="Times New Roman" w:cs="Times New Roman"/>
                <w:color w:val="000000"/>
              </w:rPr>
            </w:pPr>
          </w:p>
        </w:tc>
      </w:tr>
    </w:tbl>
    <w:p w:rsidR="00F57F25" w:rsidRPr="00F57F25" w:rsidRDefault="00F57F25" w:rsidP="00F57F25">
      <w:pPr>
        <w:suppressAutoHyphens/>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79"/>
        <w:gridCol w:w="13207"/>
      </w:tblGrid>
      <w:tr w:rsidR="00F57F25" w:rsidRPr="00F57F25" w:rsidTr="00A352A3">
        <w:trPr>
          <w:trHeight w:val="1285"/>
        </w:trPr>
        <w:tc>
          <w:tcPr>
            <w:tcW w:w="534" w:type="pct"/>
            <w:tcBorders>
              <w:top w:val="nil"/>
              <w:left w:val="nil"/>
              <w:bottom w:val="nil"/>
              <w:right w:val="nil"/>
            </w:tcBorders>
          </w:tcPr>
          <w:p w:rsidR="00F57F25" w:rsidRPr="00F57F25" w:rsidRDefault="00F57F25" w:rsidP="00A352A3">
            <w:pPr>
              <w:suppressAutoHyphens/>
              <w:jc w:val="both"/>
              <w:rPr>
                <w:rFonts w:ascii="Times New Roman" w:hAnsi="Times New Roman" w:cs="Times New Roman"/>
                <w:color w:val="000000"/>
              </w:rPr>
            </w:pPr>
            <w:r w:rsidRPr="00F57F25">
              <w:rPr>
                <w:rFonts w:ascii="Times New Roman" w:hAnsi="Times New Roman" w:cs="Times New Roman"/>
                <w:color w:val="000000"/>
              </w:rPr>
              <w:t>Примечание:</w:t>
            </w:r>
          </w:p>
          <w:p w:rsidR="00F57F25" w:rsidRPr="00F57F25" w:rsidRDefault="00F57F25" w:rsidP="00A352A3">
            <w:pPr>
              <w:suppressAutoHyphens/>
              <w:jc w:val="both"/>
              <w:rPr>
                <w:rFonts w:ascii="Times New Roman" w:hAnsi="Times New Roman" w:cs="Times New Roman"/>
                <w:color w:val="000000"/>
              </w:rPr>
            </w:pPr>
          </w:p>
        </w:tc>
        <w:tc>
          <w:tcPr>
            <w:tcW w:w="4466" w:type="pct"/>
            <w:tcBorders>
              <w:top w:val="nil"/>
              <w:left w:val="nil"/>
              <w:bottom w:val="nil"/>
              <w:right w:val="nil"/>
            </w:tcBorders>
          </w:tcPr>
          <w:p w:rsidR="00F57F25" w:rsidRPr="00F57F25" w:rsidRDefault="00F57F25" w:rsidP="00A352A3">
            <w:pPr>
              <w:suppressAutoHyphens/>
              <w:ind w:right="-108"/>
              <w:jc w:val="both"/>
              <w:rPr>
                <w:rFonts w:ascii="Times New Roman" w:hAnsi="Times New Roman" w:cs="Times New Roman"/>
                <w:color w:val="000000"/>
                <w:vertAlign w:val="superscript"/>
              </w:rPr>
            </w:pPr>
            <w:r w:rsidRPr="00F57F25">
              <w:rPr>
                <w:rFonts w:ascii="Times New Roman" w:hAnsi="Times New Roman" w:cs="Times New Roman"/>
                <w:color w:val="000000"/>
                <w:vertAlign w:val="superscript"/>
              </w:rPr>
              <w:t>1</w:t>
            </w:r>
            <w:proofErr w:type="gramStart"/>
            <w:r w:rsidRPr="00F57F25">
              <w:rPr>
                <w:rFonts w:ascii="Times New Roman" w:hAnsi="Times New Roman" w:cs="Times New Roman"/>
                <w:color w:val="000000"/>
              </w:rPr>
              <w:t> Е</w:t>
            </w:r>
            <w:proofErr w:type="gramEnd"/>
            <w:r w:rsidRPr="00F57F25">
              <w:rPr>
                <w:rFonts w:ascii="Times New Roman" w:hAnsi="Times New Roman" w:cs="Times New Roman"/>
                <w:color w:val="000000"/>
              </w:rP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F57F25" w:rsidRPr="00F57F25" w:rsidRDefault="00F57F25" w:rsidP="00A352A3">
            <w:pPr>
              <w:shd w:val="clear" w:color="auto" w:fill="FFFFFF"/>
              <w:suppressAutoHyphens/>
              <w:ind w:right="-108"/>
              <w:jc w:val="both"/>
              <w:rPr>
                <w:rFonts w:ascii="Times New Roman" w:hAnsi="Times New Roman" w:cs="Times New Roman"/>
                <w:color w:val="000000"/>
              </w:rPr>
            </w:pPr>
            <w:r w:rsidRPr="00F57F25">
              <w:rPr>
                <w:rFonts w:ascii="Times New Roman" w:hAnsi="Times New Roman" w:cs="Times New Roman"/>
                <w:color w:val="000000"/>
                <w:vertAlign w:val="superscript"/>
              </w:rPr>
              <w:t>2</w:t>
            </w:r>
            <w:proofErr w:type="gramStart"/>
            <w:r w:rsidRPr="00F57F25">
              <w:rPr>
                <w:rFonts w:ascii="Times New Roman" w:hAnsi="Times New Roman" w:cs="Times New Roman"/>
                <w:color w:val="000000"/>
              </w:rPr>
              <w:t> Е</w:t>
            </w:r>
            <w:proofErr w:type="gramEnd"/>
            <w:r w:rsidRPr="00F57F25">
              <w:rPr>
                <w:rFonts w:ascii="Times New Roman" w:hAnsi="Times New Roman" w:cs="Times New Roman"/>
                <w:color w:val="000000"/>
              </w:rP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F57F25" w:rsidRPr="00F57F25" w:rsidRDefault="00F57F25" w:rsidP="00A352A3">
            <w:pPr>
              <w:shd w:val="clear" w:color="auto" w:fill="FFFFFF"/>
              <w:suppressAutoHyphens/>
              <w:jc w:val="both"/>
              <w:rPr>
                <w:rFonts w:ascii="Times New Roman" w:hAnsi="Times New Roman" w:cs="Times New Roman"/>
                <w:color w:val="000000"/>
              </w:rPr>
            </w:pPr>
            <w:r w:rsidRPr="00F57F25">
              <w:rPr>
                <w:rFonts w:ascii="Times New Roman" w:hAnsi="Times New Roman" w:cs="Times New Roman"/>
                <w:color w:val="000000"/>
                <w:vertAlign w:val="superscript"/>
              </w:rPr>
              <w:lastRenderedPageBreak/>
              <w:t>3</w:t>
            </w:r>
            <w:proofErr w:type="gramStart"/>
            <w:r w:rsidRPr="00F57F25">
              <w:rPr>
                <w:rFonts w:ascii="Times New Roman" w:hAnsi="Times New Roman" w:cs="Times New Roman"/>
                <w:color w:val="000000"/>
              </w:rPr>
              <w:t> У</w:t>
            </w:r>
            <w:proofErr w:type="gramEnd"/>
            <w:r w:rsidRPr="00F57F25">
              <w:rPr>
                <w:rFonts w:ascii="Times New Roman" w:hAnsi="Times New Roman" w:cs="Times New Roman"/>
                <w:color w:val="000000"/>
              </w:rPr>
              <w:t>казывается ссылка на положения федерального закона, устанавливающего основания проведения плановой проверки.</w:t>
            </w:r>
          </w:p>
          <w:p w:rsidR="00F57F25" w:rsidRPr="00F57F25" w:rsidRDefault="00F57F25" w:rsidP="00A352A3">
            <w:pPr>
              <w:suppressAutoHyphens/>
              <w:jc w:val="both"/>
              <w:rPr>
                <w:rFonts w:ascii="Times New Roman" w:hAnsi="Times New Roman" w:cs="Times New Roman"/>
                <w:color w:val="000000"/>
              </w:rPr>
            </w:pPr>
            <w:r w:rsidRPr="00F57F25">
              <w:rPr>
                <w:rFonts w:ascii="Times New Roman" w:hAnsi="Times New Roman" w:cs="Times New Roman"/>
                <w:color w:val="000000"/>
                <w:vertAlign w:val="superscript"/>
              </w:rPr>
              <w:t>4</w:t>
            </w:r>
            <w:proofErr w:type="gramStart"/>
            <w:r w:rsidRPr="00F57F25">
              <w:rPr>
                <w:rFonts w:ascii="Times New Roman" w:hAnsi="Times New Roman" w:cs="Times New Roman"/>
                <w:color w:val="000000"/>
              </w:rPr>
              <w:t> У</w:t>
            </w:r>
            <w:proofErr w:type="gramEnd"/>
            <w:r w:rsidRPr="00F57F25">
              <w:rPr>
                <w:rFonts w:ascii="Times New Roman" w:hAnsi="Times New Roman" w:cs="Times New Roman"/>
                <w:color w:val="000000"/>
              </w:rPr>
              <w:t>казывается календарный месяц начала проведения проверки.</w:t>
            </w:r>
          </w:p>
        </w:tc>
      </w:tr>
    </w:tbl>
    <w:p w:rsidR="00F57F25" w:rsidRPr="00F57F25" w:rsidRDefault="00F57F25" w:rsidP="00F57F25">
      <w:pPr>
        <w:ind w:firstLine="720"/>
        <w:jc w:val="center"/>
        <w:rPr>
          <w:rFonts w:ascii="Times New Roman" w:hAnsi="Times New Roman" w:cs="Times New Roman"/>
          <w:color w:val="000000"/>
        </w:rPr>
      </w:pPr>
      <w:r w:rsidRPr="00F57F25">
        <w:rPr>
          <w:rFonts w:ascii="Times New Roman" w:hAnsi="Times New Roman" w:cs="Times New Roman"/>
          <w:color w:val="000000"/>
        </w:rPr>
        <w:lastRenderedPageBreak/>
        <w:t>_____________</w:t>
      </w:r>
    </w:p>
    <w:p w:rsidR="00F57F25" w:rsidRPr="00F57F25" w:rsidRDefault="00F57F25" w:rsidP="00F57F25">
      <w:pPr>
        <w:ind w:firstLine="720"/>
        <w:jc w:val="center"/>
        <w:rPr>
          <w:rFonts w:ascii="Times New Roman" w:hAnsi="Times New Roman" w:cs="Times New Roman"/>
          <w:color w:val="000000"/>
        </w:rPr>
      </w:pPr>
    </w:p>
    <w:p w:rsidR="00F57F25" w:rsidRPr="00F57F25" w:rsidRDefault="00F57F25" w:rsidP="00F57F25">
      <w:pPr>
        <w:ind w:firstLine="720"/>
        <w:rPr>
          <w:rFonts w:ascii="Times New Roman" w:hAnsi="Times New Roman" w:cs="Times New Roman"/>
          <w:color w:val="000000"/>
        </w:rPr>
      </w:pPr>
    </w:p>
    <w:p w:rsidR="00F57F25" w:rsidRPr="00F57F25" w:rsidRDefault="00F57F25" w:rsidP="00F57F25">
      <w:pPr>
        <w:ind w:firstLine="720"/>
        <w:rPr>
          <w:rFonts w:ascii="Times New Roman" w:hAnsi="Times New Roman" w:cs="Times New Roman"/>
        </w:rPr>
      </w:pPr>
    </w:p>
    <w:p w:rsidR="00F57F25" w:rsidRPr="00F57F25" w:rsidRDefault="00F57F25" w:rsidP="00F57F25">
      <w:pPr>
        <w:pStyle w:val="ConsPlusNormal"/>
        <w:suppressAutoHyphens/>
        <w:ind w:left="11116" w:right="-305" w:hanging="11116"/>
        <w:rPr>
          <w:rFonts w:ascii="Times New Roman" w:hAnsi="Times New Roman"/>
          <w:color w:val="000000"/>
        </w:rPr>
        <w:sectPr w:rsidR="00F57F25" w:rsidRPr="00F57F25" w:rsidSect="00F27479">
          <w:pgSz w:w="16838" w:h="11906" w:orient="landscape" w:code="9"/>
          <w:pgMar w:top="1701" w:right="1134" w:bottom="567" w:left="1134" w:header="709" w:footer="709" w:gutter="0"/>
          <w:cols w:space="708"/>
          <w:docGrid w:linePitch="381"/>
        </w:sectPr>
      </w:pP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lastRenderedPageBreak/>
        <w:t>Приложение 4</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к административному регламенту</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 исполнения муниципальной функции по осуществлению муниципального контроля в области </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торговой деятельности</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 на территории ______________ </w:t>
      </w:r>
    </w:p>
    <w:p w:rsidR="00F57F25" w:rsidRPr="00F57F25" w:rsidRDefault="00F57F25" w:rsidP="00F57F25">
      <w:pPr>
        <w:ind w:left="5670"/>
        <w:rPr>
          <w:rFonts w:ascii="Times New Roman" w:hAnsi="Times New Roman" w:cs="Times New Roman"/>
        </w:rPr>
      </w:pPr>
    </w:p>
    <w:p w:rsidR="00F57F25" w:rsidRPr="00F57F25" w:rsidRDefault="00F57F25" w:rsidP="00F57F25">
      <w:pPr>
        <w:suppressAutoHyphens/>
        <w:spacing w:before="120"/>
        <w:rPr>
          <w:rFonts w:ascii="Times New Roman" w:hAnsi="Times New Roman" w:cs="Times New Roman"/>
        </w:rPr>
      </w:pPr>
    </w:p>
    <w:p w:rsidR="00F57F25" w:rsidRPr="00F57F25" w:rsidRDefault="00F57F25" w:rsidP="00F57F25">
      <w:pPr>
        <w:pBdr>
          <w:top w:val="single" w:sz="4" w:space="1" w:color="auto"/>
        </w:pBdr>
        <w:suppressAutoHyphens/>
        <w:jc w:val="center"/>
        <w:rPr>
          <w:rFonts w:ascii="Times New Roman" w:hAnsi="Times New Roman" w:cs="Times New Roman"/>
        </w:rPr>
      </w:pPr>
      <w:r w:rsidRPr="00F57F25">
        <w:rPr>
          <w:rFonts w:ascii="Times New Roman" w:hAnsi="Times New Roman" w:cs="Times New Roman"/>
        </w:rPr>
        <w:t>(наименование органа муниципального контроля)</w:t>
      </w:r>
    </w:p>
    <w:p w:rsidR="00F57F25" w:rsidRPr="00F57F25" w:rsidRDefault="00F57F25" w:rsidP="00F57F25">
      <w:pPr>
        <w:suppressAutoHyphens/>
        <w:spacing w:before="240"/>
        <w:jc w:val="center"/>
        <w:rPr>
          <w:rFonts w:ascii="Times New Roman" w:hAnsi="Times New Roman" w:cs="Times New Roman"/>
        </w:rPr>
      </w:pPr>
      <w:r w:rsidRPr="00F57F25">
        <w:rPr>
          <w:rFonts w:ascii="Times New Roman" w:hAnsi="Times New Roman" w:cs="Times New Roman"/>
          <w:bCs/>
        </w:rPr>
        <w:t>ПРИКАЗ</w:t>
      </w:r>
      <w:r w:rsidRPr="00F57F25">
        <w:rPr>
          <w:rFonts w:ascii="Times New Roman" w:hAnsi="Times New Roman" w:cs="Times New Roman"/>
          <w:bCs/>
        </w:rPr>
        <w:br/>
      </w:r>
      <w:r w:rsidRPr="00F57F25">
        <w:rPr>
          <w:rFonts w:ascii="Times New Roman" w:hAnsi="Times New Roman" w:cs="Times New Roman"/>
        </w:rPr>
        <w:t>органа муниципального контроля</w:t>
      </w:r>
    </w:p>
    <w:tbl>
      <w:tblPr>
        <w:tblW w:w="0" w:type="auto"/>
        <w:jc w:val="center"/>
        <w:tblInd w:w="-300" w:type="dxa"/>
        <w:tblLayout w:type="fixed"/>
        <w:tblCellMar>
          <w:left w:w="28" w:type="dxa"/>
          <w:right w:w="28" w:type="dxa"/>
        </w:tblCellMar>
        <w:tblLook w:val="0000"/>
      </w:tblPr>
      <w:tblGrid>
        <w:gridCol w:w="1801"/>
        <w:gridCol w:w="6606"/>
        <w:gridCol w:w="1272"/>
      </w:tblGrid>
      <w:tr w:rsidR="00F57F25" w:rsidRPr="00F57F25" w:rsidTr="00A352A3">
        <w:trPr>
          <w:jc w:val="center"/>
        </w:trPr>
        <w:tc>
          <w:tcPr>
            <w:tcW w:w="1801" w:type="dxa"/>
            <w:tcBorders>
              <w:top w:val="nil"/>
              <w:left w:val="nil"/>
              <w:bottom w:val="nil"/>
              <w:right w:val="nil"/>
            </w:tcBorders>
            <w:vAlign w:val="bottom"/>
          </w:tcPr>
          <w:p w:rsidR="00F57F25" w:rsidRPr="00F57F25" w:rsidRDefault="00F57F25" w:rsidP="00A352A3">
            <w:pPr>
              <w:tabs>
                <w:tab w:val="left" w:pos="1623"/>
              </w:tabs>
              <w:suppressAutoHyphens/>
              <w:ind w:left="-128" w:right="122" w:firstLine="128"/>
              <w:jc w:val="center"/>
              <w:rPr>
                <w:rFonts w:ascii="Times New Roman" w:hAnsi="Times New Roman" w:cs="Times New Roman"/>
              </w:rPr>
            </w:pPr>
            <w:r w:rsidRPr="00F57F25">
              <w:rPr>
                <w:rFonts w:ascii="Times New Roman" w:hAnsi="Times New Roman" w:cs="Times New Roman"/>
              </w:rPr>
              <w:t>о проведении</w:t>
            </w:r>
          </w:p>
        </w:tc>
        <w:tc>
          <w:tcPr>
            <w:tcW w:w="6606" w:type="dxa"/>
            <w:tcBorders>
              <w:top w:val="nil"/>
              <w:left w:val="nil"/>
              <w:bottom w:val="single" w:sz="4" w:space="0" w:color="auto"/>
              <w:right w:val="nil"/>
            </w:tcBorders>
            <w:vAlign w:val="bottom"/>
          </w:tcPr>
          <w:p w:rsidR="00F57F25" w:rsidRPr="00F57F25" w:rsidRDefault="00F57F25" w:rsidP="00A352A3">
            <w:pPr>
              <w:suppressAutoHyphens/>
              <w:jc w:val="center"/>
              <w:rPr>
                <w:rFonts w:ascii="Times New Roman" w:hAnsi="Times New Roman" w:cs="Times New Roman"/>
              </w:rPr>
            </w:pPr>
          </w:p>
        </w:tc>
        <w:tc>
          <w:tcPr>
            <w:tcW w:w="1272" w:type="dxa"/>
            <w:tcBorders>
              <w:top w:val="nil"/>
              <w:left w:val="nil"/>
              <w:bottom w:val="nil"/>
              <w:right w:val="nil"/>
            </w:tcBorders>
            <w:vAlign w:val="bottom"/>
          </w:tcPr>
          <w:p w:rsidR="00F57F25" w:rsidRPr="00F57F25" w:rsidRDefault="00F57F25" w:rsidP="00A352A3">
            <w:pPr>
              <w:suppressAutoHyphens/>
              <w:ind w:left="57"/>
              <w:jc w:val="center"/>
              <w:rPr>
                <w:rFonts w:ascii="Times New Roman" w:hAnsi="Times New Roman" w:cs="Times New Roman"/>
              </w:rPr>
            </w:pPr>
            <w:r w:rsidRPr="00F57F25">
              <w:rPr>
                <w:rFonts w:ascii="Times New Roman" w:hAnsi="Times New Roman" w:cs="Times New Roman"/>
              </w:rPr>
              <w:t>проверки</w:t>
            </w:r>
          </w:p>
        </w:tc>
      </w:tr>
      <w:tr w:rsidR="00F57F25" w:rsidRPr="00F57F25" w:rsidTr="00A352A3">
        <w:trPr>
          <w:jc w:val="center"/>
        </w:trPr>
        <w:tc>
          <w:tcPr>
            <w:tcW w:w="1801" w:type="dxa"/>
            <w:tcBorders>
              <w:top w:val="nil"/>
              <w:left w:val="nil"/>
              <w:bottom w:val="nil"/>
              <w:right w:val="nil"/>
            </w:tcBorders>
          </w:tcPr>
          <w:p w:rsidR="00F57F25" w:rsidRPr="00F57F25" w:rsidRDefault="00F57F25" w:rsidP="00A352A3">
            <w:pPr>
              <w:suppressAutoHyphens/>
              <w:rPr>
                <w:rFonts w:ascii="Times New Roman" w:hAnsi="Times New Roman" w:cs="Times New Roman"/>
              </w:rPr>
            </w:pPr>
          </w:p>
        </w:tc>
        <w:tc>
          <w:tcPr>
            <w:tcW w:w="6606" w:type="dxa"/>
            <w:tcBorders>
              <w:top w:val="nil"/>
              <w:left w:val="nil"/>
              <w:bottom w:val="nil"/>
              <w:right w:val="nil"/>
            </w:tcBorders>
          </w:tcPr>
          <w:p w:rsidR="00F57F25" w:rsidRPr="00F57F25" w:rsidRDefault="00F57F25" w:rsidP="00A352A3">
            <w:pPr>
              <w:suppressAutoHyphens/>
              <w:rPr>
                <w:rFonts w:ascii="Times New Roman" w:hAnsi="Times New Roman" w:cs="Times New Roman"/>
              </w:rPr>
            </w:pPr>
            <w:r w:rsidRPr="00F57F25">
              <w:rPr>
                <w:rFonts w:ascii="Times New Roman" w:hAnsi="Times New Roman" w:cs="Times New Roman"/>
              </w:rPr>
              <w:t>(плановой/внеплановой, документарной/выездной)</w:t>
            </w:r>
          </w:p>
        </w:tc>
        <w:tc>
          <w:tcPr>
            <w:tcW w:w="1272" w:type="dxa"/>
            <w:tcBorders>
              <w:top w:val="nil"/>
              <w:left w:val="nil"/>
              <w:bottom w:val="nil"/>
              <w:right w:val="nil"/>
            </w:tcBorders>
          </w:tcPr>
          <w:p w:rsidR="00F57F25" w:rsidRPr="00F57F25" w:rsidRDefault="00F57F25" w:rsidP="00A352A3">
            <w:pPr>
              <w:suppressAutoHyphens/>
              <w:rPr>
                <w:rFonts w:ascii="Times New Roman" w:hAnsi="Times New Roman" w:cs="Times New Roman"/>
              </w:rPr>
            </w:pPr>
          </w:p>
        </w:tc>
      </w:tr>
    </w:tbl>
    <w:p w:rsidR="00F57F25" w:rsidRPr="00F57F25" w:rsidRDefault="00F57F25" w:rsidP="00F57F25">
      <w:pPr>
        <w:suppressAutoHyphens/>
        <w:jc w:val="center"/>
        <w:rPr>
          <w:rFonts w:ascii="Times New Roman" w:hAnsi="Times New Roman" w:cs="Times New Roman"/>
        </w:rPr>
      </w:pPr>
      <w:r w:rsidRPr="00F57F25">
        <w:rPr>
          <w:rFonts w:ascii="Times New Roman" w:hAnsi="Times New Roman" w:cs="Times New Roman"/>
        </w:rPr>
        <w:t>юридического лица</w:t>
      </w:r>
    </w:p>
    <w:p w:rsidR="00F57F25" w:rsidRPr="00F57F25" w:rsidRDefault="00F57F25" w:rsidP="00F57F25">
      <w:pPr>
        <w:pStyle w:val="ConsPlusNonformat"/>
        <w:suppressAutoHyphens/>
        <w:spacing w:line="276" w:lineRule="auto"/>
        <w:ind w:right="-305"/>
        <w:jc w:val="center"/>
        <w:rPr>
          <w:rFonts w:ascii="Times New Roman" w:hAnsi="Times New Roman" w:cs="Times New Roman"/>
          <w:color w:val="000000"/>
          <w:sz w:val="22"/>
          <w:szCs w:val="22"/>
        </w:rPr>
      </w:pPr>
      <w:r w:rsidRPr="00F57F25">
        <w:rPr>
          <w:rFonts w:ascii="Times New Roman" w:hAnsi="Times New Roman" w:cs="Times New Roman"/>
          <w:color w:val="000000"/>
          <w:sz w:val="22"/>
          <w:szCs w:val="22"/>
        </w:rPr>
        <w:t>от «______» ____________ 20__ г. № _____</w:t>
      </w:r>
    </w:p>
    <w:p w:rsidR="00F57F25" w:rsidRPr="00F57F25" w:rsidRDefault="00F57F25" w:rsidP="00F57F25">
      <w:pPr>
        <w:pStyle w:val="ConsPlusNonformat"/>
        <w:suppressAutoHyphens/>
        <w:spacing w:line="276" w:lineRule="auto"/>
        <w:ind w:right="-305"/>
        <w:rPr>
          <w:rFonts w:ascii="Times New Roman" w:hAnsi="Times New Roman" w:cs="Times New Roman"/>
          <w:color w:val="000000"/>
          <w:sz w:val="22"/>
          <w:szCs w:val="22"/>
        </w:rPr>
      </w:pPr>
    </w:p>
    <w:p w:rsidR="00F57F25" w:rsidRPr="00F57F25" w:rsidRDefault="00F57F25" w:rsidP="00F57F25">
      <w:pPr>
        <w:suppressAutoHyphens/>
        <w:spacing w:before="240"/>
        <w:ind w:firstLine="709"/>
        <w:jc w:val="both"/>
        <w:rPr>
          <w:rFonts w:ascii="Times New Roman" w:hAnsi="Times New Roman" w:cs="Times New Roman"/>
        </w:rPr>
      </w:pPr>
      <w:r w:rsidRPr="00F57F25">
        <w:rPr>
          <w:rFonts w:ascii="Times New Roman" w:hAnsi="Times New Roman" w:cs="Times New Roman"/>
        </w:rPr>
        <w:t>1. Провести проверку в отношении ________________________________________</w:t>
      </w:r>
    </w:p>
    <w:p w:rsidR="00F57F25" w:rsidRPr="00F57F25" w:rsidRDefault="00F57F25" w:rsidP="00F57F25">
      <w:pPr>
        <w:suppressAutoHyphens/>
        <w:ind w:firstLine="709"/>
        <w:rPr>
          <w:rFonts w:ascii="Times New Roman" w:hAnsi="Times New Roman" w:cs="Times New Roman"/>
        </w:rPr>
      </w:pPr>
    </w:p>
    <w:p w:rsidR="00F57F25" w:rsidRPr="00F57F25" w:rsidRDefault="00F57F25" w:rsidP="00F57F25">
      <w:pPr>
        <w:pBdr>
          <w:top w:val="single" w:sz="4" w:space="1" w:color="auto"/>
        </w:pBdr>
        <w:suppressAutoHyphens/>
        <w:ind w:firstLine="709"/>
        <w:rPr>
          <w:rFonts w:ascii="Times New Roman" w:hAnsi="Times New Roman" w:cs="Times New Roman"/>
          <w:i/>
        </w:rPr>
      </w:pPr>
      <w:r w:rsidRPr="00F57F25">
        <w:rPr>
          <w:rFonts w:ascii="Times New Roman" w:hAnsi="Times New Roman" w:cs="Times New Roman"/>
          <w:i/>
        </w:rPr>
        <w:t>(наименование юридического лица)</w:t>
      </w:r>
    </w:p>
    <w:p w:rsidR="00F57F25" w:rsidRPr="00F57F25" w:rsidRDefault="00F57F25" w:rsidP="00F57F25">
      <w:pPr>
        <w:suppressAutoHyphens/>
        <w:spacing w:before="120"/>
        <w:ind w:right="-144" w:firstLine="709"/>
        <w:jc w:val="both"/>
        <w:rPr>
          <w:rFonts w:ascii="Times New Roman" w:hAnsi="Times New Roman" w:cs="Times New Roman"/>
        </w:rPr>
      </w:pPr>
      <w:r w:rsidRPr="00F57F25">
        <w:rPr>
          <w:rFonts w:ascii="Times New Roman" w:hAnsi="Times New Roman" w:cs="Times New Roman"/>
        </w:rPr>
        <w:t>2. Место нахождения: ___________________________________________________</w:t>
      </w:r>
    </w:p>
    <w:p w:rsidR="00F57F25" w:rsidRPr="00F57F25" w:rsidRDefault="00F57F25" w:rsidP="00F57F25">
      <w:pPr>
        <w:suppressAutoHyphens/>
        <w:ind w:firstLine="709"/>
        <w:rPr>
          <w:rFonts w:ascii="Times New Roman" w:hAnsi="Times New Roman" w:cs="Times New Roman"/>
        </w:rPr>
      </w:pPr>
    </w:p>
    <w:p w:rsidR="00F57F25" w:rsidRPr="00F57F25" w:rsidRDefault="00F57F25" w:rsidP="00F57F25">
      <w:pPr>
        <w:pBdr>
          <w:top w:val="single" w:sz="4" w:space="1" w:color="auto"/>
        </w:pBdr>
        <w:suppressAutoHyphens/>
        <w:ind w:firstLine="709"/>
        <w:rPr>
          <w:rFonts w:ascii="Times New Roman" w:hAnsi="Times New Roman" w:cs="Times New Roman"/>
          <w:i/>
        </w:rPr>
      </w:pPr>
      <w:proofErr w:type="gramStart"/>
      <w:r w:rsidRPr="00F57F25">
        <w:rPr>
          <w:rFonts w:ascii="Times New Roman" w:hAnsi="Times New Roman" w:cs="Times New Roman"/>
          <w:i/>
        </w:rPr>
        <w:t>(юридического лица (их филиалов, представительств, обособленных структурных подразделений)</w:t>
      </w:r>
      <w:proofErr w:type="gramEnd"/>
    </w:p>
    <w:p w:rsidR="00F57F25" w:rsidRPr="00F57F25" w:rsidRDefault="00F57F25" w:rsidP="00F57F25">
      <w:pPr>
        <w:suppressAutoHyphens/>
        <w:spacing w:before="120"/>
        <w:ind w:firstLine="709"/>
        <w:jc w:val="both"/>
        <w:rPr>
          <w:rFonts w:ascii="Times New Roman" w:hAnsi="Times New Roman" w:cs="Times New Roman"/>
        </w:rPr>
      </w:pPr>
      <w:r w:rsidRPr="00F57F25">
        <w:rPr>
          <w:rFonts w:ascii="Times New Roman" w:hAnsi="Times New Roman" w:cs="Times New Roman"/>
        </w:rPr>
        <w:t>3. Назначить лицом</w:t>
      </w:r>
      <w:proofErr w:type="gramStart"/>
      <w:r w:rsidRPr="00F57F25">
        <w:rPr>
          <w:rFonts w:ascii="Times New Roman" w:hAnsi="Times New Roman" w:cs="Times New Roman"/>
        </w:rPr>
        <w:t xml:space="preserve"> (-</w:t>
      </w:r>
      <w:proofErr w:type="spellStart"/>
      <w:proofErr w:type="gramEnd"/>
      <w:r w:rsidRPr="00F57F25">
        <w:rPr>
          <w:rFonts w:ascii="Times New Roman" w:hAnsi="Times New Roman" w:cs="Times New Roman"/>
        </w:rPr>
        <w:t>ами</w:t>
      </w:r>
      <w:proofErr w:type="spellEnd"/>
      <w:r w:rsidRPr="00F57F25">
        <w:rPr>
          <w:rFonts w:ascii="Times New Roman" w:hAnsi="Times New Roman" w:cs="Times New Roman"/>
        </w:rPr>
        <w:t>), уполномоченным (-</w:t>
      </w:r>
      <w:proofErr w:type="spellStart"/>
      <w:r w:rsidRPr="00F57F25">
        <w:rPr>
          <w:rFonts w:ascii="Times New Roman" w:hAnsi="Times New Roman" w:cs="Times New Roman"/>
        </w:rPr>
        <w:t>ыми</w:t>
      </w:r>
      <w:proofErr w:type="spellEnd"/>
      <w:r w:rsidRPr="00F57F25">
        <w:rPr>
          <w:rFonts w:ascii="Times New Roman" w:hAnsi="Times New Roman" w:cs="Times New Roman"/>
        </w:rPr>
        <w:t>) на проведение проверки: ____</w:t>
      </w:r>
    </w:p>
    <w:p w:rsidR="00F57F25" w:rsidRPr="00F57F25" w:rsidRDefault="00F57F25" w:rsidP="00F57F25">
      <w:pPr>
        <w:suppressAutoHyphens/>
        <w:ind w:firstLine="709"/>
        <w:jc w:val="both"/>
        <w:rPr>
          <w:rFonts w:ascii="Times New Roman" w:hAnsi="Times New Roman" w:cs="Times New Roman"/>
        </w:rPr>
      </w:pPr>
    </w:p>
    <w:p w:rsidR="00F57F25" w:rsidRPr="00F57F25" w:rsidRDefault="00F57F25" w:rsidP="00F57F25">
      <w:pPr>
        <w:pBdr>
          <w:top w:val="single" w:sz="4" w:space="1" w:color="auto"/>
        </w:pBdr>
        <w:suppressAutoHyphens/>
        <w:ind w:firstLine="709"/>
        <w:rPr>
          <w:rFonts w:ascii="Times New Roman" w:hAnsi="Times New Roman" w:cs="Times New Roman"/>
        </w:rPr>
      </w:pPr>
    </w:p>
    <w:p w:rsidR="00F57F25" w:rsidRPr="00F57F25" w:rsidRDefault="00F57F25" w:rsidP="00F57F25">
      <w:pPr>
        <w:suppressAutoHyphens/>
        <w:ind w:firstLine="709"/>
        <w:rPr>
          <w:rFonts w:ascii="Times New Roman" w:hAnsi="Times New Roman" w:cs="Times New Roman"/>
        </w:rPr>
      </w:pPr>
    </w:p>
    <w:p w:rsidR="00F57F25" w:rsidRPr="00F57F25" w:rsidRDefault="00F57F25" w:rsidP="00F57F25">
      <w:pPr>
        <w:pBdr>
          <w:top w:val="single" w:sz="4" w:space="1" w:color="auto"/>
        </w:pBdr>
        <w:suppressAutoHyphens/>
        <w:rPr>
          <w:rFonts w:ascii="Times New Roman" w:hAnsi="Times New Roman" w:cs="Times New Roman"/>
          <w:i/>
        </w:rPr>
      </w:pPr>
      <w:proofErr w:type="gramStart"/>
      <w:r w:rsidRPr="00F57F25">
        <w:rPr>
          <w:rFonts w:ascii="Times New Roman" w:hAnsi="Times New Roman" w:cs="Times New Roman"/>
          <w:i/>
        </w:rPr>
        <w:t>(фамилия, имя, отчество (последнее – при наличии), должность должностного лица (должностных лиц), уполномоченного (-</w:t>
      </w:r>
      <w:proofErr w:type="spellStart"/>
      <w:r w:rsidRPr="00F57F25">
        <w:rPr>
          <w:rFonts w:ascii="Times New Roman" w:hAnsi="Times New Roman" w:cs="Times New Roman"/>
          <w:i/>
        </w:rPr>
        <w:t>ых</w:t>
      </w:r>
      <w:proofErr w:type="spellEnd"/>
      <w:r w:rsidRPr="00F57F25">
        <w:rPr>
          <w:rFonts w:ascii="Times New Roman" w:hAnsi="Times New Roman" w:cs="Times New Roman"/>
          <w:i/>
        </w:rPr>
        <w:t>) на проведение проверки)</w:t>
      </w:r>
      <w:proofErr w:type="gramEnd"/>
    </w:p>
    <w:p w:rsidR="00F57F25" w:rsidRPr="00F57F25" w:rsidRDefault="00F57F25" w:rsidP="00F57F25">
      <w:pPr>
        <w:suppressAutoHyphens/>
        <w:spacing w:before="120"/>
        <w:ind w:firstLine="709"/>
        <w:jc w:val="both"/>
        <w:rPr>
          <w:rFonts w:ascii="Times New Roman" w:hAnsi="Times New Roman" w:cs="Times New Roman"/>
        </w:rPr>
      </w:pPr>
      <w:r w:rsidRPr="00F57F25">
        <w:rPr>
          <w:rFonts w:ascii="Times New Roman" w:hAnsi="Times New Roman" w:cs="Times New Roman"/>
        </w:rPr>
        <w:t xml:space="preserve">4. Привлечь к проведению проверки в качестве экспертов, представителей экспертных организаций следующих лиц </w:t>
      </w:r>
    </w:p>
    <w:p w:rsidR="00F57F25" w:rsidRPr="00F57F25" w:rsidRDefault="00F57F25" w:rsidP="00F57F25">
      <w:pPr>
        <w:suppressAutoHyphens/>
        <w:spacing w:before="120"/>
        <w:jc w:val="both"/>
        <w:rPr>
          <w:rFonts w:ascii="Times New Roman" w:hAnsi="Times New Roman" w:cs="Times New Roman"/>
        </w:rPr>
      </w:pPr>
      <w:r w:rsidRPr="00F57F25">
        <w:rPr>
          <w:rFonts w:ascii="Times New Roman" w:hAnsi="Times New Roman" w:cs="Times New Roman"/>
        </w:rPr>
        <w:t>__________________________________________________________________________</w:t>
      </w:r>
    </w:p>
    <w:p w:rsidR="00F57F25" w:rsidRPr="00F57F25" w:rsidRDefault="00F57F25" w:rsidP="00F57F25">
      <w:pPr>
        <w:suppressAutoHyphens/>
        <w:ind w:firstLine="709"/>
        <w:rPr>
          <w:rFonts w:ascii="Times New Roman" w:hAnsi="Times New Roman" w:cs="Times New Roman"/>
        </w:rPr>
      </w:pPr>
    </w:p>
    <w:p w:rsidR="00F57F25" w:rsidRPr="00F57F25" w:rsidRDefault="00F57F25" w:rsidP="00F57F25">
      <w:pPr>
        <w:pBdr>
          <w:top w:val="single" w:sz="4" w:space="1" w:color="auto"/>
        </w:pBdr>
        <w:suppressAutoHyphens/>
        <w:ind w:firstLine="709"/>
        <w:rPr>
          <w:rFonts w:ascii="Times New Roman" w:hAnsi="Times New Roman" w:cs="Times New Roman"/>
        </w:rPr>
      </w:pPr>
    </w:p>
    <w:p w:rsidR="00F57F25" w:rsidRPr="00F57F25" w:rsidRDefault="00F57F25" w:rsidP="00F57F25">
      <w:pPr>
        <w:pBdr>
          <w:top w:val="single" w:sz="4" w:space="1" w:color="auto"/>
        </w:pBdr>
        <w:suppressAutoHyphens/>
        <w:rPr>
          <w:rFonts w:ascii="Times New Roman" w:hAnsi="Times New Roman" w:cs="Times New Roman"/>
          <w:i/>
        </w:rPr>
      </w:pPr>
      <w:r w:rsidRPr="00F57F25">
        <w:rPr>
          <w:rFonts w:ascii="Times New Roman" w:hAnsi="Times New Roman" w:cs="Times New Roman"/>
          <w:i/>
        </w:rPr>
        <w:lastRenderedPageBreak/>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F57F25" w:rsidRPr="00F57F25" w:rsidRDefault="00F57F25" w:rsidP="00F57F25">
      <w:pPr>
        <w:suppressAutoHyphens/>
        <w:spacing w:before="120"/>
        <w:ind w:firstLine="709"/>
        <w:jc w:val="both"/>
        <w:rPr>
          <w:rFonts w:ascii="Times New Roman" w:hAnsi="Times New Roman" w:cs="Times New Roman"/>
        </w:rPr>
      </w:pPr>
      <w:r w:rsidRPr="00F57F25">
        <w:rPr>
          <w:rFonts w:ascii="Times New Roman" w:hAnsi="Times New Roman" w:cs="Times New Roman"/>
        </w:rPr>
        <w:t>5. Установить, что:</w:t>
      </w:r>
    </w:p>
    <w:p w:rsidR="00F57F25" w:rsidRPr="00F57F25" w:rsidRDefault="00F57F25" w:rsidP="00F57F25">
      <w:pPr>
        <w:suppressAutoHyphens/>
        <w:ind w:firstLine="709"/>
        <w:jc w:val="both"/>
        <w:rPr>
          <w:rFonts w:ascii="Times New Roman" w:hAnsi="Times New Roman" w:cs="Times New Roman"/>
        </w:rPr>
      </w:pPr>
      <w:r w:rsidRPr="00F57F25">
        <w:rPr>
          <w:rFonts w:ascii="Times New Roman" w:hAnsi="Times New Roman" w:cs="Times New Roman"/>
        </w:rPr>
        <w:t xml:space="preserve">настоящая проверка проводится с целью: ___________________________________ </w:t>
      </w:r>
    </w:p>
    <w:p w:rsidR="00F57F25" w:rsidRPr="00F57F25" w:rsidRDefault="00F57F25" w:rsidP="00F57F25">
      <w:pPr>
        <w:suppressAutoHyphens/>
        <w:jc w:val="right"/>
        <w:rPr>
          <w:rFonts w:ascii="Times New Roman" w:hAnsi="Times New Roman" w:cs="Times New Roman"/>
        </w:rPr>
      </w:pPr>
    </w:p>
    <w:p w:rsidR="00F57F25" w:rsidRPr="00F57F25" w:rsidRDefault="00F57F25" w:rsidP="00F57F25">
      <w:pPr>
        <w:pBdr>
          <w:top w:val="single" w:sz="4" w:space="1" w:color="auto"/>
        </w:pBdr>
        <w:suppressAutoHyphens/>
        <w:rPr>
          <w:rFonts w:ascii="Times New Roman" w:hAnsi="Times New Roman" w:cs="Times New Roman"/>
        </w:rPr>
      </w:pPr>
    </w:p>
    <w:p w:rsidR="00F57F25" w:rsidRPr="00F57F25" w:rsidRDefault="00F57F25" w:rsidP="00F57F25">
      <w:pPr>
        <w:suppressAutoHyphens/>
        <w:ind w:firstLine="709"/>
        <w:jc w:val="both"/>
        <w:rPr>
          <w:rFonts w:ascii="Times New Roman" w:hAnsi="Times New Roman" w:cs="Times New Roman"/>
          <w:i/>
        </w:rPr>
      </w:pPr>
      <w:r w:rsidRPr="00F57F25">
        <w:rPr>
          <w:rFonts w:ascii="Times New Roman" w:hAnsi="Times New Roman" w:cs="Times New Roman"/>
          <w:i/>
        </w:rPr>
        <w:t>При установлении целей проводимой проверки указывается следующая информация:</w:t>
      </w:r>
    </w:p>
    <w:p w:rsidR="00F57F25" w:rsidRPr="00F57F25" w:rsidRDefault="00F57F25" w:rsidP="00F57F25">
      <w:pPr>
        <w:suppressAutoHyphens/>
        <w:ind w:firstLine="709"/>
        <w:jc w:val="both"/>
        <w:rPr>
          <w:rFonts w:ascii="Times New Roman" w:hAnsi="Times New Roman" w:cs="Times New Roman"/>
          <w:i/>
        </w:rPr>
      </w:pPr>
      <w:r w:rsidRPr="00F57F25">
        <w:rPr>
          <w:rFonts w:ascii="Times New Roman" w:hAnsi="Times New Roman" w:cs="Times New Roman"/>
          <w:i/>
        </w:rPr>
        <w:t>а) в случае проведения плановой проверки:</w:t>
      </w:r>
    </w:p>
    <w:p w:rsidR="00F57F25" w:rsidRPr="00F57F25" w:rsidRDefault="00F57F25" w:rsidP="00F57F25">
      <w:pPr>
        <w:suppressAutoHyphens/>
        <w:ind w:firstLine="709"/>
        <w:jc w:val="both"/>
        <w:rPr>
          <w:rFonts w:ascii="Times New Roman" w:hAnsi="Times New Roman" w:cs="Times New Roman"/>
          <w:i/>
        </w:rPr>
      </w:pPr>
      <w:r w:rsidRPr="00F57F25">
        <w:rPr>
          <w:rFonts w:ascii="Times New Roman" w:hAnsi="Times New Roman" w:cs="Times New Roman"/>
          <w:i/>
        </w:rPr>
        <w:t>ссылка на утвержденный ежегодный план проведения плановых проверок;</w:t>
      </w:r>
    </w:p>
    <w:p w:rsidR="00F57F25" w:rsidRPr="00F57F25" w:rsidRDefault="00F57F25" w:rsidP="00F57F25">
      <w:pPr>
        <w:suppressAutoHyphens/>
        <w:ind w:firstLine="709"/>
        <w:jc w:val="both"/>
        <w:rPr>
          <w:rFonts w:ascii="Times New Roman" w:hAnsi="Times New Roman" w:cs="Times New Roman"/>
          <w:i/>
        </w:rPr>
      </w:pPr>
      <w:r w:rsidRPr="00F57F25">
        <w:rPr>
          <w:rFonts w:ascii="Times New Roman" w:hAnsi="Times New Roman" w:cs="Times New Roman"/>
          <w:i/>
        </w:rPr>
        <w:t>б) в случае проведения внеплановой выездной проверки:</w:t>
      </w:r>
    </w:p>
    <w:p w:rsidR="00F57F25" w:rsidRPr="00F57F25" w:rsidRDefault="00F57F25" w:rsidP="00F57F25">
      <w:pPr>
        <w:suppressAutoHyphens/>
        <w:ind w:firstLine="709"/>
        <w:jc w:val="both"/>
        <w:rPr>
          <w:rFonts w:ascii="Times New Roman" w:hAnsi="Times New Roman" w:cs="Times New Roman"/>
          <w:i/>
        </w:rPr>
      </w:pPr>
      <w:r w:rsidRPr="00F57F25">
        <w:rPr>
          <w:rFonts w:ascii="Times New Roman" w:hAnsi="Times New Roman" w:cs="Times New Roman"/>
          <w:i/>
        </w:rPr>
        <w:t xml:space="preserve">реквизиты ранее выданного проверяемому лицу предписания об устранении выявленного нарушения, </w:t>
      </w:r>
      <w:proofErr w:type="gramStart"/>
      <w:r w:rsidRPr="00F57F25">
        <w:rPr>
          <w:rFonts w:ascii="Times New Roman" w:hAnsi="Times New Roman" w:cs="Times New Roman"/>
          <w:i/>
        </w:rPr>
        <w:t>срок</w:t>
      </w:r>
      <w:proofErr w:type="gramEnd"/>
      <w:r w:rsidRPr="00F57F25">
        <w:rPr>
          <w:rFonts w:ascii="Times New Roman" w:hAnsi="Times New Roman" w:cs="Times New Roman"/>
          <w:i/>
        </w:rPr>
        <w:t xml:space="preserve"> для исполнения которого истек;</w:t>
      </w:r>
    </w:p>
    <w:p w:rsidR="00F57F25" w:rsidRPr="00F57F25" w:rsidRDefault="00F57F25" w:rsidP="00F57F25">
      <w:pPr>
        <w:suppressAutoHyphens/>
        <w:ind w:firstLine="709"/>
        <w:jc w:val="both"/>
        <w:rPr>
          <w:rFonts w:ascii="Times New Roman" w:hAnsi="Times New Roman" w:cs="Times New Roman"/>
          <w:i/>
        </w:rPr>
      </w:pPr>
      <w:r w:rsidRPr="00F57F25">
        <w:rPr>
          <w:rFonts w:ascii="Times New Roman" w:hAnsi="Times New Roman" w:cs="Times New Roman"/>
          <w:i/>
        </w:rPr>
        <w:t xml:space="preserve">реквизиты обращений и заявлений граждан, юридических лиц, индивидуальных предпринимателей, поступивших в органы </w:t>
      </w:r>
      <w:proofErr w:type="spellStart"/>
      <w:proofErr w:type="gramStart"/>
      <w:r w:rsidRPr="00F57F25">
        <w:rPr>
          <w:rFonts w:ascii="Times New Roman" w:hAnsi="Times New Roman" w:cs="Times New Roman"/>
          <w:i/>
        </w:rPr>
        <w:t>органы</w:t>
      </w:r>
      <w:proofErr w:type="spellEnd"/>
      <w:proofErr w:type="gramEnd"/>
      <w:r w:rsidRPr="00F57F25">
        <w:rPr>
          <w:rFonts w:ascii="Times New Roman" w:hAnsi="Times New Roman" w:cs="Times New Roman"/>
          <w:i/>
        </w:rPr>
        <w:t xml:space="preserve"> муниципального контроля;</w:t>
      </w:r>
    </w:p>
    <w:p w:rsidR="00F57F25" w:rsidRPr="00F57F25" w:rsidRDefault="00F57F25" w:rsidP="00F57F25">
      <w:pPr>
        <w:suppressAutoHyphens/>
        <w:ind w:firstLine="709"/>
        <w:jc w:val="both"/>
        <w:rPr>
          <w:rFonts w:ascii="Times New Roman" w:hAnsi="Times New Roman" w:cs="Times New Roman"/>
          <w:i/>
        </w:rPr>
      </w:pPr>
      <w:r w:rsidRPr="00F57F25">
        <w:rPr>
          <w:rFonts w:ascii="Times New Roman" w:hAnsi="Times New Roman" w:cs="Times New Roman"/>
          <w:i/>
        </w:rPr>
        <w:t>реквизиты приказа (распоряжения) руководителя органа муниципального контроля, изданного в соответствии с поручениями Президента Российской Федерации, Правительства Российской Федерации;</w:t>
      </w:r>
    </w:p>
    <w:p w:rsidR="00F57F25" w:rsidRPr="00F57F25" w:rsidRDefault="00F57F25" w:rsidP="00F57F25">
      <w:pPr>
        <w:suppressAutoHyphens/>
        <w:ind w:firstLine="709"/>
        <w:jc w:val="both"/>
        <w:rPr>
          <w:rFonts w:ascii="Times New Roman" w:hAnsi="Times New Roman" w:cs="Times New Roman"/>
          <w:i/>
        </w:rPr>
      </w:pPr>
      <w:r w:rsidRPr="00F57F25">
        <w:rPr>
          <w:rFonts w:ascii="Times New Roman" w:hAnsi="Times New Roman" w:cs="Times New Roman"/>
          <w:i/>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F57F25" w:rsidRPr="00F57F25" w:rsidRDefault="00F57F25" w:rsidP="00F57F25">
      <w:pPr>
        <w:suppressAutoHyphens/>
        <w:ind w:firstLine="709"/>
        <w:jc w:val="both"/>
        <w:rPr>
          <w:rFonts w:ascii="Times New Roman" w:hAnsi="Times New Roman" w:cs="Times New Roman"/>
          <w:i/>
        </w:rPr>
      </w:pPr>
      <w:r w:rsidRPr="00F57F25">
        <w:rPr>
          <w:rFonts w:ascii="Times New Roman" w:hAnsi="Times New Roman" w:cs="Times New Roman"/>
          <w:i/>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F57F25" w:rsidRPr="00F57F25" w:rsidRDefault="00F57F25" w:rsidP="00F57F25">
      <w:pPr>
        <w:suppressAutoHyphens/>
        <w:ind w:firstLine="709"/>
        <w:jc w:val="both"/>
        <w:rPr>
          <w:rFonts w:ascii="Times New Roman" w:hAnsi="Times New Roman" w:cs="Times New Roman"/>
          <w:i/>
        </w:rPr>
      </w:pPr>
      <w:r w:rsidRPr="00F57F25">
        <w:rPr>
          <w:rFonts w:ascii="Times New Roman" w:hAnsi="Times New Roman" w:cs="Times New Roman"/>
          <w:i/>
        </w:rPr>
        <w:t>реквизиты прилагаемой копии документа (рапорта, докладной записки и другие), представленного должностным лицом, обнаружившим нарушение;</w:t>
      </w:r>
    </w:p>
    <w:p w:rsidR="00F57F25" w:rsidRPr="00F57F25" w:rsidRDefault="00F57F25" w:rsidP="00F57F25">
      <w:pPr>
        <w:suppressAutoHyphens/>
        <w:spacing w:before="120"/>
        <w:ind w:firstLine="709"/>
        <w:jc w:val="both"/>
        <w:rPr>
          <w:rFonts w:ascii="Times New Roman" w:hAnsi="Times New Roman" w:cs="Times New Roman"/>
        </w:rPr>
      </w:pPr>
      <w:r w:rsidRPr="00F57F25">
        <w:rPr>
          <w:rFonts w:ascii="Times New Roman" w:hAnsi="Times New Roman" w:cs="Times New Roman"/>
        </w:rPr>
        <w:t>задачами настоящей проверки являются: ________________________________</w:t>
      </w:r>
    </w:p>
    <w:p w:rsidR="00F57F25" w:rsidRPr="00F57F25" w:rsidRDefault="00F57F25" w:rsidP="00F57F25">
      <w:pPr>
        <w:suppressAutoHyphens/>
        <w:ind w:right="-143"/>
        <w:jc w:val="both"/>
        <w:rPr>
          <w:rFonts w:ascii="Times New Roman" w:hAnsi="Times New Roman" w:cs="Times New Roman"/>
        </w:rPr>
      </w:pPr>
      <w:r w:rsidRPr="00F57F25">
        <w:rPr>
          <w:rFonts w:ascii="Times New Roman" w:hAnsi="Times New Roman" w:cs="Times New Roman"/>
        </w:rPr>
        <w:t>_____________________________________________________________________________________________________________________________________________________________________</w:t>
      </w:r>
    </w:p>
    <w:p w:rsidR="00F57F25" w:rsidRPr="00F57F25" w:rsidRDefault="00F57F25" w:rsidP="00F57F25">
      <w:pPr>
        <w:suppressAutoHyphens/>
        <w:spacing w:before="120"/>
        <w:ind w:firstLine="709"/>
        <w:jc w:val="both"/>
        <w:rPr>
          <w:rFonts w:ascii="Times New Roman" w:hAnsi="Times New Roman" w:cs="Times New Roman"/>
        </w:rPr>
      </w:pPr>
      <w:r w:rsidRPr="00F57F25">
        <w:rPr>
          <w:rFonts w:ascii="Times New Roman" w:hAnsi="Times New Roman" w:cs="Times New Roman"/>
        </w:rPr>
        <w:t xml:space="preserve">6. Предметом настоящей проверки является </w:t>
      </w:r>
      <w:r w:rsidRPr="00F57F25">
        <w:rPr>
          <w:rFonts w:ascii="Times New Roman" w:hAnsi="Times New Roman" w:cs="Times New Roman"/>
          <w:i/>
        </w:rPr>
        <w:t xml:space="preserve">(отметить </w:t>
      </w:r>
      <w:proofErr w:type="gramStart"/>
      <w:r w:rsidRPr="00F57F25">
        <w:rPr>
          <w:rFonts w:ascii="Times New Roman" w:hAnsi="Times New Roman" w:cs="Times New Roman"/>
          <w:i/>
        </w:rPr>
        <w:t>нужное</w:t>
      </w:r>
      <w:proofErr w:type="gramEnd"/>
      <w:r w:rsidRPr="00F57F25">
        <w:rPr>
          <w:rFonts w:ascii="Times New Roman" w:hAnsi="Times New Roman" w:cs="Times New Roman"/>
          <w:i/>
        </w:rPr>
        <w:t>)</w:t>
      </w:r>
      <w:r w:rsidRPr="00F57F25">
        <w:rPr>
          <w:rFonts w:ascii="Times New Roman" w:hAnsi="Times New Roman" w:cs="Times New Roman"/>
        </w:rPr>
        <w:t>:</w:t>
      </w:r>
    </w:p>
    <w:p w:rsidR="00F57F25" w:rsidRPr="00F57F25" w:rsidRDefault="00F57F25" w:rsidP="00F57F25">
      <w:pPr>
        <w:suppressAutoHyphens/>
        <w:ind w:firstLine="709"/>
        <w:jc w:val="both"/>
        <w:rPr>
          <w:rFonts w:ascii="Times New Roman" w:hAnsi="Times New Roman" w:cs="Times New Roman"/>
        </w:rPr>
      </w:pPr>
      <w:r w:rsidRPr="00F57F25">
        <w:rPr>
          <w:rFonts w:ascii="Times New Roman" w:hAnsi="Times New Roman" w:cs="Times New Roman"/>
        </w:rPr>
        <w:t>соблюдение обязательных требований или требований, установленных муниципальными правовыми актами;</w:t>
      </w:r>
    </w:p>
    <w:p w:rsidR="00F57F25" w:rsidRPr="00F57F25" w:rsidRDefault="00F57F25" w:rsidP="00F57F25">
      <w:pPr>
        <w:suppressAutoHyphens/>
        <w:ind w:firstLine="709"/>
        <w:jc w:val="both"/>
        <w:rPr>
          <w:rFonts w:ascii="Times New Roman" w:hAnsi="Times New Roman" w:cs="Times New Roman"/>
        </w:rPr>
      </w:pPr>
      <w:r w:rsidRPr="00F57F25">
        <w:rPr>
          <w:rFonts w:ascii="Times New Roman" w:hAnsi="Times New Roman" w:cs="Times New Roman"/>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F57F25" w:rsidRPr="00F57F25" w:rsidRDefault="00F57F25" w:rsidP="00F57F25">
      <w:pPr>
        <w:suppressAutoHyphens/>
        <w:ind w:firstLine="709"/>
        <w:jc w:val="both"/>
        <w:rPr>
          <w:rFonts w:ascii="Times New Roman" w:hAnsi="Times New Roman" w:cs="Times New Roman"/>
        </w:rPr>
      </w:pPr>
      <w:r w:rsidRPr="00F57F25">
        <w:rPr>
          <w:rFonts w:ascii="Times New Roman" w:hAnsi="Times New Roman" w:cs="Times New Roman"/>
        </w:rPr>
        <w:lastRenderedPageBreak/>
        <w:t>выполнение предписаний органов муниципального контроля;</w:t>
      </w:r>
    </w:p>
    <w:p w:rsidR="00F57F25" w:rsidRPr="00F57F25" w:rsidRDefault="00F57F25" w:rsidP="00F57F25">
      <w:pPr>
        <w:suppressAutoHyphens/>
        <w:ind w:firstLine="709"/>
        <w:jc w:val="both"/>
        <w:rPr>
          <w:rFonts w:ascii="Times New Roman" w:hAnsi="Times New Roman" w:cs="Times New Roman"/>
        </w:rPr>
      </w:pPr>
      <w:r w:rsidRPr="00F57F25">
        <w:rPr>
          <w:rFonts w:ascii="Times New Roman" w:hAnsi="Times New Roman" w:cs="Times New Roman"/>
        </w:rPr>
        <w:t>проведение мероприятий:</w:t>
      </w:r>
    </w:p>
    <w:p w:rsidR="00F57F25" w:rsidRPr="00F57F25" w:rsidRDefault="00F57F25" w:rsidP="00F57F25">
      <w:pPr>
        <w:suppressAutoHyphens/>
        <w:ind w:firstLine="709"/>
        <w:jc w:val="both"/>
        <w:rPr>
          <w:rFonts w:ascii="Times New Roman" w:hAnsi="Times New Roman" w:cs="Times New Roman"/>
        </w:rPr>
      </w:pPr>
      <w:r w:rsidRPr="00F57F25">
        <w:rPr>
          <w:rFonts w:ascii="Times New Roman" w:hAnsi="Times New Roman" w:cs="Times New Roman"/>
        </w:rPr>
        <w:t>по предотвращению причинения вреда жизни, здоровью граждан, вреда животным, растениям, окружающей среде;</w:t>
      </w:r>
    </w:p>
    <w:p w:rsidR="00F57F25" w:rsidRPr="00F57F25" w:rsidRDefault="00F57F25" w:rsidP="00F57F25">
      <w:pPr>
        <w:suppressAutoHyphens/>
        <w:ind w:firstLine="709"/>
        <w:jc w:val="both"/>
        <w:rPr>
          <w:rFonts w:ascii="Times New Roman" w:hAnsi="Times New Roman" w:cs="Times New Roman"/>
        </w:rPr>
      </w:pPr>
      <w:r w:rsidRPr="00F57F25">
        <w:rPr>
          <w:rFonts w:ascii="Times New Roman" w:hAnsi="Times New Roman" w:cs="Times New Roman"/>
        </w:rPr>
        <w:t>по предупреждению возникновения чрезвычайных ситуаций природного и техногенного характера;</w:t>
      </w:r>
    </w:p>
    <w:p w:rsidR="00F57F25" w:rsidRPr="00F57F25" w:rsidRDefault="00F57F25" w:rsidP="00F57F25">
      <w:pPr>
        <w:suppressAutoHyphens/>
        <w:ind w:firstLine="709"/>
        <w:jc w:val="both"/>
        <w:rPr>
          <w:rFonts w:ascii="Times New Roman" w:hAnsi="Times New Roman" w:cs="Times New Roman"/>
        </w:rPr>
      </w:pPr>
      <w:r w:rsidRPr="00F57F25">
        <w:rPr>
          <w:rFonts w:ascii="Times New Roman" w:hAnsi="Times New Roman" w:cs="Times New Roman"/>
        </w:rPr>
        <w:t>по обеспечению безопасности государства;</w:t>
      </w:r>
    </w:p>
    <w:p w:rsidR="00F57F25" w:rsidRPr="00F57F25" w:rsidRDefault="00F57F25" w:rsidP="00F57F25">
      <w:pPr>
        <w:suppressAutoHyphens/>
        <w:ind w:firstLine="709"/>
        <w:jc w:val="both"/>
        <w:rPr>
          <w:rFonts w:ascii="Times New Roman" w:hAnsi="Times New Roman" w:cs="Times New Roman"/>
        </w:rPr>
      </w:pPr>
      <w:r w:rsidRPr="00F57F25">
        <w:rPr>
          <w:rFonts w:ascii="Times New Roman" w:hAnsi="Times New Roman" w:cs="Times New Roman"/>
        </w:rPr>
        <w:t>по ликвидации последствий причинения такого вреда.</w:t>
      </w:r>
    </w:p>
    <w:p w:rsidR="00F57F25" w:rsidRPr="00F57F25" w:rsidRDefault="00F57F25" w:rsidP="00F57F25">
      <w:pPr>
        <w:suppressAutoHyphens/>
        <w:spacing w:before="120"/>
        <w:ind w:firstLine="709"/>
        <w:jc w:val="both"/>
        <w:rPr>
          <w:rFonts w:ascii="Times New Roman" w:hAnsi="Times New Roman" w:cs="Times New Roman"/>
        </w:rPr>
      </w:pPr>
      <w:r w:rsidRPr="00F57F25">
        <w:rPr>
          <w:rFonts w:ascii="Times New Roman" w:hAnsi="Times New Roman" w:cs="Times New Roman"/>
        </w:rPr>
        <w:t>7. Срок проведения проверки: ____________________________________________</w:t>
      </w:r>
    </w:p>
    <w:p w:rsidR="00F57F25" w:rsidRPr="00F57F25" w:rsidRDefault="00F57F25" w:rsidP="00F57F25">
      <w:pPr>
        <w:suppressAutoHyphens/>
        <w:ind w:firstLine="709"/>
        <w:jc w:val="both"/>
        <w:rPr>
          <w:rFonts w:ascii="Times New Roman" w:hAnsi="Times New Roman" w:cs="Times New Roman"/>
        </w:rPr>
      </w:pPr>
      <w:r w:rsidRPr="00F57F25">
        <w:rPr>
          <w:rFonts w:ascii="Times New Roman" w:hAnsi="Times New Roman" w:cs="Times New Roman"/>
        </w:rPr>
        <w:t>К проведению проверки приступить с «__» ____________ 20__ г.</w:t>
      </w:r>
    </w:p>
    <w:p w:rsidR="00F57F25" w:rsidRPr="00F57F25" w:rsidRDefault="00F57F25" w:rsidP="00F57F25">
      <w:pPr>
        <w:suppressAutoHyphens/>
        <w:ind w:firstLine="709"/>
        <w:jc w:val="both"/>
        <w:rPr>
          <w:rFonts w:ascii="Times New Roman" w:hAnsi="Times New Roman" w:cs="Times New Roman"/>
        </w:rPr>
      </w:pPr>
      <w:r w:rsidRPr="00F57F25">
        <w:rPr>
          <w:rFonts w:ascii="Times New Roman" w:hAnsi="Times New Roman" w:cs="Times New Roman"/>
        </w:rPr>
        <w:t>Проверку окончить не позднее «__» ____________ 20__ г.</w:t>
      </w:r>
    </w:p>
    <w:p w:rsidR="00F57F25" w:rsidRPr="00F57F25" w:rsidRDefault="00F57F25" w:rsidP="00F57F25">
      <w:pPr>
        <w:suppressAutoHyphens/>
        <w:spacing w:before="120"/>
        <w:ind w:firstLine="709"/>
        <w:jc w:val="both"/>
        <w:rPr>
          <w:rFonts w:ascii="Times New Roman" w:hAnsi="Times New Roman" w:cs="Times New Roman"/>
        </w:rPr>
      </w:pPr>
      <w:r w:rsidRPr="00F57F25">
        <w:rPr>
          <w:rFonts w:ascii="Times New Roman" w:hAnsi="Times New Roman" w:cs="Times New Roman"/>
        </w:rPr>
        <w:t>8. Правовые основания проведения проверки: _______________________________</w:t>
      </w:r>
    </w:p>
    <w:p w:rsidR="00F57F25" w:rsidRPr="00F57F25" w:rsidRDefault="00F57F25" w:rsidP="00F57F25">
      <w:pPr>
        <w:suppressAutoHyphens/>
        <w:rPr>
          <w:rFonts w:ascii="Times New Roman" w:hAnsi="Times New Roman" w:cs="Times New Roman"/>
        </w:rPr>
      </w:pPr>
    </w:p>
    <w:p w:rsidR="00F57F25" w:rsidRPr="00F57F25" w:rsidRDefault="00F57F25" w:rsidP="00F57F25">
      <w:pPr>
        <w:pBdr>
          <w:top w:val="single" w:sz="4" w:space="1" w:color="auto"/>
        </w:pBdr>
        <w:suppressAutoHyphens/>
        <w:rPr>
          <w:rFonts w:ascii="Times New Roman" w:hAnsi="Times New Roman" w:cs="Times New Roman"/>
        </w:rPr>
      </w:pPr>
    </w:p>
    <w:p w:rsidR="00F57F25" w:rsidRPr="00F57F25" w:rsidRDefault="00F57F25" w:rsidP="00F57F25">
      <w:pPr>
        <w:pBdr>
          <w:top w:val="single" w:sz="4" w:space="1" w:color="auto"/>
        </w:pBdr>
        <w:suppressAutoHyphens/>
        <w:rPr>
          <w:rFonts w:ascii="Times New Roman" w:hAnsi="Times New Roman" w:cs="Times New Roman"/>
          <w:i/>
        </w:rPr>
      </w:pPr>
      <w:r w:rsidRPr="00F57F25">
        <w:rPr>
          <w:rFonts w:ascii="Times New Roman" w:hAnsi="Times New Roman" w:cs="Times New Roman"/>
          <w:i/>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F57F25" w:rsidRPr="00F57F25" w:rsidRDefault="00F57F25" w:rsidP="00F57F25">
      <w:pPr>
        <w:suppressAutoHyphens/>
        <w:spacing w:before="120"/>
        <w:ind w:firstLine="709"/>
        <w:jc w:val="both"/>
        <w:rPr>
          <w:rFonts w:ascii="Times New Roman" w:hAnsi="Times New Roman" w:cs="Times New Roman"/>
        </w:rPr>
      </w:pPr>
      <w:r w:rsidRPr="00F57F25">
        <w:rPr>
          <w:rFonts w:ascii="Times New Roman" w:hAnsi="Times New Roman" w:cs="Times New Roman"/>
        </w:rPr>
        <w:t>9. В процессе проверки провести следующие мероприятия по контролю, необходимые для достижения целей и задач проведения проверки: __________________________________________________________________________</w:t>
      </w:r>
    </w:p>
    <w:p w:rsidR="00F57F25" w:rsidRPr="00F57F25" w:rsidRDefault="00F57F25" w:rsidP="00F57F25">
      <w:pPr>
        <w:suppressAutoHyphens/>
        <w:rPr>
          <w:rFonts w:ascii="Times New Roman" w:hAnsi="Times New Roman" w:cs="Times New Roman"/>
        </w:rPr>
      </w:pPr>
    </w:p>
    <w:p w:rsidR="00F57F25" w:rsidRPr="00F57F25" w:rsidRDefault="00F57F25" w:rsidP="00F57F25">
      <w:pPr>
        <w:pBdr>
          <w:top w:val="single" w:sz="4" w:space="1" w:color="auto"/>
        </w:pBdr>
        <w:suppressAutoHyphens/>
        <w:rPr>
          <w:rFonts w:ascii="Times New Roman" w:hAnsi="Times New Roman" w:cs="Times New Roman"/>
        </w:rPr>
      </w:pPr>
    </w:p>
    <w:p w:rsidR="00F57F25" w:rsidRPr="00F57F25" w:rsidRDefault="00F57F25" w:rsidP="00F57F25">
      <w:pPr>
        <w:suppressAutoHyphens/>
        <w:spacing w:before="120"/>
        <w:ind w:firstLine="709"/>
        <w:jc w:val="both"/>
        <w:rPr>
          <w:rFonts w:ascii="Times New Roman" w:hAnsi="Times New Roman" w:cs="Times New Roman"/>
        </w:rPr>
      </w:pPr>
      <w:r w:rsidRPr="00F57F25">
        <w:rPr>
          <w:rFonts w:ascii="Times New Roman" w:hAnsi="Times New Roman" w:cs="Times New Roman"/>
        </w:rPr>
        <w:t>10. Перечень административных регламентов по осуществлению муниципального контроля (при их наличии): ____________________________________________________</w:t>
      </w:r>
    </w:p>
    <w:p w:rsidR="00F57F25" w:rsidRPr="00F57F25" w:rsidRDefault="00F57F25" w:rsidP="00F57F25">
      <w:pPr>
        <w:suppressAutoHyphens/>
        <w:jc w:val="right"/>
        <w:rPr>
          <w:rFonts w:ascii="Times New Roman" w:hAnsi="Times New Roman" w:cs="Times New Roman"/>
        </w:rPr>
      </w:pPr>
    </w:p>
    <w:p w:rsidR="00F57F25" w:rsidRPr="00F57F25" w:rsidRDefault="00F57F25" w:rsidP="00F57F25">
      <w:pPr>
        <w:pBdr>
          <w:top w:val="single" w:sz="4" w:space="1" w:color="auto"/>
        </w:pBdr>
        <w:suppressAutoHyphens/>
        <w:rPr>
          <w:rFonts w:ascii="Times New Roman" w:hAnsi="Times New Roman" w:cs="Times New Roman"/>
          <w:i/>
        </w:rPr>
      </w:pPr>
      <w:r w:rsidRPr="00F57F25">
        <w:rPr>
          <w:rFonts w:ascii="Times New Roman" w:hAnsi="Times New Roman" w:cs="Times New Roman"/>
          <w:i/>
        </w:rPr>
        <w:t>(с указанием наименований, номеров и дат их принятия)</w:t>
      </w:r>
    </w:p>
    <w:p w:rsidR="00F57F25" w:rsidRPr="00F57F25" w:rsidRDefault="00F57F25" w:rsidP="00F57F25">
      <w:pPr>
        <w:suppressAutoHyphens/>
        <w:spacing w:before="120"/>
        <w:ind w:firstLine="709"/>
        <w:jc w:val="both"/>
        <w:rPr>
          <w:rFonts w:ascii="Times New Roman" w:hAnsi="Times New Roman" w:cs="Times New Roman"/>
        </w:rPr>
      </w:pPr>
      <w:r w:rsidRPr="00F57F25">
        <w:rPr>
          <w:rFonts w:ascii="Times New Roman" w:hAnsi="Times New Roman" w:cs="Times New Roman"/>
        </w:rPr>
        <w:t>11. Перечень документов, представление которых юридическим лицом, необходимо для достижения целей и задач проведения проверки: __________________________________________________________________________</w:t>
      </w:r>
    </w:p>
    <w:p w:rsidR="00F57F25" w:rsidRPr="00F57F25" w:rsidRDefault="00F57F25" w:rsidP="00F57F25">
      <w:pPr>
        <w:suppressAutoHyphens/>
        <w:spacing w:before="120"/>
        <w:jc w:val="right"/>
        <w:rPr>
          <w:rFonts w:ascii="Times New Roman" w:hAnsi="Times New Roman" w:cs="Times New Roman"/>
        </w:rPr>
      </w:pPr>
    </w:p>
    <w:p w:rsidR="00F57F25" w:rsidRPr="00F57F25" w:rsidRDefault="00F57F25" w:rsidP="00F57F25">
      <w:pPr>
        <w:pBdr>
          <w:top w:val="single" w:sz="4" w:space="1" w:color="auto"/>
        </w:pBdr>
        <w:suppressAutoHyphens/>
        <w:rPr>
          <w:rFonts w:ascii="Times New Roman" w:hAnsi="Times New Roman" w:cs="Times New Roman"/>
        </w:rPr>
      </w:pPr>
    </w:p>
    <w:tbl>
      <w:tblPr>
        <w:tblW w:w="9781" w:type="dxa"/>
        <w:tblInd w:w="28" w:type="dxa"/>
        <w:tblLayout w:type="fixed"/>
        <w:tblCellMar>
          <w:left w:w="28" w:type="dxa"/>
          <w:right w:w="28" w:type="dxa"/>
        </w:tblCellMar>
        <w:tblLook w:val="0000"/>
      </w:tblPr>
      <w:tblGrid>
        <w:gridCol w:w="4678"/>
        <w:gridCol w:w="709"/>
        <w:gridCol w:w="4394"/>
      </w:tblGrid>
      <w:tr w:rsidR="00F57F25" w:rsidRPr="00F57F25" w:rsidTr="00A352A3">
        <w:tc>
          <w:tcPr>
            <w:tcW w:w="4678" w:type="dxa"/>
            <w:tcBorders>
              <w:top w:val="single" w:sz="4" w:space="0" w:color="auto"/>
              <w:left w:val="nil"/>
              <w:bottom w:val="single" w:sz="4" w:space="0" w:color="auto"/>
              <w:right w:val="nil"/>
            </w:tcBorders>
            <w:vAlign w:val="bottom"/>
          </w:tcPr>
          <w:p w:rsidR="00F57F25" w:rsidRPr="00F57F25" w:rsidRDefault="00F57F25" w:rsidP="00A352A3">
            <w:pPr>
              <w:suppressAutoHyphens/>
              <w:rPr>
                <w:rFonts w:ascii="Times New Roman" w:hAnsi="Times New Roman" w:cs="Times New Roman"/>
              </w:rPr>
            </w:pPr>
          </w:p>
        </w:tc>
        <w:tc>
          <w:tcPr>
            <w:tcW w:w="709" w:type="dxa"/>
            <w:tcBorders>
              <w:top w:val="nil"/>
              <w:left w:val="nil"/>
              <w:bottom w:val="nil"/>
              <w:right w:val="nil"/>
            </w:tcBorders>
            <w:vAlign w:val="bottom"/>
          </w:tcPr>
          <w:p w:rsidR="00F57F25" w:rsidRPr="00F57F25" w:rsidRDefault="00F57F25" w:rsidP="00A352A3">
            <w:pPr>
              <w:suppressAutoHyphens/>
              <w:rPr>
                <w:rFonts w:ascii="Times New Roman" w:hAnsi="Times New Roman" w:cs="Times New Roman"/>
              </w:rPr>
            </w:pPr>
          </w:p>
        </w:tc>
        <w:tc>
          <w:tcPr>
            <w:tcW w:w="4394" w:type="dxa"/>
            <w:tcBorders>
              <w:top w:val="nil"/>
              <w:left w:val="nil"/>
              <w:bottom w:val="single" w:sz="4" w:space="0" w:color="auto"/>
              <w:right w:val="nil"/>
            </w:tcBorders>
            <w:vAlign w:val="bottom"/>
          </w:tcPr>
          <w:p w:rsidR="00F57F25" w:rsidRPr="00F57F25" w:rsidRDefault="00F57F25" w:rsidP="00A352A3">
            <w:pPr>
              <w:suppressAutoHyphens/>
              <w:ind w:left="-28"/>
              <w:rPr>
                <w:rFonts w:ascii="Times New Roman" w:hAnsi="Times New Roman" w:cs="Times New Roman"/>
              </w:rPr>
            </w:pPr>
          </w:p>
        </w:tc>
      </w:tr>
      <w:tr w:rsidR="00F57F25" w:rsidRPr="00F57F25" w:rsidTr="00A352A3">
        <w:tc>
          <w:tcPr>
            <w:tcW w:w="4678" w:type="dxa"/>
            <w:tcBorders>
              <w:top w:val="nil"/>
              <w:left w:val="nil"/>
              <w:bottom w:val="nil"/>
              <w:right w:val="nil"/>
            </w:tcBorders>
          </w:tcPr>
          <w:p w:rsidR="00F57F25" w:rsidRPr="00F57F25" w:rsidRDefault="00F57F25" w:rsidP="00A352A3">
            <w:pPr>
              <w:suppressAutoHyphens/>
              <w:rPr>
                <w:rFonts w:ascii="Times New Roman" w:hAnsi="Times New Roman" w:cs="Times New Roman"/>
                <w:i/>
              </w:rPr>
            </w:pPr>
            <w:proofErr w:type="gramStart"/>
            <w:r w:rsidRPr="00F57F25">
              <w:rPr>
                <w:rFonts w:ascii="Times New Roman" w:hAnsi="Times New Roman" w:cs="Times New Roman"/>
                <w:i/>
              </w:rPr>
              <w:t xml:space="preserve">(должность, фамилия, инициалы руководителя, </w:t>
            </w:r>
            <w:proofErr w:type="gramEnd"/>
          </w:p>
          <w:p w:rsidR="00F57F25" w:rsidRPr="00F57F25" w:rsidRDefault="00F57F25" w:rsidP="00A352A3">
            <w:pPr>
              <w:suppressAutoHyphens/>
              <w:rPr>
                <w:rFonts w:ascii="Times New Roman" w:hAnsi="Times New Roman" w:cs="Times New Roman"/>
                <w:i/>
              </w:rPr>
            </w:pPr>
            <w:r w:rsidRPr="00F57F25">
              <w:rPr>
                <w:rFonts w:ascii="Times New Roman" w:hAnsi="Times New Roman" w:cs="Times New Roman"/>
                <w:i/>
              </w:rPr>
              <w:lastRenderedPageBreak/>
              <w:t>заместителя руководителя органа муниципального контроля, издавшего приказ о проведении проверки)</w:t>
            </w:r>
          </w:p>
        </w:tc>
        <w:tc>
          <w:tcPr>
            <w:tcW w:w="709" w:type="dxa"/>
            <w:tcBorders>
              <w:top w:val="nil"/>
              <w:left w:val="nil"/>
              <w:bottom w:val="nil"/>
              <w:right w:val="nil"/>
            </w:tcBorders>
          </w:tcPr>
          <w:p w:rsidR="00F57F25" w:rsidRPr="00F57F25" w:rsidRDefault="00F57F25" w:rsidP="00A352A3">
            <w:pPr>
              <w:suppressAutoHyphens/>
              <w:rPr>
                <w:rFonts w:ascii="Times New Roman" w:hAnsi="Times New Roman" w:cs="Times New Roman"/>
                <w:i/>
              </w:rPr>
            </w:pPr>
          </w:p>
        </w:tc>
        <w:tc>
          <w:tcPr>
            <w:tcW w:w="4394" w:type="dxa"/>
            <w:tcBorders>
              <w:top w:val="nil"/>
              <w:left w:val="nil"/>
              <w:bottom w:val="nil"/>
              <w:right w:val="nil"/>
            </w:tcBorders>
          </w:tcPr>
          <w:p w:rsidR="00F57F25" w:rsidRPr="00F57F25" w:rsidRDefault="00F57F25" w:rsidP="00A352A3">
            <w:pPr>
              <w:suppressAutoHyphens/>
              <w:ind w:left="-28"/>
              <w:rPr>
                <w:rFonts w:ascii="Times New Roman" w:hAnsi="Times New Roman" w:cs="Times New Roman"/>
                <w:i/>
              </w:rPr>
            </w:pPr>
            <w:r w:rsidRPr="00F57F25">
              <w:rPr>
                <w:rFonts w:ascii="Times New Roman" w:hAnsi="Times New Roman" w:cs="Times New Roman"/>
                <w:i/>
              </w:rPr>
              <w:t>(подпись, заверенная печатью)</w:t>
            </w:r>
          </w:p>
        </w:tc>
      </w:tr>
    </w:tbl>
    <w:p w:rsidR="00F57F25" w:rsidRPr="00F57F25" w:rsidRDefault="00F57F25" w:rsidP="00F57F25">
      <w:pPr>
        <w:suppressAutoHyphens/>
        <w:rPr>
          <w:rFonts w:ascii="Times New Roman" w:hAnsi="Times New Roman" w:cs="Times New Roman"/>
        </w:rPr>
      </w:pPr>
    </w:p>
    <w:p w:rsidR="00F57F25" w:rsidRPr="00F57F25" w:rsidRDefault="00F57F25" w:rsidP="00F57F25">
      <w:pPr>
        <w:pBdr>
          <w:top w:val="single" w:sz="4" w:space="1" w:color="auto"/>
        </w:pBdr>
        <w:suppressAutoHyphens/>
        <w:rPr>
          <w:rFonts w:ascii="Times New Roman" w:hAnsi="Times New Roman" w:cs="Times New Roman"/>
          <w:i/>
        </w:rPr>
      </w:pPr>
      <w:proofErr w:type="gramStart"/>
      <w:r w:rsidRPr="00F57F25">
        <w:rPr>
          <w:rFonts w:ascii="Times New Roman" w:hAnsi="Times New Roman" w:cs="Times New Roman"/>
          <w:i/>
        </w:rPr>
        <w:t>(фамилия, имя, отчество (последнее – при наличии) и должность должностного лица, непосредственно подготовившего проект приказа, контактный телефон, электронный адрес (при наличии))</w:t>
      </w:r>
      <w:proofErr w:type="gramEnd"/>
    </w:p>
    <w:p w:rsidR="00F57F25" w:rsidRPr="00F57F25" w:rsidRDefault="00F57F25" w:rsidP="00F57F25">
      <w:pPr>
        <w:pStyle w:val="ConsPlusNonformat"/>
        <w:suppressAutoHyphens/>
        <w:spacing w:before="480"/>
        <w:jc w:val="center"/>
        <w:rPr>
          <w:rFonts w:ascii="Times New Roman" w:hAnsi="Times New Roman" w:cs="Times New Roman"/>
          <w:color w:val="1F497D"/>
          <w:sz w:val="22"/>
          <w:szCs w:val="22"/>
        </w:rPr>
      </w:pPr>
      <w:r w:rsidRPr="00F57F25">
        <w:rPr>
          <w:rFonts w:ascii="Times New Roman" w:hAnsi="Times New Roman" w:cs="Times New Roman"/>
          <w:sz w:val="22"/>
          <w:szCs w:val="22"/>
        </w:rPr>
        <w:t>________________</w:t>
      </w:r>
    </w:p>
    <w:p w:rsidR="00F57F25" w:rsidRPr="00F57F25" w:rsidRDefault="00F57F25" w:rsidP="00F57F25">
      <w:pPr>
        <w:ind w:firstLine="720"/>
        <w:rPr>
          <w:rFonts w:ascii="Times New Roman" w:hAnsi="Times New Roman" w:cs="Times New Roman"/>
        </w:rPr>
      </w:pPr>
    </w:p>
    <w:p w:rsidR="00F57F25" w:rsidRPr="00F57F25" w:rsidRDefault="00F57F25" w:rsidP="00F57F25">
      <w:pPr>
        <w:ind w:firstLine="720"/>
        <w:rPr>
          <w:rFonts w:ascii="Times New Roman" w:hAnsi="Times New Roman" w:cs="Times New Roman"/>
        </w:rPr>
        <w:sectPr w:rsidR="00F57F25" w:rsidRPr="00F57F25" w:rsidSect="00F27479">
          <w:pgSz w:w="11906" w:h="16838"/>
          <w:pgMar w:top="1134" w:right="567" w:bottom="1134" w:left="1701" w:header="709" w:footer="709" w:gutter="0"/>
          <w:cols w:space="708"/>
          <w:docGrid w:linePitch="360"/>
        </w:sectPr>
      </w:pPr>
    </w:p>
    <w:p w:rsidR="00F57F25" w:rsidRPr="00443B43" w:rsidRDefault="00F57F25" w:rsidP="00443B43">
      <w:pPr>
        <w:pStyle w:val="a3"/>
        <w:jc w:val="right"/>
        <w:rPr>
          <w:rFonts w:ascii="Times New Roman" w:hAnsi="Times New Roman" w:cs="Times New Roman"/>
          <w:sz w:val="24"/>
          <w:szCs w:val="24"/>
        </w:rPr>
      </w:pPr>
      <w:r w:rsidRPr="00443B43">
        <w:rPr>
          <w:rFonts w:ascii="Times New Roman" w:hAnsi="Times New Roman" w:cs="Times New Roman"/>
          <w:sz w:val="24"/>
          <w:szCs w:val="24"/>
        </w:rPr>
        <w:lastRenderedPageBreak/>
        <w:t>Приложение 5</w:t>
      </w:r>
    </w:p>
    <w:p w:rsidR="00F57F25" w:rsidRPr="00443B43" w:rsidRDefault="00F57F25" w:rsidP="00443B43">
      <w:pPr>
        <w:pStyle w:val="a3"/>
        <w:jc w:val="right"/>
        <w:rPr>
          <w:rFonts w:ascii="Times New Roman" w:hAnsi="Times New Roman" w:cs="Times New Roman"/>
          <w:sz w:val="24"/>
          <w:szCs w:val="24"/>
        </w:rPr>
      </w:pPr>
      <w:r w:rsidRPr="00443B43">
        <w:rPr>
          <w:rFonts w:ascii="Times New Roman" w:hAnsi="Times New Roman" w:cs="Times New Roman"/>
          <w:sz w:val="24"/>
          <w:szCs w:val="24"/>
        </w:rPr>
        <w:t>к административному регламенту</w:t>
      </w:r>
    </w:p>
    <w:p w:rsidR="00F57F25" w:rsidRPr="00443B43" w:rsidRDefault="00F57F25" w:rsidP="00443B43">
      <w:pPr>
        <w:pStyle w:val="a3"/>
        <w:jc w:val="right"/>
        <w:rPr>
          <w:rFonts w:ascii="Times New Roman" w:hAnsi="Times New Roman" w:cs="Times New Roman"/>
          <w:sz w:val="24"/>
          <w:szCs w:val="24"/>
        </w:rPr>
      </w:pPr>
      <w:r w:rsidRPr="00443B43">
        <w:rPr>
          <w:rFonts w:ascii="Times New Roman" w:hAnsi="Times New Roman" w:cs="Times New Roman"/>
          <w:sz w:val="24"/>
          <w:szCs w:val="24"/>
        </w:rPr>
        <w:t>исполнения муниципальной функции по осуществлению муниципального контроля в области</w:t>
      </w:r>
    </w:p>
    <w:p w:rsidR="00F57F25" w:rsidRPr="00443B43" w:rsidRDefault="00F57F25" w:rsidP="00443B43">
      <w:pPr>
        <w:pStyle w:val="a3"/>
        <w:jc w:val="right"/>
        <w:rPr>
          <w:rFonts w:ascii="Times New Roman" w:hAnsi="Times New Roman" w:cs="Times New Roman"/>
          <w:sz w:val="24"/>
          <w:szCs w:val="24"/>
        </w:rPr>
      </w:pPr>
      <w:r w:rsidRPr="00443B43">
        <w:rPr>
          <w:rFonts w:ascii="Times New Roman" w:hAnsi="Times New Roman" w:cs="Times New Roman"/>
          <w:sz w:val="24"/>
          <w:szCs w:val="24"/>
        </w:rPr>
        <w:t>торговой деятельности</w:t>
      </w:r>
    </w:p>
    <w:p w:rsidR="00F57F25" w:rsidRPr="00443B43" w:rsidRDefault="00F57F25" w:rsidP="00443B43">
      <w:pPr>
        <w:pStyle w:val="a3"/>
        <w:jc w:val="right"/>
        <w:rPr>
          <w:rFonts w:ascii="Times New Roman" w:hAnsi="Times New Roman" w:cs="Times New Roman"/>
          <w:sz w:val="24"/>
          <w:szCs w:val="24"/>
        </w:rPr>
      </w:pPr>
      <w:r w:rsidRPr="00443B43">
        <w:rPr>
          <w:rFonts w:ascii="Times New Roman" w:hAnsi="Times New Roman" w:cs="Times New Roman"/>
          <w:sz w:val="24"/>
          <w:szCs w:val="24"/>
        </w:rPr>
        <w:t>на территории ____________</w:t>
      </w:r>
    </w:p>
    <w:p w:rsidR="00F57F25" w:rsidRPr="00443B43" w:rsidRDefault="00F57F25" w:rsidP="00443B43">
      <w:pPr>
        <w:pStyle w:val="a3"/>
        <w:jc w:val="right"/>
        <w:rPr>
          <w:rFonts w:ascii="Times New Roman" w:hAnsi="Times New Roman" w:cs="Times New Roman"/>
          <w:sz w:val="24"/>
          <w:szCs w:val="24"/>
        </w:rPr>
      </w:pPr>
      <w:r w:rsidRPr="00443B43">
        <w:rPr>
          <w:rFonts w:ascii="Times New Roman" w:hAnsi="Times New Roman" w:cs="Times New Roman"/>
          <w:i/>
          <w:color w:val="000000"/>
          <w:sz w:val="24"/>
          <w:szCs w:val="24"/>
        </w:rPr>
        <w:t>(указать наименование муниципального образования)</w:t>
      </w:r>
    </w:p>
    <w:p w:rsidR="00F57F25" w:rsidRPr="00F57F25" w:rsidRDefault="00F57F25" w:rsidP="00F57F25">
      <w:pPr>
        <w:suppressAutoHyphens/>
        <w:autoSpaceDE w:val="0"/>
        <w:autoSpaceDN w:val="0"/>
        <w:adjustRightInd w:val="0"/>
        <w:ind w:left="5670"/>
        <w:jc w:val="both"/>
        <w:rPr>
          <w:rFonts w:ascii="Times New Roman" w:hAnsi="Times New Roman" w:cs="Times New Roman"/>
          <w:color w:val="1F497D"/>
        </w:rPr>
      </w:pPr>
    </w:p>
    <w:p w:rsidR="00F57F25" w:rsidRPr="00F57F25" w:rsidRDefault="00F57F25" w:rsidP="00F57F25">
      <w:pPr>
        <w:suppressAutoHyphens/>
        <w:autoSpaceDE w:val="0"/>
        <w:autoSpaceDN w:val="0"/>
        <w:adjustRightInd w:val="0"/>
        <w:spacing w:line="240" w:lineRule="atLeast"/>
        <w:ind w:left="5670"/>
        <w:jc w:val="both"/>
        <w:rPr>
          <w:rFonts w:ascii="Times New Roman" w:hAnsi="Times New Roman" w:cs="Times New Roman"/>
        </w:rPr>
      </w:pPr>
      <w:r w:rsidRPr="00F57F25">
        <w:rPr>
          <w:rFonts w:ascii="Times New Roman" w:hAnsi="Times New Roman" w:cs="Times New Roman"/>
        </w:rPr>
        <w:t>В __________________________</w:t>
      </w:r>
    </w:p>
    <w:p w:rsidR="00F57F25" w:rsidRPr="00F57F25" w:rsidRDefault="00F57F25" w:rsidP="00F57F25">
      <w:pPr>
        <w:suppressAutoHyphens/>
        <w:autoSpaceDE w:val="0"/>
        <w:autoSpaceDN w:val="0"/>
        <w:adjustRightInd w:val="0"/>
        <w:spacing w:line="240" w:lineRule="atLeast"/>
        <w:ind w:left="5670" w:right="-2"/>
        <w:jc w:val="both"/>
        <w:rPr>
          <w:rFonts w:ascii="Times New Roman" w:hAnsi="Times New Roman" w:cs="Times New Roman"/>
        </w:rPr>
      </w:pPr>
      <w:r w:rsidRPr="00F57F25">
        <w:rPr>
          <w:rFonts w:ascii="Times New Roman" w:hAnsi="Times New Roman" w:cs="Times New Roman"/>
        </w:rPr>
        <w:t>(наименование органа прокуратуры)</w:t>
      </w:r>
    </w:p>
    <w:p w:rsidR="00F57F25" w:rsidRPr="00F57F25" w:rsidRDefault="00F57F25" w:rsidP="00F57F25">
      <w:pPr>
        <w:suppressAutoHyphens/>
        <w:spacing w:line="240" w:lineRule="atLeast"/>
        <w:ind w:left="5670"/>
        <w:jc w:val="both"/>
        <w:rPr>
          <w:rFonts w:ascii="Times New Roman" w:hAnsi="Times New Roman" w:cs="Times New Roman"/>
        </w:rPr>
      </w:pPr>
      <w:r w:rsidRPr="00F57F25">
        <w:rPr>
          <w:rFonts w:ascii="Times New Roman" w:hAnsi="Times New Roman" w:cs="Times New Roman"/>
        </w:rPr>
        <w:t>от __________________________</w:t>
      </w:r>
    </w:p>
    <w:p w:rsidR="00F57F25" w:rsidRPr="00F57F25" w:rsidRDefault="00F57F25" w:rsidP="00F57F25">
      <w:pPr>
        <w:suppressAutoHyphens/>
        <w:spacing w:line="240" w:lineRule="atLeast"/>
        <w:ind w:left="5670" w:right="-2"/>
        <w:jc w:val="both"/>
        <w:rPr>
          <w:rFonts w:ascii="Times New Roman" w:hAnsi="Times New Roman" w:cs="Times New Roman"/>
        </w:rPr>
      </w:pPr>
      <w:proofErr w:type="gramStart"/>
      <w:r w:rsidRPr="00F57F25">
        <w:rPr>
          <w:rFonts w:ascii="Times New Roman" w:hAnsi="Times New Roman" w:cs="Times New Roman"/>
        </w:rPr>
        <w:t>(наименование органа  муниципального</w:t>
      </w:r>
      <w:proofErr w:type="gramEnd"/>
    </w:p>
    <w:p w:rsidR="00F57F25" w:rsidRPr="00F57F25" w:rsidRDefault="00F57F25" w:rsidP="00F57F25">
      <w:pPr>
        <w:tabs>
          <w:tab w:val="left" w:pos="5954"/>
        </w:tabs>
        <w:suppressAutoHyphens/>
        <w:spacing w:line="240" w:lineRule="atLeast"/>
        <w:ind w:left="5670"/>
        <w:jc w:val="both"/>
        <w:rPr>
          <w:rFonts w:ascii="Times New Roman" w:hAnsi="Times New Roman" w:cs="Times New Roman"/>
        </w:rPr>
      </w:pPr>
      <w:r w:rsidRPr="00F57F25">
        <w:rPr>
          <w:rFonts w:ascii="Times New Roman" w:hAnsi="Times New Roman" w:cs="Times New Roman"/>
        </w:rPr>
        <w:t>контроля с указание юридического адреса)</w:t>
      </w:r>
    </w:p>
    <w:p w:rsidR="00F57F25" w:rsidRPr="00F57F25" w:rsidRDefault="00F57F25" w:rsidP="00F57F25">
      <w:pPr>
        <w:suppressAutoHyphens/>
        <w:rPr>
          <w:rFonts w:ascii="Times New Roman" w:hAnsi="Times New Roman" w:cs="Times New Roman"/>
          <w:bCs/>
        </w:rPr>
      </w:pPr>
    </w:p>
    <w:p w:rsidR="00F57F25" w:rsidRPr="00F57F25" w:rsidRDefault="00F57F25" w:rsidP="00F57F25">
      <w:pPr>
        <w:suppressAutoHyphens/>
        <w:spacing w:line="360" w:lineRule="auto"/>
        <w:jc w:val="center"/>
        <w:rPr>
          <w:rFonts w:ascii="Times New Roman" w:hAnsi="Times New Roman" w:cs="Times New Roman"/>
          <w:bCs/>
        </w:rPr>
      </w:pPr>
      <w:r w:rsidRPr="00F57F25">
        <w:rPr>
          <w:rFonts w:ascii="Times New Roman" w:hAnsi="Times New Roman" w:cs="Times New Roman"/>
          <w:bCs/>
        </w:rPr>
        <w:t>ЗАЯВЛЕНИЕ</w:t>
      </w:r>
    </w:p>
    <w:p w:rsidR="00F57F25" w:rsidRPr="00F57F25" w:rsidRDefault="00F57F25" w:rsidP="00F57F25">
      <w:pPr>
        <w:suppressAutoHyphens/>
        <w:spacing w:line="360" w:lineRule="auto"/>
        <w:jc w:val="center"/>
        <w:rPr>
          <w:rFonts w:ascii="Times New Roman" w:hAnsi="Times New Roman" w:cs="Times New Roman"/>
          <w:bCs/>
        </w:rPr>
      </w:pPr>
      <w:r w:rsidRPr="00F57F25">
        <w:rPr>
          <w:rFonts w:ascii="Times New Roman" w:hAnsi="Times New Roman" w:cs="Times New Roman"/>
          <w:bCs/>
        </w:rPr>
        <w:t>о согласовании органом муниципального контроля с органом прокуратуры проведения внеплановой выездной проверки юридического лица</w:t>
      </w:r>
    </w:p>
    <w:p w:rsidR="00F57F25" w:rsidRPr="00F57F25" w:rsidRDefault="00F57F25" w:rsidP="00F57F25">
      <w:pPr>
        <w:suppressAutoHyphens/>
        <w:spacing w:line="360" w:lineRule="auto"/>
        <w:jc w:val="both"/>
        <w:rPr>
          <w:rFonts w:ascii="Times New Roman" w:hAnsi="Times New Roman" w:cs="Times New Roman"/>
          <w:bCs/>
        </w:rPr>
      </w:pPr>
    </w:p>
    <w:p w:rsidR="00F57F25" w:rsidRPr="00F57F25" w:rsidRDefault="00F57F25" w:rsidP="00F57F25">
      <w:pPr>
        <w:suppressAutoHyphens/>
        <w:spacing w:line="360" w:lineRule="auto"/>
        <w:ind w:firstLine="709"/>
        <w:jc w:val="both"/>
        <w:rPr>
          <w:rFonts w:ascii="Times New Roman" w:hAnsi="Times New Roman" w:cs="Times New Roman"/>
        </w:rPr>
      </w:pPr>
      <w:r w:rsidRPr="00F57F25">
        <w:rPr>
          <w:rFonts w:ascii="Times New Roman" w:hAnsi="Times New Roman" w:cs="Times New Roman"/>
        </w:rP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F57F25" w:rsidRPr="00F57F25" w:rsidRDefault="00F57F25" w:rsidP="00F57F25">
      <w:pPr>
        <w:suppressAutoHyphens/>
        <w:spacing w:line="360" w:lineRule="auto"/>
        <w:jc w:val="both"/>
        <w:rPr>
          <w:rFonts w:ascii="Times New Roman" w:hAnsi="Times New Roman" w:cs="Times New Roman"/>
        </w:rPr>
      </w:pPr>
      <w:r w:rsidRPr="00F57F25">
        <w:rPr>
          <w:rFonts w:ascii="Times New Roman" w:hAnsi="Times New Roman" w:cs="Times New Roman"/>
        </w:rPr>
        <w:t>__________________________________________________________________________________</w:t>
      </w:r>
    </w:p>
    <w:p w:rsidR="00F57F25" w:rsidRPr="00F57F25" w:rsidRDefault="00F57F25" w:rsidP="00F57F25">
      <w:pPr>
        <w:suppressAutoHyphens/>
        <w:spacing w:line="360" w:lineRule="auto"/>
        <w:ind w:right="-144"/>
        <w:jc w:val="both"/>
        <w:rPr>
          <w:rFonts w:ascii="Times New Roman" w:hAnsi="Times New Roman" w:cs="Times New Roman"/>
        </w:rPr>
      </w:pPr>
      <w:r w:rsidRPr="00F57F25">
        <w:rPr>
          <w:rFonts w:ascii="Times New Roman" w:hAnsi="Times New Roman" w:cs="Times New Roman"/>
        </w:rPr>
        <w:t>___________________________________________________________________________________,</w:t>
      </w:r>
    </w:p>
    <w:p w:rsidR="00F57F25" w:rsidRPr="00F57F25" w:rsidRDefault="00F57F25" w:rsidP="00F57F25">
      <w:pPr>
        <w:suppressAutoHyphens/>
        <w:spacing w:line="360" w:lineRule="auto"/>
        <w:jc w:val="both"/>
        <w:rPr>
          <w:rFonts w:ascii="Times New Roman" w:hAnsi="Times New Roman" w:cs="Times New Roman"/>
          <w:i/>
        </w:rPr>
      </w:pPr>
      <w:proofErr w:type="gramStart"/>
      <w:r w:rsidRPr="00F57F25">
        <w:rPr>
          <w:rFonts w:ascii="Times New Roman" w:hAnsi="Times New Roman" w:cs="Times New Roman"/>
          <w:i/>
        </w:rPr>
        <w:t>(наименование, адрес (место нахождения) постоянно действующего исполнительного органа юридического</w:t>
      </w:r>
      <w:proofErr w:type="gramEnd"/>
    </w:p>
    <w:p w:rsidR="00F57F25" w:rsidRPr="00F57F25" w:rsidRDefault="00F57F25" w:rsidP="00F57F25">
      <w:pPr>
        <w:suppressAutoHyphens/>
        <w:spacing w:line="360" w:lineRule="auto"/>
        <w:jc w:val="both"/>
        <w:rPr>
          <w:rFonts w:ascii="Times New Roman" w:hAnsi="Times New Roman" w:cs="Times New Roman"/>
          <w:i/>
        </w:rPr>
      </w:pPr>
      <w:r w:rsidRPr="00F57F25">
        <w:rPr>
          <w:rFonts w:ascii="Times New Roman" w:hAnsi="Times New Roman" w:cs="Times New Roman"/>
          <w:i/>
        </w:rPr>
        <w:t>лица, государственный регистрационный номер записи о государственной регистрации юридического</w:t>
      </w:r>
    </w:p>
    <w:p w:rsidR="00F57F25" w:rsidRPr="00F57F25" w:rsidRDefault="00F57F25" w:rsidP="00F57F25">
      <w:pPr>
        <w:suppressAutoHyphens/>
        <w:spacing w:line="360" w:lineRule="auto"/>
        <w:jc w:val="both"/>
        <w:rPr>
          <w:rFonts w:ascii="Times New Roman" w:hAnsi="Times New Roman" w:cs="Times New Roman"/>
          <w:i/>
        </w:rPr>
      </w:pPr>
      <w:r w:rsidRPr="00F57F25">
        <w:rPr>
          <w:rFonts w:ascii="Times New Roman" w:hAnsi="Times New Roman" w:cs="Times New Roman"/>
          <w:i/>
        </w:rPr>
        <w:t>лица, идентификационный номер налогоплательщика)</w:t>
      </w:r>
    </w:p>
    <w:p w:rsidR="00F57F25" w:rsidRPr="00F57F25" w:rsidRDefault="00F57F25" w:rsidP="00F57F25">
      <w:pPr>
        <w:suppressAutoHyphens/>
        <w:spacing w:before="120" w:line="360" w:lineRule="auto"/>
        <w:jc w:val="both"/>
        <w:rPr>
          <w:rFonts w:ascii="Times New Roman" w:hAnsi="Times New Roman" w:cs="Times New Roman"/>
        </w:rPr>
      </w:pPr>
      <w:proofErr w:type="gramStart"/>
      <w:r w:rsidRPr="00F57F25">
        <w:rPr>
          <w:rFonts w:ascii="Times New Roman" w:hAnsi="Times New Roman" w:cs="Times New Roman"/>
        </w:rPr>
        <w:t>осуществляющего</w:t>
      </w:r>
      <w:proofErr w:type="gramEnd"/>
      <w:r w:rsidRPr="00F57F25">
        <w:rPr>
          <w:rFonts w:ascii="Times New Roman" w:hAnsi="Times New Roman" w:cs="Times New Roman"/>
        </w:rPr>
        <w:t xml:space="preserve"> предпринимательскую деятельность по адресу: </w:t>
      </w:r>
    </w:p>
    <w:p w:rsidR="00F57F25" w:rsidRPr="00F57F25" w:rsidRDefault="00F57F25" w:rsidP="00F57F25">
      <w:pPr>
        <w:pBdr>
          <w:top w:val="single" w:sz="4" w:space="1" w:color="auto"/>
        </w:pBdr>
        <w:suppressAutoHyphens/>
        <w:spacing w:line="360" w:lineRule="auto"/>
        <w:ind w:left="6946" w:firstLine="709"/>
        <w:jc w:val="both"/>
        <w:rPr>
          <w:rFonts w:ascii="Times New Roman" w:hAnsi="Times New Roman" w:cs="Times New Roman"/>
        </w:rPr>
      </w:pPr>
    </w:p>
    <w:p w:rsidR="00F57F25" w:rsidRPr="00F57F25" w:rsidRDefault="00F57F25" w:rsidP="00F57F25">
      <w:pPr>
        <w:suppressAutoHyphens/>
        <w:spacing w:line="360" w:lineRule="auto"/>
        <w:ind w:firstLine="709"/>
        <w:jc w:val="both"/>
        <w:rPr>
          <w:rFonts w:ascii="Times New Roman" w:hAnsi="Times New Roman" w:cs="Times New Roman"/>
        </w:rPr>
      </w:pPr>
    </w:p>
    <w:p w:rsidR="00F57F25" w:rsidRPr="00F57F25" w:rsidRDefault="00F57F25" w:rsidP="00F57F25">
      <w:pPr>
        <w:pBdr>
          <w:top w:val="single" w:sz="4" w:space="1" w:color="auto"/>
        </w:pBdr>
        <w:suppressAutoHyphens/>
        <w:spacing w:line="360" w:lineRule="auto"/>
        <w:ind w:firstLine="709"/>
        <w:jc w:val="both"/>
        <w:rPr>
          <w:rFonts w:ascii="Times New Roman" w:hAnsi="Times New Roman" w:cs="Times New Roman"/>
        </w:rPr>
      </w:pPr>
    </w:p>
    <w:p w:rsidR="00F57F25" w:rsidRPr="00F57F25" w:rsidRDefault="00F57F25" w:rsidP="00F57F25">
      <w:pPr>
        <w:pBdr>
          <w:top w:val="single" w:sz="4" w:space="1" w:color="auto"/>
        </w:pBdr>
        <w:suppressAutoHyphens/>
        <w:spacing w:line="360" w:lineRule="auto"/>
        <w:ind w:firstLine="709"/>
        <w:jc w:val="both"/>
        <w:rPr>
          <w:rFonts w:ascii="Times New Roman" w:hAnsi="Times New Roman" w:cs="Times New Roman"/>
        </w:rPr>
      </w:pPr>
    </w:p>
    <w:p w:rsidR="00F57F25" w:rsidRPr="00F57F25" w:rsidRDefault="00F57F25" w:rsidP="00F57F25">
      <w:pPr>
        <w:pBdr>
          <w:top w:val="single" w:sz="4" w:space="1" w:color="auto"/>
        </w:pBdr>
        <w:suppressAutoHyphens/>
        <w:spacing w:line="360" w:lineRule="auto"/>
        <w:ind w:firstLine="709"/>
        <w:jc w:val="both"/>
        <w:rPr>
          <w:rFonts w:ascii="Times New Roman" w:hAnsi="Times New Roman" w:cs="Times New Roman"/>
        </w:rPr>
      </w:pPr>
    </w:p>
    <w:p w:rsidR="00F57F25" w:rsidRPr="00F57F25" w:rsidRDefault="00F57F25" w:rsidP="00F57F25">
      <w:pPr>
        <w:suppressAutoHyphens/>
        <w:spacing w:line="360" w:lineRule="auto"/>
        <w:ind w:firstLine="709"/>
        <w:jc w:val="both"/>
        <w:rPr>
          <w:rFonts w:ascii="Times New Roman" w:hAnsi="Times New Roman" w:cs="Times New Roman"/>
        </w:rPr>
      </w:pPr>
      <w:r w:rsidRPr="00F57F25">
        <w:rPr>
          <w:rFonts w:ascii="Times New Roman" w:hAnsi="Times New Roman" w:cs="Times New Roman"/>
        </w:rPr>
        <w:t>2. Основание проведения проверки:  _____________________________________________</w:t>
      </w:r>
    </w:p>
    <w:p w:rsidR="00F57F25" w:rsidRPr="00F57F25" w:rsidRDefault="00F57F25" w:rsidP="00F57F25">
      <w:pPr>
        <w:suppressAutoHyphens/>
        <w:spacing w:line="360" w:lineRule="auto"/>
        <w:ind w:firstLine="709"/>
        <w:jc w:val="both"/>
        <w:rPr>
          <w:rFonts w:ascii="Times New Roman" w:hAnsi="Times New Roman" w:cs="Times New Roman"/>
        </w:rPr>
      </w:pPr>
    </w:p>
    <w:p w:rsidR="00F57F25" w:rsidRPr="00F57F25" w:rsidRDefault="00F57F25" w:rsidP="00F57F25">
      <w:pPr>
        <w:pBdr>
          <w:top w:val="single" w:sz="4" w:space="1" w:color="auto"/>
        </w:pBdr>
        <w:suppressAutoHyphens/>
        <w:spacing w:line="360" w:lineRule="auto"/>
        <w:jc w:val="both"/>
        <w:rPr>
          <w:rFonts w:ascii="Times New Roman" w:hAnsi="Times New Roman" w:cs="Times New Roman"/>
          <w:i/>
        </w:rPr>
      </w:pPr>
      <w:r w:rsidRPr="00F57F25">
        <w:rPr>
          <w:rFonts w:ascii="Times New Roman" w:hAnsi="Times New Roman" w:cs="Times New Roman"/>
          <w:i/>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57F25" w:rsidRPr="00F57F25" w:rsidRDefault="00F57F25" w:rsidP="00F57F25">
      <w:pPr>
        <w:suppressAutoHyphens/>
        <w:spacing w:before="60" w:line="360" w:lineRule="auto"/>
        <w:ind w:firstLine="709"/>
        <w:jc w:val="both"/>
        <w:rPr>
          <w:rFonts w:ascii="Times New Roman" w:hAnsi="Times New Roman" w:cs="Times New Roman"/>
        </w:rPr>
      </w:pPr>
      <w:r w:rsidRPr="00F57F25">
        <w:rPr>
          <w:rFonts w:ascii="Times New Roman" w:hAnsi="Times New Roman" w:cs="Times New Roman"/>
        </w:rPr>
        <w:t>3. Дата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F57F25" w:rsidRPr="00F57F25" w:rsidTr="00A352A3">
        <w:tc>
          <w:tcPr>
            <w:tcW w:w="170" w:type="dxa"/>
            <w:tcBorders>
              <w:top w:val="nil"/>
              <w:left w:val="nil"/>
              <w:bottom w:val="nil"/>
              <w:right w:val="nil"/>
            </w:tcBorders>
            <w:vAlign w:val="bottom"/>
          </w:tcPr>
          <w:p w:rsidR="00F57F25" w:rsidRPr="00F57F25" w:rsidRDefault="00F57F25" w:rsidP="00A352A3">
            <w:pPr>
              <w:suppressAutoHyphens/>
              <w:spacing w:line="360" w:lineRule="auto"/>
              <w:jc w:val="both"/>
              <w:rPr>
                <w:rFonts w:ascii="Times New Roman" w:hAnsi="Times New Roman" w:cs="Times New Roman"/>
              </w:rPr>
            </w:pPr>
            <w:r w:rsidRPr="00F57F25">
              <w:rPr>
                <w:rFonts w:ascii="Times New Roman" w:hAnsi="Times New Roman" w:cs="Times New Roman"/>
              </w:rPr>
              <w:t>«</w:t>
            </w:r>
          </w:p>
        </w:tc>
        <w:tc>
          <w:tcPr>
            <w:tcW w:w="340" w:type="dxa"/>
            <w:tcBorders>
              <w:top w:val="nil"/>
              <w:left w:val="nil"/>
              <w:bottom w:val="single" w:sz="4" w:space="0" w:color="auto"/>
              <w:right w:val="nil"/>
            </w:tcBorders>
            <w:vAlign w:val="bottom"/>
          </w:tcPr>
          <w:p w:rsidR="00F57F25" w:rsidRPr="00F57F25" w:rsidRDefault="00F57F25" w:rsidP="00A352A3">
            <w:pPr>
              <w:suppressAutoHyphens/>
              <w:spacing w:line="360" w:lineRule="auto"/>
              <w:jc w:val="both"/>
              <w:rPr>
                <w:rFonts w:ascii="Times New Roman" w:hAnsi="Times New Roman" w:cs="Times New Roman"/>
              </w:rPr>
            </w:pPr>
          </w:p>
        </w:tc>
        <w:tc>
          <w:tcPr>
            <w:tcW w:w="255" w:type="dxa"/>
            <w:tcBorders>
              <w:top w:val="nil"/>
              <w:left w:val="nil"/>
              <w:bottom w:val="nil"/>
              <w:right w:val="nil"/>
            </w:tcBorders>
            <w:vAlign w:val="bottom"/>
          </w:tcPr>
          <w:p w:rsidR="00F57F25" w:rsidRPr="00F57F25" w:rsidRDefault="00F57F25" w:rsidP="00A352A3">
            <w:pPr>
              <w:suppressAutoHyphens/>
              <w:spacing w:line="360" w:lineRule="auto"/>
              <w:jc w:val="both"/>
              <w:rPr>
                <w:rFonts w:ascii="Times New Roman" w:hAnsi="Times New Roman" w:cs="Times New Roman"/>
              </w:rPr>
            </w:pPr>
            <w:r w:rsidRPr="00F57F25">
              <w:rPr>
                <w:rFonts w:ascii="Times New Roman" w:hAnsi="Times New Roman" w:cs="Times New Roman"/>
              </w:rPr>
              <w:t>«</w:t>
            </w:r>
          </w:p>
        </w:tc>
        <w:tc>
          <w:tcPr>
            <w:tcW w:w="1247" w:type="dxa"/>
            <w:tcBorders>
              <w:top w:val="nil"/>
              <w:left w:val="nil"/>
              <w:bottom w:val="single" w:sz="4" w:space="0" w:color="auto"/>
              <w:right w:val="nil"/>
            </w:tcBorders>
            <w:vAlign w:val="bottom"/>
          </w:tcPr>
          <w:p w:rsidR="00F57F25" w:rsidRPr="00F57F25" w:rsidRDefault="00F57F25" w:rsidP="00A352A3">
            <w:pPr>
              <w:suppressAutoHyphens/>
              <w:spacing w:line="360" w:lineRule="auto"/>
              <w:jc w:val="both"/>
              <w:rPr>
                <w:rFonts w:ascii="Times New Roman" w:hAnsi="Times New Roman" w:cs="Times New Roman"/>
              </w:rPr>
            </w:pPr>
          </w:p>
        </w:tc>
        <w:tc>
          <w:tcPr>
            <w:tcW w:w="397" w:type="dxa"/>
            <w:tcBorders>
              <w:top w:val="nil"/>
              <w:left w:val="nil"/>
              <w:bottom w:val="nil"/>
              <w:right w:val="nil"/>
            </w:tcBorders>
            <w:vAlign w:val="bottom"/>
          </w:tcPr>
          <w:p w:rsidR="00F57F25" w:rsidRPr="00F57F25" w:rsidRDefault="00F57F25" w:rsidP="00A352A3">
            <w:pPr>
              <w:suppressAutoHyphens/>
              <w:spacing w:line="360" w:lineRule="auto"/>
              <w:jc w:val="both"/>
              <w:rPr>
                <w:rFonts w:ascii="Times New Roman" w:hAnsi="Times New Roman" w:cs="Times New Roman"/>
              </w:rPr>
            </w:pPr>
            <w:r w:rsidRPr="00F57F25">
              <w:rPr>
                <w:rFonts w:ascii="Times New Roman" w:hAnsi="Times New Roman" w:cs="Times New Roman"/>
              </w:rPr>
              <w:t>20</w:t>
            </w:r>
          </w:p>
        </w:tc>
        <w:tc>
          <w:tcPr>
            <w:tcW w:w="340" w:type="dxa"/>
            <w:tcBorders>
              <w:top w:val="nil"/>
              <w:left w:val="nil"/>
              <w:bottom w:val="single" w:sz="4" w:space="0" w:color="auto"/>
              <w:right w:val="nil"/>
            </w:tcBorders>
            <w:vAlign w:val="bottom"/>
          </w:tcPr>
          <w:p w:rsidR="00F57F25" w:rsidRPr="00F57F25" w:rsidRDefault="00F57F25" w:rsidP="00A352A3">
            <w:pPr>
              <w:suppressAutoHyphens/>
              <w:spacing w:line="360" w:lineRule="auto"/>
              <w:jc w:val="both"/>
              <w:rPr>
                <w:rFonts w:ascii="Times New Roman" w:hAnsi="Times New Roman" w:cs="Times New Roman"/>
              </w:rPr>
            </w:pPr>
          </w:p>
        </w:tc>
        <w:tc>
          <w:tcPr>
            <w:tcW w:w="738" w:type="dxa"/>
            <w:tcBorders>
              <w:top w:val="nil"/>
              <w:left w:val="nil"/>
              <w:bottom w:val="nil"/>
              <w:right w:val="nil"/>
            </w:tcBorders>
            <w:vAlign w:val="bottom"/>
          </w:tcPr>
          <w:p w:rsidR="00F57F25" w:rsidRPr="00F57F25" w:rsidRDefault="00F57F25" w:rsidP="00A352A3">
            <w:pPr>
              <w:suppressAutoHyphens/>
              <w:spacing w:line="360" w:lineRule="auto"/>
              <w:ind w:left="57"/>
              <w:jc w:val="both"/>
              <w:rPr>
                <w:rFonts w:ascii="Times New Roman" w:hAnsi="Times New Roman" w:cs="Times New Roman"/>
              </w:rPr>
            </w:pPr>
            <w:r w:rsidRPr="00F57F25">
              <w:rPr>
                <w:rFonts w:ascii="Times New Roman" w:hAnsi="Times New Roman" w:cs="Times New Roman"/>
              </w:rPr>
              <w:t>года.</w:t>
            </w:r>
          </w:p>
        </w:tc>
      </w:tr>
    </w:tbl>
    <w:p w:rsidR="00F57F25" w:rsidRPr="00F57F25" w:rsidRDefault="00F57F25" w:rsidP="00F57F25">
      <w:pPr>
        <w:suppressAutoHyphens/>
        <w:spacing w:before="240" w:line="360" w:lineRule="auto"/>
        <w:ind w:firstLine="709"/>
        <w:jc w:val="both"/>
        <w:rPr>
          <w:rFonts w:ascii="Times New Roman" w:hAnsi="Times New Roman" w:cs="Times New Roman"/>
        </w:rPr>
      </w:pPr>
      <w:r w:rsidRPr="00F57F25">
        <w:rPr>
          <w:rFonts w:ascii="Times New Roman" w:hAnsi="Times New Roman" w:cs="Times New Roman"/>
        </w:rPr>
        <w:t>4. Время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F57F25" w:rsidRPr="00F57F25" w:rsidTr="00A352A3">
        <w:tc>
          <w:tcPr>
            <w:tcW w:w="170" w:type="dxa"/>
            <w:tcBorders>
              <w:top w:val="nil"/>
              <w:left w:val="nil"/>
              <w:bottom w:val="nil"/>
              <w:right w:val="nil"/>
            </w:tcBorders>
            <w:vAlign w:val="bottom"/>
          </w:tcPr>
          <w:p w:rsidR="00F57F25" w:rsidRPr="00F57F25" w:rsidRDefault="00F57F25" w:rsidP="00A352A3">
            <w:pPr>
              <w:suppressAutoHyphens/>
              <w:spacing w:line="360" w:lineRule="auto"/>
              <w:jc w:val="both"/>
              <w:rPr>
                <w:rFonts w:ascii="Times New Roman" w:hAnsi="Times New Roman" w:cs="Times New Roman"/>
              </w:rPr>
            </w:pPr>
            <w:r w:rsidRPr="00F57F25">
              <w:rPr>
                <w:rFonts w:ascii="Times New Roman" w:hAnsi="Times New Roman" w:cs="Times New Roman"/>
              </w:rPr>
              <w:t>«</w:t>
            </w:r>
          </w:p>
        </w:tc>
        <w:tc>
          <w:tcPr>
            <w:tcW w:w="340" w:type="dxa"/>
            <w:tcBorders>
              <w:top w:val="nil"/>
              <w:left w:val="nil"/>
              <w:bottom w:val="single" w:sz="4" w:space="0" w:color="auto"/>
              <w:right w:val="nil"/>
            </w:tcBorders>
            <w:vAlign w:val="bottom"/>
          </w:tcPr>
          <w:p w:rsidR="00F57F25" w:rsidRPr="00F57F25" w:rsidRDefault="00F57F25" w:rsidP="00A352A3">
            <w:pPr>
              <w:suppressAutoHyphens/>
              <w:spacing w:line="360" w:lineRule="auto"/>
              <w:jc w:val="both"/>
              <w:rPr>
                <w:rFonts w:ascii="Times New Roman" w:hAnsi="Times New Roman" w:cs="Times New Roman"/>
              </w:rPr>
            </w:pPr>
          </w:p>
        </w:tc>
        <w:tc>
          <w:tcPr>
            <w:tcW w:w="255" w:type="dxa"/>
            <w:tcBorders>
              <w:top w:val="nil"/>
              <w:left w:val="nil"/>
              <w:bottom w:val="nil"/>
              <w:right w:val="nil"/>
            </w:tcBorders>
            <w:vAlign w:val="bottom"/>
          </w:tcPr>
          <w:p w:rsidR="00F57F25" w:rsidRPr="00F57F25" w:rsidRDefault="00F57F25" w:rsidP="00A352A3">
            <w:pPr>
              <w:suppressAutoHyphens/>
              <w:spacing w:line="360" w:lineRule="auto"/>
              <w:jc w:val="both"/>
              <w:rPr>
                <w:rFonts w:ascii="Times New Roman" w:hAnsi="Times New Roman" w:cs="Times New Roman"/>
              </w:rPr>
            </w:pPr>
            <w:r w:rsidRPr="00F57F25">
              <w:rPr>
                <w:rFonts w:ascii="Times New Roman" w:hAnsi="Times New Roman" w:cs="Times New Roman"/>
              </w:rPr>
              <w:t>«</w:t>
            </w:r>
          </w:p>
        </w:tc>
        <w:tc>
          <w:tcPr>
            <w:tcW w:w="1247" w:type="dxa"/>
            <w:tcBorders>
              <w:top w:val="nil"/>
              <w:left w:val="nil"/>
              <w:bottom w:val="single" w:sz="4" w:space="0" w:color="auto"/>
              <w:right w:val="nil"/>
            </w:tcBorders>
            <w:vAlign w:val="bottom"/>
          </w:tcPr>
          <w:p w:rsidR="00F57F25" w:rsidRPr="00F57F25" w:rsidRDefault="00F57F25" w:rsidP="00A352A3">
            <w:pPr>
              <w:suppressAutoHyphens/>
              <w:spacing w:line="360" w:lineRule="auto"/>
              <w:jc w:val="both"/>
              <w:rPr>
                <w:rFonts w:ascii="Times New Roman" w:hAnsi="Times New Roman" w:cs="Times New Roman"/>
              </w:rPr>
            </w:pPr>
          </w:p>
        </w:tc>
        <w:tc>
          <w:tcPr>
            <w:tcW w:w="397" w:type="dxa"/>
            <w:tcBorders>
              <w:top w:val="nil"/>
              <w:left w:val="nil"/>
              <w:bottom w:val="nil"/>
              <w:right w:val="nil"/>
            </w:tcBorders>
            <w:vAlign w:val="bottom"/>
          </w:tcPr>
          <w:p w:rsidR="00F57F25" w:rsidRPr="00F57F25" w:rsidRDefault="00F57F25" w:rsidP="00A352A3">
            <w:pPr>
              <w:suppressAutoHyphens/>
              <w:spacing w:line="360" w:lineRule="auto"/>
              <w:jc w:val="both"/>
              <w:rPr>
                <w:rFonts w:ascii="Times New Roman" w:hAnsi="Times New Roman" w:cs="Times New Roman"/>
              </w:rPr>
            </w:pPr>
            <w:r w:rsidRPr="00F57F25">
              <w:rPr>
                <w:rFonts w:ascii="Times New Roman" w:hAnsi="Times New Roman" w:cs="Times New Roman"/>
              </w:rPr>
              <w:t>20</w:t>
            </w:r>
          </w:p>
        </w:tc>
        <w:tc>
          <w:tcPr>
            <w:tcW w:w="340" w:type="dxa"/>
            <w:tcBorders>
              <w:top w:val="nil"/>
              <w:left w:val="nil"/>
              <w:bottom w:val="single" w:sz="4" w:space="0" w:color="auto"/>
              <w:right w:val="nil"/>
            </w:tcBorders>
            <w:vAlign w:val="bottom"/>
          </w:tcPr>
          <w:p w:rsidR="00F57F25" w:rsidRPr="00F57F25" w:rsidRDefault="00F57F25" w:rsidP="00A352A3">
            <w:pPr>
              <w:suppressAutoHyphens/>
              <w:spacing w:line="360" w:lineRule="auto"/>
              <w:jc w:val="both"/>
              <w:rPr>
                <w:rFonts w:ascii="Times New Roman" w:hAnsi="Times New Roman" w:cs="Times New Roman"/>
              </w:rPr>
            </w:pPr>
          </w:p>
        </w:tc>
        <w:tc>
          <w:tcPr>
            <w:tcW w:w="738" w:type="dxa"/>
            <w:tcBorders>
              <w:top w:val="nil"/>
              <w:left w:val="nil"/>
              <w:bottom w:val="nil"/>
              <w:right w:val="nil"/>
            </w:tcBorders>
            <w:vAlign w:val="bottom"/>
          </w:tcPr>
          <w:p w:rsidR="00F57F25" w:rsidRPr="00F57F25" w:rsidRDefault="00F57F25" w:rsidP="00A352A3">
            <w:pPr>
              <w:suppressAutoHyphens/>
              <w:spacing w:line="360" w:lineRule="auto"/>
              <w:ind w:left="57"/>
              <w:jc w:val="both"/>
              <w:rPr>
                <w:rFonts w:ascii="Times New Roman" w:hAnsi="Times New Roman" w:cs="Times New Roman"/>
              </w:rPr>
            </w:pPr>
            <w:r w:rsidRPr="00F57F25">
              <w:rPr>
                <w:rFonts w:ascii="Times New Roman" w:hAnsi="Times New Roman" w:cs="Times New Roman"/>
              </w:rPr>
              <w:t>года.</w:t>
            </w:r>
          </w:p>
        </w:tc>
      </w:tr>
    </w:tbl>
    <w:p w:rsidR="00F57F25" w:rsidRPr="00F57F25" w:rsidRDefault="00F57F25" w:rsidP="00F57F25">
      <w:pPr>
        <w:suppressAutoHyphens/>
        <w:spacing w:line="360" w:lineRule="auto"/>
        <w:ind w:left="284" w:right="283"/>
        <w:jc w:val="both"/>
        <w:rPr>
          <w:rFonts w:ascii="Times New Roman" w:hAnsi="Times New Roman" w:cs="Times New Roman"/>
          <w:i/>
        </w:rPr>
      </w:pPr>
      <w:r w:rsidRPr="00F57F25">
        <w:rPr>
          <w:rFonts w:ascii="Times New Roman" w:hAnsi="Times New Roman" w:cs="Times New Roman"/>
          <w:i/>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57F25" w:rsidRPr="00F57F25" w:rsidRDefault="00F57F25" w:rsidP="00F57F25">
      <w:pPr>
        <w:suppressAutoHyphens/>
        <w:spacing w:line="360" w:lineRule="auto"/>
        <w:ind w:firstLine="709"/>
        <w:jc w:val="both"/>
        <w:rPr>
          <w:rFonts w:ascii="Times New Roman" w:hAnsi="Times New Roman" w:cs="Times New Roman"/>
        </w:rPr>
      </w:pPr>
      <w:r w:rsidRPr="00F57F25">
        <w:rPr>
          <w:rFonts w:ascii="Times New Roman" w:hAnsi="Times New Roman" w:cs="Times New Roman"/>
        </w:rPr>
        <w:t>Приложения: ________________________________________________________________</w:t>
      </w:r>
    </w:p>
    <w:p w:rsidR="00F57F25" w:rsidRPr="00F57F25" w:rsidRDefault="00F57F25" w:rsidP="00F57F25">
      <w:pPr>
        <w:suppressAutoHyphens/>
        <w:spacing w:before="60" w:line="360" w:lineRule="auto"/>
        <w:jc w:val="both"/>
        <w:rPr>
          <w:rFonts w:ascii="Times New Roman" w:hAnsi="Times New Roman" w:cs="Times New Roman"/>
        </w:rPr>
      </w:pPr>
      <w:r w:rsidRPr="00F57F25">
        <w:rPr>
          <w:rFonts w:ascii="Times New Roman" w:hAnsi="Times New Roman" w:cs="Times New Roman"/>
        </w:rPr>
        <w:t>__________________________________________________________________________________</w:t>
      </w:r>
    </w:p>
    <w:p w:rsidR="00F57F25" w:rsidRPr="00F57F25" w:rsidRDefault="00F57F25" w:rsidP="00F57F25">
      <w:pPr>
        <w:suppressAutoHyphens/>
        <w:spacing w:line="360" w:lineRule="auto"/>
        <w:jc w:val="both"/>
        <w:rPr>
          <w:rFonts w:ascii="Times New Roman" w:hAnsi="Times New Roman" w:cs="Times New Roman"/>
          <w:i/>
        </w:rPr>
      </w:pPr>
      <w:proofErr w:type="gramStart"/>
      <w:r w:rsidRPr="00F57F25">
        <w:rPr>
          <w:rFonts w:ascii="Times New Roman" w:hAnsi="Times New Roman" w:cs="Times New Roman"/>
          <w:i/>
        </w:rPr>
        <w:t>(копия приказа руководителя органа муниципального контроля о проведении внеплановой выездной проверки.</w:t>
      </w:r>
      <w:proofErr w:type="gramEnd"/>
      <w:r w:rsidRPr="00F57F25">
        <w:rPr>
          <w:rFonts w:ascii="Times New Roman" w:hAnsi="Times New Roman" w:cs="Times New Roman"/>
          <w:i/>
        </w:rPr>
        <w:t xml:space="preserve"> </w:t>
      </w:r>
      <w:proofErr w:type="gramStart"/>
      <w:r w:rsidRPr="00F57F25">
        <w:rPr>
          <w:rFonts w:ascii="Times New Roman" w:hAnsi="Times New Roman" w:cs="Times New Roman"/>
          <w:i/>
        </w:rPr>
        <w:t>Документы, содержащие сведения, послужившие основанием для проведения внеплановой проверки)</w:t>
      </w:r>
      <w:proofErr w:type="gramEnd"/>
    </w:p>
    <w:p w:rsidR="00F57F25" w:rsidRPr="00F57F25" w:rsidRDefault="00F57F25" w:rsidP="00F57F25">
      <w:pPr>
        <w:suppressAutoHyphens/>
        <w:spacing w:line="360" w:lineRule="auto"/>
        <w:jc w:val="both"/>
        <w:rPr>
          <w:rFonts w:ascii="Times New Roman" w:hAnsi="Times New Roman" w:cs="Times New Roman"/>
          <w:i/>
        </w:rPr>
      </w:pPr>
    </w:p>
    <w:tbl>
      <w:tblPr>
        <w:tblW w:w="0" w:type="auto"/>
        <w:tblLayout w:type="fixed"/>
        <w:tblCellMar>
          <w:left w:w="28" w:type="dxa"/>
          <w:right w:w="28" w:type="dxa"/>
        </w:tblCellMar>
        <w:tblLook w:val="0000"/>
      </w:tblPr>
      <w:tblGrid>
        <w:gridCol w:w="3856"/>
        <w:gridCol w:w="312"/>
        <w:gridCol w:w="2084"/>
        <w:gridCol w:w="297"/>
        <w:gridCol w:w="3402"/>
      </w:tblGrid>
      <w:tr w:rsidR="00F57F25" w:rsidRPr="00F57F25" w:rsidTr="00A352A3">
        <w:tc>
          <w:tcPr>
            <w:tcW w:w="3856" w:type="dxa"/>
            <w:tcBorders>
              <w:top w:val="nil"/>
              <w:left w:val="nil"/>
              <w:bottom w:val="single" w:sz="4" w:space="0" w:color="auto"/>
              <w:right w:val="nil"/>
            </w:tcBorders>
            <w:vAlign w:val="bottom"/>
          </w:tcPr>
          <w:p w:rsidR="00F57F25" w:rsidRPr="00F57F25" w:rsidRDefault="00F57F25" w:rsidP="00A352A3">
            <w:pPr>
              <w:suppressAutoHyphens/>
              <w:spacing w:line="360" w:lineRule="auto"/>
              <w:jc w:val="both"/>
              <w:rPr>
                <w:rFonts w:ascii="Times New Roman" w:hAnsi="Times New Roman" w:cs="Times New Roman"/>
              </w:rPr>
            </w:pPr>
          </w:p>
        </w:tc>
        <w:tc>
          <w:tcPr>
            <w:tcW w:w="312" w:type="dxa"/>
            <w:tcBorders>
              <w:top w:val="nil"/>
              <w:left w:val="nil"/>
              <w:bottom w:val="nil"/>
              <w:right w:val="nil"/>
            </w:tcBorders>
            <w:vAlign w:val="bottom"/>
          </w:tcPr>
          <w:p w:rsidR="00F57F25" w:rsidRPr="00F57F25" w:rsidRDefault="00F57F25" w:rsidP="00A352A3">
            <w:pPr>
              <w:suppressAutoHyphens/>
              <w:spacing w:line="360" w:lineRule="auto"/>
              <w:jc w:val="both"/>
              <w:rPr>
                <w:rFonts w:ascii="Times New Roman" w:hAnsi="Times New Roman" w:cs="Times New Roman"/>
              </w:rPr>
            </w:pPr>
          </w:p>
        </w:tc>
        <w:tc>
          <w:tcPr>
            <w:tcW w:w="2084" w:type="dxa"/>
            <w:tcBorders>
              <w:top w:val="nil"/>
              <w:left w:val="nil"/>
              <w:bottom w:val="single" w:sz="4" w:space="0" w:color="auto"/>
              <w:right w:val="nil"/>
            </w:tcBorders>
            <w:vAlign w:val="bottom"/>
          </w:tcPr>
          <w:p w:rsidR="00F57F25" w:rsidRPr="00F57F25" w:rsidRDefault="00F57F25" w:rsidP="00A352A3">
            <w:pPr>
              <w:suppressAutoHyphens/>
              <w:spacing w:line="360" w:lineRule="auto"/>
              <w:jc w:val="both"/>
              <w:rPr>
                <w:rFonts w:ascii="Times New Roman" w:hAnsi="Times New Roman" w:cs="Times New Roman"/>
              </w:rPr>
            </w:pPr>
          </w:p>
        </w:tc>
        <w:tc>
          <w:tcPr>
            <w:tcW w:w="297" w:type="dxa"/>
            <w:tcBorders>
              <w:top w:val="nil"/>
              <w:left w:val="nil"/>
              <w:bottom w:val="nil"/>
              <w:right w:val="nil"/>
            </w:tcBorders>
            <w:vAlign w:val="bottom"/>
          </w:tcPr>
          <w:p w:rsidR="00F57F25" w:rsidRPr="00F57F25" w:rsidRDefault="00F57F25" w:rsidP="00A352A3">
            <w:pPr>
              <w:suppressAutoHyphens/>
              <w:spacing w:line="360" w:lineRule="auto"/>
              <w:jc w:val="both"/>
              <w:rPr>
                <w:rFonts w:ascii="Times New Roman" w:hAnsi="Times New Roman" w:cs="Times New Roman"/>
              </w:rPr>
            </w:pPr>
          </w:p>
        </w:tc>
        <w:tc>
          <w:tcPr>
            <w:tcW w:w="3402" w:type="dxa"/>
            <w:tcBorders>
              <w:top w:val="nil"/>
              <w:left w:val="nil"/>
              <w:bottom w:val="single" w:sz="4" w:space="0" w:color="auto"/>
              <w:right w:val="nil"/>
            </w:tcBorders>
            <w:vAlign w:val="bottom"/>
          </w:tcPr>
          <w:p w:rsidR="00F57F25" w:rsidRPr="00F57F25" w:rsidRDefault="00F57F25" w:rsidP="00A352A3">
            <w:pPr>
              <w:suppressAutoHyphens/>
              <w:spacing w:line="360" w:lineRule="auto"/>
              <w:jc w:val="both"/>
              <w:rPr>
                <w:rFonts w:ascii="Times New Roman" w:hAnsi="Times New Roman" w:cs="Times New Roman"/>
              </w:rPr>
            </w:pPr>
          </w:p>
        </w:tc>
      </w:tr>
      <w:tr w:rsidR="00F57F25" w:rsidRPr="00F57F25" w:rsidTr="00A352A3">
        <w:tc>
          <w:tcPr>
            <w:tcW w:w="3856" w:type="dxa"/>
            <w:tcBorders>
              <w:top w:val="nil"/>
              <w:left w:val="nil"/>
              <w:bottom w:val="nil"/>
              <w:right w:val="nil"/>
            </w:tcBorders>
          </w:tcPr>
          <w:p w:rsidR="00F57F25" w:rsidRPr="00F57F25" w:rsidRDefault="00F57F25" w:rsidP="00A352A3">
            <w:pPr>
              <w:suppressAutoHyphens/>
              <w:spacing w:line="360" w:lineRule="auto"/>
              <w:jc w:val="both"/>
              <w:rPr>
                <w:rFonts w:ascii="Times New Roman" w:hAnsi="Times New Roman" w:cs="Times New Roman"/>
              </w:rPr>
            </w:pPr>
            <w:r w:rsidRPr="00F57F25">
              <w:rPr>
                <w:rFonts w:ascii="Times New Roman" w:hAnsi="Times New Roman" w:cs="Times New Roman"/>
              </w:rPr>
              <w:t>(наименование должностного лица)</w:t>
            </w:r>
          </w:p>
        </w:tc>
        <w:tc>
          <w:tcPr>
            <w:tcW w:w="312" w:type="dxa"/>
            <w:tcBorders>
              <w:top w:val="nil"/>
              <w:left w:val="nil"/>
              <w:bottom w:val="nil"/>
              <w:right w:val="nil"/>
            </w:tcBorders>
          </w:tcPr>
          <w:p w:rsidR="00F57F25" w:rsidRPr="00F57F25" w:rsidRDefault="00F57F25" w:rsidP="00A352A3">
            <w:pPr>
              <w:suppressAutoHyphens/>
              <w:spacing w:line="360" w:lineRule="auto"/>
              <w:jc w:val="both"/>
              <w:rPr>
                <w:rFonts w:ascii="Times New Roman" w:hAnsi="Times New Roman" w:cs="Times New Roman"/>
              </w:rPr>
            </w:pPr>
          </w:p>
        </w:tc>
        <w:tc>
          <w:tcPr>
            <w:tcW w:w="2084" w:type="dxa"/>
            <w:tcBorders>
              <w:top w:val="nil"/>
              <w:left w:val="nil"/>
              <w:bottom w:val="nil"/>
              <w:right w:val="nil"/>
            </w:tcBorders>
          </w:tcPr>
          <w:p w:rsidR="00F57F25" w:rsidRPr="00F57F25" w:rsidRDefault="00F57F25" w:rsidP="00A352A3">
            <w:pPr>
              <w:suppressAutoHyphens/>
              <w:spacing w:line="360" w:lineRule="auto"/>
              <w:jc w:val="both"/>
              <w:rPr>
                <w:rFonts w:ascii="Times New Roman" w:hAnsi="Times New Roman" w:cs="Times New Roman"/>
              </w:rPr>
            </w:pPr>
            <w:r w:rsidRPr="00F57F25">
              <w:rPr>
                <w:rFonts w:ascii="Times New Roman" w:hAnsi="Times New Roman" w:cs="Times New Roman"/>
              </w:rPr>
              <w:t>(подпись)</w:t>
            </w:r>
          </w:p>
        </w:tc>
        <w:tc>
          <w:tcPr>
            <w:tcW w:w="297" w:type="dxa"/>
            <w:tcBorders>
              <w:top w:val="nil"/>
              <w:left w:val="nil"/>
              <w:bottom w:val="nil"/>
              <w:right w:val="nil"/>
            </w:tcBorders>
          </w:tcPr>
          <w:p w:rsidR="00F57F25" w:rsidRPr="00F57F25" w:rsidRDefault="00F57F25" w:rsidP="00A352A3">
            <w:pPr>
              <w:suppressAutoHyphens/>
              <w:spacing w:line="360" w:lineRule="auto"/>
              <w:jc w:val="both"/>
              <w:rPr>
                <w:rFonts w:ascii="Times New Roman" w:hAnsi="Times New Roman" w:cs="Times New Roman"/>
              </w:rPr>
            </w:pPr>
          </w:p>
        </w:tc>
        <w:tc>
          <w:tcPr>
            <w:tcW w:w="3402" w:type="dxa"/>
            <w:tcBorders>
              <w:top w:val="nil"/>
              <w:left w:val="nil"/>
              <w:bottom w:val="nil"/>
              <w:right w:val="nil"/>
            </w:tcBorders>
          </w:tcPr>
          <w:p w:rsidR="00F57F25" w:rsidRPr="00F57F25" w:rsidRDefault="00F57F25" w:rsidP="00A352A3">
            <w:pPr>
              <w:suppressAutoHyphens/>
              <w:spacing w:line="360" w:lineRule="auto"/>
              <w:jc w:val="both"/>
              <w:rPr>
                <w:rFonts w:ascii="Times New Roman" w:hAnsi="Times New Roman" w:cs="Times New Roman"/>
              </w:rPr>
            </w:pPr>
            <w:r w:rsidRPr="00F57F25">
              <w:rPr>
                <w:rFonts w:ascii="Times New Roman" w:hAnsi="Times New Roman" w:cs="Times New Roman"/>
              </w:rPr>
              <w:t>(фамилия, имя, отчество</w:t>
            </w:r>
            <w:r w:rsidRPr="00F57F25">
              <w:rPr>
                <w:rFonts w:ascii="Times New Roman" w:hAnsi="Times New Roman" w:cs="Times New Roman"/>
              </w:rPr>
              <w:br/>
              <w:t>(в случае, если имеется))</w:t>
            </w:r>
          </w:p>
        </w:tc>
      </w:tr>
    </w:tbl>
    <w:p w:rsidR="00F57F25" w:rsidRPr="00F57F25" w:rsidRDefault="00F57F25" w:rsidP="00F57F25">
      <w:pPr>
        <w:suppressAutoHyphens/>
        <w:spacing w:before="120" w:line="360" w:lineRule="auto"/>
        <w:ind w:left="567"/>
        <w:jc w:val="both"/>
        <w:rPr>
          <w:rFonts w:ascii="Times New Roman" w:hAnsi="Times New Roman" w:cs="Times New Roman"/>
        </w:rPr>
      </w:pPr>
      <w:r w:rsidRPr="00F57F25">
        <w:rPr>
          <w:rFonts w:ascii="Times New Roman" w:hAnsi="Times New Roman" w:cs="Times New Roman"/>
        </w:rPr>
        <w:t>М. П.</w:t>
      </w:r>
    </w:p>
    <w:p w:rsidR="00F57F25" w:rsidRPr="00F57F25" w:rsidRDefault="00F57F25" w:rsidP="00F57F25">
      <w:pPr>
        <w:suppressAutoHyphens/>
        <w:spacing w:before="120" w:line="360" w:lineRule="auto"/>
        <w:ind w:firstLine="567"/>
        <w:jc w:val="both"/>
        <w:rPr>
          <w:rFonts w:ascii="Times New Roman" w:hAnsi="Times New Roman" w:cs="Times New Roman"/>
        </w:rPr>
      </w:pPr>
      <w:r w:rsidRPr="00F57F25">
        <w:rPr>
          <w:rFonts w:ascii="Times New Roman" w:hAnsi="Times New Roman" w:cs="Times New Roman"/>
        </w:rPr>
        <w:lastRenderedPageBreak/>
        <w:t xml:space="preserve">Дата и время составления документа: </w:t>
      </w:r>
    </w:p>
    <w:p w:rsidR="00F57F25" w:rsidRPr="00F57F25" w:rsidRDefault="00F57F25" w:rsidP="00F57F25">
      <w:pPr>
        <w:pBdr>
          <w:top w:val="single" w:sz="4" w:space="1" w:color="auto"/>
        </w:pBdr>
        <w:suppressAutoHyphens/>
        <w:ind w:left="4593"/>
        <w:rPr>
          <w:rFonts w:ascii="Times New Roman" w:hAnsi="Times New Roman" w:cs="Times New Roman"/>
        </w:rPr>
      </w:pPr>
    </w:p>
    <w:p w:rsidR="00F57F25" w:rsidRPr="00F57F25" w:rsidRDefault="00F57F25" w:rsidP="00F57F25">
      <w:pPr>
        <w:pStyle w:val="ConsPlusNonformat"/>
        <w:suppressAutoHyphens/>
        <w:spacing w:before="240"/>
        <w:jc w:val="center"/>
        <w:rPr>
          <w:rFonts w:ascii="Times New Roman" w:hAnsi="Times New Roman" w:cs="Times New Roman"/>
          <w:sz w:val="22"/>
          <w:szCs w:val="22"/>
        </w:rPr>
      </w:pPr>
      <w:r w:rsidRPr="00F57F25">
        <w:rPr>
          <w:rFonts w:ascii="Times New Roman" w:hAnsi="Times New Roman" w:cs="Times New Roman"/>
          <w:sz w:val="22"/>
          <w:szCs w:val="22"/>
        </w:rPr>
        <w:t>________________</w:t>
      </w:r>
    </w:p>
    <w:p w:rsidR="00F57F25" w:rsidRPr="00F57F25" w:rsidRDefault="00F57F25" w:rsidP="00F57F25">
      <w:pPr>
        <w:ind w:firstLine="720"/>
        <w:rPr>
          <w:rFonts w:ascii="Times New Roman" w:hAnsi="Times New Roman" w:cs="Times New Roman"/>
        </w:rPr>
        <w:sectPr w:rsidR="00F57F25" w:rsidRPr="00F57F25" w:rsidSect="00F27479">
          <w:pgSz w:w="11906" w:h="16838"/>
          <w:pgMar w:top="1134" w:right="567" w:bottom="1134" w:left="1701" w:header="709" w:footer="709" w:gutter="0"/>
          <w:cols w:space="708"/>
          <w:docGrid w:linePitch="360"/>
        </w:sectPr>
      </w:pPr>
    </w:p>
    <w:p w:rsidR="00F57F25" w:rsidRPr="00F57F25" w:rsidRDefault="00F57F25" w:rsidP="00F57F25">
      <w:pPr>
        <w:ind w:firstLine="5670"/>
        <w:jc w:val="both"/>
        <w:rPr>
          <w:rFonts w:ascii="Times New Roman" w:hAnsi="Times New Roman" w:cs="Times New Roman"/>
        </w:rPr>
      </w:pPr>
      <w:r w:rsidRPr="00F57F25">
        <w:rPr>
          <w:rFonts w:ascii="Times New Roman" w:hAnsi="Times New Roman" w:cs="Times New Roman"/>
        </w:rPr>
        <w:lastRenderedPageBreak/>
        <w:t>Приложение 6</w:t>
      </w:r>
    </w:p>
    <w:p w:rsidR="00F57F25" w:rsidRPr="00F57F25" w:rsidRDefault="00F57F25" w:rsidP="00F57F25">
      <w:pPr>
        <w:ind w:left="5670"/>
        <w:jc w:val="both"/>
        <w:rPr>
          <w:rFonts w:ascii="Times New Roman" w:hAnsi="Times New Roman" w:cs="Times New Roman"/>
        </w:rPr>
      </w:pPr>
      <w:r w:rsidRPr="00F57F25">
        <w:rPr>
          <w:rFonts w:ascii="Times New Roman" w:hAnsi="Times New Roman" w:cs="Times New Roman"/>
        </w:rPr>
        <w:t>к административному регламенту</w:t>
      </w:r>
    </w:p>
    <w:p w:rsidR="00F57F25" w:rsidRPr="00F57F25" w:rsidRDefault="00F57F25" w:rsidP="00F57F25">
      <w:pPr>
        <w:ind w:left="5670"/>
        <w:jc w:val="both"/>
        <w:rPr>
          <w:rFonts w:ascii="Times New Roman" w:hAnsi="Times New Roman" w:cs="Times New Roman"/>
        </w:rPr>
      </w:pPr>
      <w:r w:rsidRPr="00F57F25">
        <w:rPr>
          <w:rFonts w:ascii="Times New Roman" w:hAnsi="Times New Roman" w:cs="Times New Roman"/>
        </w:rPr>
        <w:t xml:space="preserve"> исполнения муниципальной функции по осуществлению муниципального контроля в области </w:t>
      </w:r>
    </w:p>
    <w:p w:rsidR="00F57F25" w:rsidRPr="00F57F25" w:rsidRDefault="00F57F25" w:rsidP="00F57F25">
      <w:pPr>
        <w:ind w:left="5670"/>
        <w:jc w:val="both"/>
        <w:rPr>
          <w:rFonts w:ascii="Times New Roman" w:hAnsi="Times New Roman" w:cs="Times New Roman"/>
        </w:rPr>
      </w:pPr>
      <w:r w:rsidRPr="00F57F25">
        <w:rPr>
          <w:rFonts w:ascii="Times New Roman" w:hAnsi="Times New Roman" w:cs="Times New Roman"/>
        </w:rPr>
        <w:t>торговой деятельности</w:t>
      </w:r>
    </w:p>
    <w:p w:rsidR="00F57F25" w:rsidRPr="00F57F25" w:rsidRDefault="00F57F25" w:rsidP="00F57F25">
      <w:pPr>
        <w:ind w:left="5670"/>
        <w:jc w:val="both"/>
        <w:rPr>
          <w:rFonts w:ascii="Times New Roman" w:hAnsi="Times New Roman" w:cs="Times New Roman"/>
        </w:rPr>
      </w:pPr>
      <w:r w:rsidRPr="00F57F25">
        <w:rPr>
          <w:rFonts w:ascii="Times New Roman" w:hAnsi="Times New Roman" w:cs="Times New Roman"/>
        </w:rPr>
        <w:t xml:space="preserve"> на территории ____________ </w:t>
      </w:r>
    </w:p>
    <w:p w:rsidR="00F57F25" w:rsidRPr="00F57F25" w:rsidRDefault="00F57F25" w:rsidP="00F57F25">
      <w:pPr>
        <w:ind w:left="5670"/>
        <w:jc w:val="both"/>
        <w:rPr>
          <w:rFonts w:ascii="Times New Roman" w:hAnsi="Times New Roman" w:cs="Times New Roman"/>
        </w:rPr>
      </w:pPr>
      <w:r w:rsidRPr="00F57F25">
        <w:rPr>
          <w:rFonts w:ascii="Times New Roman" w:hAnsi="Times New Roman" w:cs="Times New Roman"/>
          <w:i/>
          <w:color w:val="000000"/>
        </w:rPr>
        <w:t>(указать наименование муниципального образования)</w:t>
      </w:r>
    </w:p>
    <w:p w:rsidR="00F57F25" w:rsidRPr="00F57F25" w:rsidRDefault="00F57F25" w:rsidP="00F57F25">
      <w:pPr>
        <w:suppressAutoHyphens/>
        <w:ind w:left="5670"/>
        <w:rPr>
          <w:rFonts w:ascii="Times New Roman" w:hAnsi="Times New Roman" w:cs="Times New Roman"/>
        </w:rPr>
      </w:pPr>
    </w:p>
    <w:p w:rsidR="00F57F25" w:rsidRPr="00F57F25" w:rsidRDefault="00F57F25" w:rsidP="00F57F25">
      <w:pPr>
        <w:pBdr>
          <w:top w:val="single" w:sz="4" w:space="1" w:color="auto"/>
        </w:pBdr>
        <w:suppressAutoHyphens/>
        <w:spacing w:after="360"/>
        <w:jc w:val="center"/>
        <w:rPr>
          <w:rFonts w:ascii="Times New Roman" w:hAnsi="Times New Roman" w:cs="Times New Roman"/>
          <w:i/>
        </w:rPr>
      </w:pPr>
      <w:r w:rsidRPr="00F57F25">
        <w:rPr>
          <w:rFonts w:ascii="Times New Roman" w:hAnsi="Times New Roman" w:cs="Times New Roman"/>
          <w:i/>
        </w:rPr>
        <w:t>(наименование органа муниципального контроля)</w:t>
      </w:r>
    </w:p>
    <w:tbl>
      <w:tblPr>
        <w:tblW w:w="5000" w:type="pct"/>
        <w:tblCellMar>
          <w:left w:w="28" w:type="dxa"/>
          <w:right w:w="28" w:type="dxa"/>
        </w:tblCellMar>
        <w:tblLook w:val="0000"/>
      </w:tblPr>
      <w:tblGrid>
        <w:gridCol w:w="3353"/>
        <w:gridCol w:w="3240"/>
        <w:gridCol w:w="392"/>
        <w:gridCol w:w="252"/>
        <w:gridCol w:w="1398"/>
        <w:gridCol w:w="364"/>
        <w:gridCol w:w="364"/>
        <w:gridCol w:w="273"/>
        <w:gridCol w:w="58"/>
      </w:tblGrid>
      <w:tr w:rsidR="00F57F25" w:rsidRPr="00F57F25" w:rsidTr="00A352A3">
        <w:tc>
          <w:tcPr>
            <w:tcW w:w="1729" w:type="pct"/>
            <w:tcBorders>
              <w:top w:val="nil"/>
              <w:left w:val="nil"/>
              <w:bottom w:val="single" w:sz="4" w:space="0" w:color="auto"/>
              <w:right w:val="nil"/>
            </w:tcBorders>
            <w:vAlign w:val="bottom"/>
          </w:tcPr>
          <w:p w:rsidR="00F57F25" w:rsidRPr="00F57F25" w:rsidRDefault="00F57F25" w:rsidP="00A352A3">
            <w:pPr>
              <w:suppressAutoHyphens/>
              <w:jc w:val="center"/>
              <w:rPr>
                <w:rFonts w:ascii="Times New Roman" w:hAnsi="Times New Roman" w:cs="Times New Roman"/>
              </w:rPr>
            </w:pPr>
          </w:p>
        </w:tc>
        <w:tc>
          <w:tcPr>
            <w:tcW w:w="1671" w:type="pct"/>
            <w:tcBorders>
              <w:top w:val="nil"/>
              <w:left w:val="nil"/>
              <w:bottom w:val="nil"/>
              <w:right w:val="nil"/>
            </w:tcBorders>
            <w:vAlign w:val="bottom"/>
          </w:tcPr>
          <w:p w:rsidR="00F57F25" w:rsidRPr="00F57F25" w:rsidRDefault="00F57F25" w:rsidP="00A352A3">
            <w:pPr>
              <w:suppressAutoHyphens/>
              <w:jc w:val="center"/>
              <w:rPr>
                <w:rFonts w:ascii="Times New Roman" w:hAnsi="Times New Roman" w:cs="Times New Roman"/>
              </w:rPr>
            </w:pPr>
            <w:r w:rsidRPr="00F57F25">
              <w:rPr>
                <w:rFonts w:ascii="Times New Roman" w:hAnsi="Times New Roman" w:cs="Times New Roman"/>
              </w:rPr>
              <w:t>«</w:t>
            </w:r>
          </w:p>
        </w:tc>
        <w:tc>
          <w:tcPr>
            <w:tcW w:w="202" w:type="pct"/>
            <w:tcBorders>
              <w:top w:val="nil"/>
              <w:left w:val="nil"/>
              <w:bottom w:val="single" w:sz="4" w:space="0" w:color="auto"/>
              <w:right w:val="nil"/>
            </w:tcBorders>
            <w:vAlign w:val="bottom"/>
          </w:tcPr>
          <w:p w:rsidR="00F57F25" w:rsidRPr="00F57F25" w:rsidRDefault="00F57F25" w:rsidP="00A352A3">
            <w:pPr>
              <w:suppressAutoHyphens/>
              <w:jc w:val="center"/>
              <w:rPr>
                <w:rFonts w:ascii="Times New Roman" w:hAnsi="Times New Roman" w:cs="Times New Roman"/>
              </w:rPr>
            </w:pPr>
          </w:p>
        </w:tc>
        <w:tc>
          <w:tcPr>
            <w:tcW w:w="130" w:type="pct"/>
            <w:tcBorders>
              <w:top w:val="nil"/>
              <w:left w:val="nil"/>
              <w:bottom w:val="nil"/>
              <w:right w:val="nil"/>
            </w:tcBorders>
            <w:vAlign w:val="bottom"/>
          </w:tcPr>
          <w:p w:rsidR="00F57F25" w:rsidRPr="00F57F25" w:rsidRDefault="00F57F25" w:rsidP="00A352A3">
            <w:pPr>
              <w:suppressAutoHyphens/>
              <w:jc w:val="center"/>
              <w:rPr>
                <w:rFonts w:ascii="Times New Roman" w:hAnsi="Times New Roman" w:cs="Times New Roman"/>
              </w:rPr>
            </w:pPr>
            <w:r w:rsidRPr="00F57F25">
              <w:rPr>
                <w:rFonts w:ascii="Times New Roman" w:hAnsi="Times New Roman" w:cs="Times New Roman"/>
              </w:rPr>
              <w:t>«</w:t>
            </w:r>
          </w:p>
        </w:tc>
        <w:tc>
          <w:tcPr>
            <w:tcW w:w="721" w:type="pct"/>
            <w:tcBorders>
              <w:top w:val="nil"/>
              <w:left w:val="nil"/>
              <w:bottom w:val="single" w:sz="4" w:space="0" w:color="auto"/>
              <w:right w:val="nil"/>
            </w:tcBorders>
            <w:vAlign w:val="bottom"/>
          </w:tcPr>
          <w:p w:rsidR="00F57F25" w:rsidRPr="00F57F25" w:rsidRDefault="00F57F25" w:rsidP="00A352A3">
            <w:pPr>
              <w:suppressAutoHyphens/>
              <w:jc w:val="center"/>
              <w:rPr>
                <w:rFonts w:ascii="Times New Roman" w:hAnsi="Times New Roman" w:cs="Times New Roman"/>
              </w:rPr>
            </w:pPr>
          </w:p>
        </w:tc>
        <w:tc>
          <w:tcPr>
            <w:tcW w:w="188" w:type="pct"/>
            <w:tcBorders>
              <w:top w:val="nil"/>
              <w:left w:val="nil"/>
              <w:bottom w:val="nil"/>
              <w:right w:val="nil"/>
            </w:tcBorders>
            <w:vAlign w:val="bottom"/>
          </w:tcPr>
          <w:p w:rsidR="00F57F25" w:rsidRPr="00F57F25" w:rsidRDefault="00F57F25" w:rsidP="00A352A3">
            <w:pPr>
              <w:suppressAutoHyphens/>
              <w:jc w:val="center"/>
              <w:rPr>
                <w:rFonts w:ascii="Times New Roman" w:hAnsi="Times New Roman" w:cs="Times New Roman"/>
              </w:rPr>
            </w:pPr>
            <w:r w:rsidRPr="00F57F25">
              <w:rPr>
                <w:rFonts w:ascii="Times New Roman" w:hAnsi="Times New Roman" w:cs="Times New Roman"/>
              </w:rPr>
              <w:t>20</w:t>
            </w:r>
          </w:p>
        </w:tc>
        <w:tc>
          <w:tcPr>
            <w:tcW w:w="188" w:type="pct"/>
            <w:tcBorders>
              <w:top w:val="nil"/>
              <w:left w:val="nil"/>
              <w:bottom w:val="single" w:sz="4" w:space="0" w:color="auto"/>
              <w:right w:val="nil"/>
            </w:tcBorders>
            <w:vAlign w:val="bottom"/>
          </w:tcPr>
          <w:p w:rsidR="00F57F25" w:rsidRPr="00F57F25" w:rsidRDefault="00F57F25" w:rsidP="00A352A3">
            <w:pPr>
              <w:suppressAutoHyphens/>
              <w:jc w:val="center"/>
              <w:rPr>
                <w:rFonts w:ascii="Times New Roman" w:hAnsi="Times New Roman" w:cs="Times New Roman"/>
              </w:rPr>
            </w:pPr>
          </w:p>
        </w:tc>
        <w:tc>
          <w:tcPr>
            <w:tcW w:w="173" w:type="pct"/>
            <w:gridSpan w:val="2"/>
            <w:tcBorders>
              <w:top w:val="nil"/>
              <w:left w:val="nil"/>
              <w:bottom w:val="nil"/>
              <w:right w:val="nil"/>
            </w:tcBorders>
            <w:vAlign w:val="bottom"/>
          </w:tcPr>
          <w:p w:rsidR="00F57F25" w:rsidRPr="00F57F25" w:rsidRDefault="00F57F25" w:rsidP="00A352A3">
            <w:pPr>
              <w:suppressAutoHyphens/>
              <w:ind w:left="57"/>
              <w:jc w:val="center"/>
              <w:rPr>
                <w:rFonts w:ascii="Times New Roman" w:hAnsi="Times New Roman" w:cs="Times New Roman"/>
              </w:rPr>
            </w:pPr>
            <w:proofErr w:type="gramStart"/>
            <w:r w:rsidRPr="00F57F25">
              <w:rPr>
                <w:rFonts w:ascii="Times New Roman" w:hAnsi="Times New Roman" w:cs="Times New Roman"/>
              </w:rPr>
              <w:t>г</w:t>
            </w:r>
            <w:proofErr w:type="gramEnd"/>
            <w:r w:rsidRPr="00F57F25">
              <w:rPr>
                <w:rFonts w:ascii="Times New Roman" w:hAnsi="Times New Roman" w:cs="Times New Roman"/>
              </w:rPr>
              <w:t>.</w:t>
            </w:r>
          </w:p>
        </w:tc>
      </w:tr>
      <w:tr w:rsidR="00F57F25" w:rsidRPr="00F57F25" w:rsidTr="00A352A3">
        <w:trPr>
          <w:gridAfter w:val="1"/>
          <w:wAfter w:w="29" w:type="pct"/>
          <w:cantSplit/>
        </w:trPr>
        <w:tc>
          <w:tcPr>
            <w:tcW w:w="1729" w:type="pct"/>
            <w:tcBorders>
              <w:top w:val="nil"/>
              <w:left w:val="nil"/>
              <w:bottom w:val="nil"/>
              <w:right w:val="nil"/>
            </w:tcBorders>
          </w:tcPr>
          <w:p w:rsidR="00F57F25" w:rsidRPr="00F57F25" w:rsidRDefault="00F57F25" w:rsidP="00A352A3">
            <w:pPr>
              <w:suppressAutoHyphens/>
              <w:jc w:val="center"/>
              <w:rPr>
                <w:rFonts w:ascii="Times New Roman" w:hAnsi="Times New Roman" w:cs="Times New Roman"/>
              </w:rPr>
            </w:pPr>
            <w:r w:rsidRPr="00F57F25">
              <w:rPr>
                <w:rFonts w:ascii="Times New Roman" w:hAnsi="Times New Roman" w:cs="Times New Roman"/>
              </w:rPr>
              <w:t>(место составления акта)</w:t>
            </w:r>
          </w:p>
        </w:tc>
        <w:tc>
          <w:tcPr>
            <w:tcW w:w="1671" w:type="pct"/>
            <w:tcBorders>
              <w:top w:val="nil"/>
              <w:left w:val="nil"/>
              <w:bottom w:val="nil"/>
              <w:right w:val="nil"/>
            </w:tcBorders>
          </w:tcPr>
          <w:p w:rsidR="00F57F25" w:rsidRPr="00F57F25" w:rsidRDefault="00F57F25" w:rsidP="00A352A3">
            <w:pPr>
              <w:suppressAutoHyphens/>
              <w:jc w:val="center"/>
              <w:rPr>
                <w:rFonts w:ascii="Times New Roman" w:hAnsi="Times New Roman" w:cs="Times New Roman"/>
              </w:rPr>
            </w:pPr>
          </w:p>
        </w:tc>
        <w:tc>
          <w:tcPr>
            <w:tcW w:w="1570" w:type="pct"/>
            <w:gridSpan w:val="6"/>
            <w:tcBorders>
              <w:top w:val="nil"/>
              <w:left w:val="nil"/>
              <w:bottom w:val="nil"/>
              <w:right w:val="nil"/>
            </w:tcBorders>
          </w:tcPr>
          <w:p w:rsidR="00F57F25" w:rsidRPr="00F57F25" w:rsidRDefault="00F57F25" w:rsidP="00A352A3">
            <w:pPr>
              <w:suppressAutoHyphens/>
              <w:jc w:val="center"/>
              <w:rPr>
                <w:rFonts w:ascii="Times New Roman" w:hAnsi="Times New Roman" w:cs="Times New Roman"/>
              </w:rPr>
            </w:pPr>
            <w:r w:rsidRPr="00F57F25">
              <w:rPr>
                <w:rFonts w:ascii="Times New Roman" w:hAnsi="Times New Roman" w:cs="Times New Roman"/>
              </w:rPr>
              <w:t>(дата составления акта)</w:t>
            </w:r>
          </w:p>
        </w:tc>
      </w:tr>
    </w:tbl>
    <w:p w:rsidR="00F57F25" w:rsidRPr="00F57F25" w:rsidRDefault="00F57F25" w:rsidP="00F57F25">
      <w:pPr>
        <w:suppressAutoHyphens/>
        <w:ind w:left="7144"/>
        <w:rPr>
          <w:rFonts w:ascii="Times New Roman" w:hAnsi="Times New Roman" w:cs="Times New Roman"/>
        </w:rPr>
      </w:pPr>
    </w:p>
    <w:p w:rsidR="00F57F25" w:rsidRPr="00F57F25" w:rsidRDefault="00F57F25" w:rsidP="00F57F25">
      <w:pPr>
        <w:pBdr>
          <w:top w:val="single" w:sz="4" w:space="1" w:color="auto"/>
        </w:pBdr>
        <w:suppressAutoHyphens/>
        <w:ind w:left="7144"/>
        <w:rPr>
          <w:rFonts w:ascii="Times New Roman" w:hAnsi="Times New Roman" w:cs="Times New Roman"/>
        </w:rPr>
      </w:pPr>
      <w:r w:rsidRPr="00F57F25">
        <w:rPr>
          <w:rFonts w:ascii="Times New Roman" w:hAnsi="Times New Roman" w:cs="Times New Roman"/>
        </w:rPr>
        <w:t>(время составления акта)</w:t>
      </w:r>
    </w:p>
    <w:p w:rsidR="00F57F25" w:rsidRPr="00F57F25" w:rsidRDefault="00F57F25" w:rsidP="00F57F25">
      <w:pPr>
        <w:suppressAutoHyphens/>
        <w:spacing w:before="240" w:after="80"/>
        <w:jc w:val="center"/>
        <w:rPr>
          <w:rFonts w:ascii="Times New Roman" w:hAnsi="Times New Roman" w:cs="Times New Roman"/>
          <w:bCs/>
        </w:rPr>
      </w:pPr>
      <w:r w:rsidRPr="00F57F25">
        <w:rPr>
          <w:rFonts w:ascii="Times New Roman" w:hAnsi="Times New Roman" w:cs="Times New Roman"/>
          <w:bCs/>
        </w:rPr>
        <w:t>АКТ ПРОВЕРКИ</w:t>
      </w:r>
      <w:r w:rsidRPr="00F57F25">
        <w:rPr>
          <w:rFonts w:ascii="Times New Roman" w:hAnsi="Times New Roman" w:cs="Times New Roman"/>
          <w:bCs/>
        </w:rPr>
        <w:br/>
        <w:t>органом муниципального контроля юридического лица</w:t>
      </w:r>
    </w:p>
    <w:tbl>
      <w:tblPr>
        <w:tblW w:w="0" w:type="auto"/>
        <w:jc w:val="center"/>
        <w:tblLayout w:type="fixed"/>
        <w:tblCellMar>
          <w:left w:w="28" w:type="dxa"/>
          <w:right w:w="28" w:type="dxa"/>
        </w:tblCellMar>
        <w:tblLook w:val="0000"/>
      </w:tblPr>
      <w:tblGrid>
        <w:gridCol w:w="362"/>
        <w:gridCol w:w="1418"/>
      </w:tblGrid>
      <w:tr w:rsidR="00F57F25" w:rsidRPr="00F57F25" w:rsidTr="00A352A3">
        <w:trPr>
          <w:jc w:val="center"/>
        </w:trPr>
        <w:tc>
          <w:tcPr>
            <w:tcW w:w="362" w:type="dxa"/>
            <w:tcBorders>
              <w:top w:val="nil"/>
              <w:left w:val="nil"/>
              <w:bottom w:val="nil"/>
              <w:right w:val="nil"/>
            </w:tcBorders>
            <w:vAlign w:val="bottom"/>
          </w:tcPr>
          <w:p w:rsidR="00F57F25" w:rsidRPr="00F57F25" w:rsidRDefault="00F57F25" w:rsidP="00A352A3">
            <w:pPr>
              <w:suppressAutoHyphens/>
              <w:ind w:right="57"/>
              <w:rPr>
                <w:rFonts w:ascii="Times New Roman" w:hAnsi="Times New Roman" w:cs="Times New Roman"/>
              </w:rPr>
            </w:pPr>
            <w:r w:rsidRPr="00F57F25">
              <w:rPr>
                <w:rFonts w:ascii="Times New Roman" w:hAnsi="Times New Roman" w:cs="Times New Roman"/>
              </w:rPr>
              <w:t>№</w:t>
            </w:r>
          </w:p>
        </w:tc>
        <w:tc>
          <w:tcPr>
            <w:tcW w:w="1418" w:type="dxa"/>
            <w:tcBorders>
              <w:top w:val="nil"/>
              <w:left w:val="nil"/>
              <w:bottom w:val="single" w:sz="4" w:space="0" w:color="auto"/>
              <w:right w:val="nil"/>
            </w:tcBorders>
            <w:vAlign w:val="bottom"/>
          </w:tcPr>
          <w:p w:rsidR="00F57F25" w:rsidRPr="00F57F25" w:rsidRDefault="00F57F25" w:rsidP="00A352A3">
            <w:pPr>
              <w:suppressAutoHyphens/>
              <w:rPr>
                <w:rFonts w:ascii="Times New Roman" w:hAnsi="Times New Roman" w:cs="Times New Roman"/>
              </w:rPr>
            </w:pPr>
          </w:p>
        </w:tc>
      </w:tr>
    </w:tbl>
    <w:p w:rsidR="00F57F25" w:rsidRPr="00F57F25" w:rsidRDefault="00F57F25" w:rsidP="00F57F25">
      <w:pPr>
        <w:suppressAutoHyphens/>
        <w:spacing w:line="240" w:lineRule="atLeast"/>
        <w:ind w:firstLine="709"/>
        <w:jc w:val="right"/>
        <w:rPr>
          <w:rFonts w:ascii="Times New Roman" w:hAnsi="Times New Roman" w:cs="Times New Roman"/>
        </w:rPr>
      </w:pPr>
      <w:r w:rsidRPr="00F57F25">
        <w:rPr>
          <w:rFonts w:ascii="Times New Roman" w:hAnsi="Times New Roman" w:cs="Times New Roman"/>
        </w:rPr>
        <w:t>По адресу/адресам: __________________________________________________________</w:t>
      </w:r>
    </w:p>
    <w:p w:rsidR="00F57F25" w:rsidRPr="00F57F25" w:rsidRDefault="00F57F25" w:rsidP="00F57F25">
      <w:pPr>
        <w:suppressAutoHyphens/>
        <w:ind w:firstLine="1985"/>
        <w:rPr>
          <w:rFonts w:ascii="Times New Roman" w:hAnsi="Times New Roman" w:cs="Times New Roman"/>
          <w:i/>
        </w:rPr>
      </w:pPr>
      <w:r w:rsidRPr="00F57F25">
        <w:rPr>
          <w:rFonts w:ascii="Times New Roman" w:hAnsi="Times New Roman" w:cs="Times New Roman"/>
          <w:i/>
        </w:rPr>
        <w:t>(место проведения проверки)</w:t>
      </w:r>
    </w:p>
    <w:p w:rsidR="00F57F25" w:rsidRPr="00F57F25" w:rsidRDefault="00F57F25" w:rsidP="00F57F25">
      <w:pPr>
        <w:suppressAutoHyphens/>
        <w:spacing w:before="120"/>
        <w:ind w:firstLine="709"/>
        <w:jc w:val="right"/>
        <w:rPr>
          <w:rFonts w:ascii="Times New Roman" w:hAnsi="Times New Roman" w:cs="Times New Roman"/>
        </w:rPr>
      </w:pPr>
      <w:r w:rsidRPr="00F57F25">
        <w:rPr>
          <w:rFonts w:ascii="Times New Roman" w:hAnsi="Times New Roman" w:cs="Times New Roman"/>
        </w:rPr>
        <w:t>На основании:  ______________________________________________________________</w:t>
      </w:r>
    </w:p>
    <w:p w:rsidR="00F57F25" w:rsidRPr="00F57F25" w:rsidRDefault="00F57F25" w:rsidP="00F57F25">
      <w:pPr>
        <w:suppressAutoHyphens/>
        <w:jc w:val="right"/>
        <w:rPr>
          <w:rFonts w:ascii="Times New Roman" w:hAnsi="Times New Roman" w:cs="Times New Roman"/>
        </w:rPr>
      </w:pPr>
    </w:p>
    <w:p w:rsidR="00F57F25" w:rsidRPr="00F57F25" w:rsidRDefault="00F57F25" w:rsidP="00F57F25">
      <w:pPr>
        <w:pBdr>
          <w:top w:val="single" w:sz="4" w:space="1" w:color="auto"/>
        </w:pBdr>
        <w:suppressAutoHyphens/>
        <w:ind w:firstLine="709"/>
        <w:rPr>
          <w:rFonts w:ascii="Times New Roman" w:hAnsi="Times New Roman" w:cs="Times New Roman"/>
        </w:rPr>
      </w:pPr>
    </w:p>
    <w:p w:rsidR="00F57F25" w:rsidRPr="00F57F25" w:rsidRDefault="00F57F25" w:rsidP="00F57F25">
      <w:pPr>
        <w:pBdr>
          <w:top w:val="single" w:sz="4" w:space="1" w:color="auto"/>
        </w:pBdr>
        <w:suppressAutoHyphens/>
        <w:rPr>
          <w:rFonts w:ascii="Times New Roman" w:hAnsi="Times New Roman" w:cs="Times New Roman"/>
          <w:i/>
        </w:rPr>
      </w:pPr>
      <w:r w:rsidRPr="00F57F25">
        <w:rPr>
          <w:rFonts w:ascii="Times New Roman" w:hAnsi="Times New Roman" w:cs="Times New Roman"/>
          <w:i/>
        </w:rPr>
        <w:t>(вид документа с указанием реквизитов (номер, дата))</w:t>
      </w:r>
    </w:p>
    <w:p w:rsidR="00F57F25" w:rsidRPr="00F57F25" w:rsidRDefault="00F57F25" w:rsidP="00F57F25">
      <w:pPr>
        <w:pBdr>
          <w:top w:val="single" w:sz="4" w:space="1" w:color="auto"/>
        </w:pBdr>
        <w:suppressAutoHyphens/>
        <w:spacing w:line="240" w:lineRule="atLeast"/>
        <w:ind w:firstLine="709"/>
        <w:rPr>
          <w:rFonts w:ascii="Times New Roman" w:hAnsi="Times New Roman" w:cs="Times New Roman"/>
        </w:rPr>
      </w:pPr>
      <w:r w:rsidRPr="00F57F25">
        <w:rPr>
          <w:rFonts w:ascii="Times New Roman" w:hAnsi="Times New Roman" w:cs="Times New Roman"/>
        </w:rPr>
        <w:t>была проведена _________________________________________ проверка в отношении:</w:t>
      </w:r>
    </w:p>
    <w:p w:rsidR="00F57F25" w:rsidRPr="00F57F25" w:rsidRDefault="00F57F25" w:rsidP="00F57F25">
      <w:pPr>
        <w:pBdr>
          <w:top w:val="single" w:sz="4" w:space="1" w:color="auto"/>
        </w:pBdr>
        <w:suppressAutoHyphens/>
        <w:rPr>
          <w:rFonts w:ascii="Times New Roman" w:hAnsi="Times New Roman" w:cs="Times New Roman"/>
          <w:i/>
        </w:rPr>
      </w:pPr>
      <w:r w:rsidRPr="00F57F25">
        <w:rPr>
          <w:rFonts w:ascii="Times New Roman" w:hAnsi="Times New Roman" w:cs="Times New Roman"/>
          <w:i/>
        </w:rPr>
        <w:t>(плановая/внеплановая, документарная/выездная)</w:t>
      </w:r>
    </w:p>
    <w:p w:rsidR="00F57F25" w:rsidRPr="00F57F25" w:rsidRDefault="00F57F25" w:rsidP="00F57F25">
      <w:pPr>
        <w:pBdr>
          <w:top w:val="single" w:sz="4" w:space="1" w:color="auto"/>
        </w:pBdr>
        <w:suppressAutoHyphens/>
        <w:jc w:val="both"/>
        <w:rPr>
          <w:rFonts w:ascii="Times New Roman" w:hAnsi="Times New Roman" w:cs="Times New Roman"/>
        </w:rPr>
      </w:pPr>
      <w:r w:rsidRPr="00F57F25">
        <w:rPr>
          <w:rFonts w:ascii="Times New Roman" w:hAnsi="Times New Roman" w:cs="Times New Roman"/>
        </w:rPr>
        <w:t>_________________________________________________________________________________</w:t>
      </w:r>
    </w:p>
    <w:p w:rsidR="00F57F25" w:rsidRPr="00F57F25" w:rsidRDefault="00F57F25" w:rsidP="00F57F25">
      <w:pPr>
        <w:pBdr>
          <w:top w:val="single" w:sz="4" w:space="1" w:color="auto"/>
        </w:pBdr>
        <w:suppressAutoHyphens/>
        <w:rPr>
          <w:rFonts w:ascii="Times New Roman" w:hAnsi="Times New Roman" w:cs="Times New Roman"/>
          <w:i/>
        </w:rPr>
      </w:pPr>
      <w:r w:rsidRPr="00F57F25">
        <w:rPr>
          <w:rFonts w:ascii="Times New Roman" w:hAnsi="Times New Roman" w:cs="Times New Roman"/>
          <w:i/>
        </w:rPr>
        <w:t>(наименование юридического лица)</w:t>
      </w:r>
    </w:p>
    <w:p w:rsidR="00F57F25" w:rsidRPr="00F57F25" w:rsidRDefault="00F57F25" w:rsidP="00F57F25">
      <w:pPr>
        <w:suppressAutoHyphens/>
        <w:autoSpaceDE w:val="0"/>
        <w:autoSpaceDN w:val="0"/>
        <w:adjustRightInd w:val="0"/>
        <w:ind w:firstLine="720"/>
        <w:rPr>
          <w:rFonts w:ascii="Times New Roman" w:hAnsi="Times New Roman" w:cs="Times New Roman"/>
          <w:color w:val="000000"/>
        </w:rPr>
      </w:pPr>
      <w:r w:rsidRPr="00F57F25">
        <w:rPr>
          <w:rFonts w:ascii="Times New Roman" w:hAnsi="Times New Roman" w:cs="Times New Roman"/>
          <w:color w:val="000000"/>
        </w:rPr>
        <w:t>Дата и время проведения проверки:</w:t>
      </w:r>
    </w:p>
    <w:p w:rsidR="00F57F25" w:rsidRPr="00F57F25" w:rsidRDefault="00F57F25" w:rsidP="00F57F25">
      <w:pPr>
        <w:suppressAutoHyphens/>
        <w:autoSpaceDE w:val="0"/>
        <w:autoSpaceDN w:val="0"/>
        <w:adjustRightInd w:val="0"/>
        <w:jc w:val="right"/>
        <w:rPr>
          <w:rFonts w:ascii="Times New Roman" w:hAnsi="Times New Roman" w:cs="Times New Roman"/>
          <w:color w:val="000000"/>
        </w:rPr>
      </w:pPr>
      <w:r w:rsidRPr="00F57F25">
        <w:rPr>
          <w:rFonts w:ascii="Times New Roman" w:hAnsi="Times New Roman" w:cs="Times New Roman"/>
          <w:color w:val="000000"/>
        </w:rPr>
        <w:t>«__» ___ 20__ г. с __ час</w:t>
      </w:r>
      <w:proofErr w:type="gramStart"/>
      <w:r w:rsidRPr="00F57F25">
        <w:rPr>
          <w:rFonts w:ascii="Times New Roman" w:hAnsi="Times New Roman" w:cs="Times New Roman"/>
          <w:color w:val="000000"/>
        </w:rPr>
        <w:t>.</w:t>
      </w:r>
      <w:proofErr w:type="gramEnd"/>
      <w:r w:rsidRPr="00F57F25">
        <w:rPr>
          <w:rFonts w:ascii="Times New Roman" w:hAnsi="Times New Roman" w:cs="Times New Roman"/>
          <w:color w:val="000000"/>
        </w:rPr>
        <w:t xml:space="preserve"> __ </w:t>
      </w:r>
      <w:proofErr w:type="gramStart"/>
      <w:r w:rsidRPr="00F57F25">
        <w:rPr>
          <w:rFonts w:ascii="Times New Roman" w:hAnsi="Times New Roman" w:cs="Times New Roman"/>
          <w:color w:val="000000"/>
        </w:rPr>
        <w:t>м</w:t>
      </w:r>
      <w:proofErr w:type="gramEnd"/>
      <w:r w:rsidRPr="00F57F25">
        <w:rPr>
          <w:rFonts w:ascii="Times New Roman" w:hAnsi="Times New Roman" w:cs="Times New Roman"/>
          <w:color w:val="000000"/>
        </w:rPr>
        <w:t>ин. до __ час. __ мин. Продолжительность ___________________</w:t>
      </w:r>
    </w:p>
    <w:p w:rsidR="00F57F25" w:rsidRPr="00F57F25" w:rsidRDefault="00F57F25" w:rsidP="00F57F25">
      <w:pPr>
        <w:suppressAutoHyphens/>
        <w:autoSpaceDE w:val="0"/>
        <w:autoSpaceDN w:val="0"/>
        <w:adjustRightInd w:val="0"/>
        <w:jc w:val="right"/>
        <w:rPr>
          <w:rFonts w:ascii="Times New Roman" w:hAnsi="Times New Roman" w:cs="Times New Roman"/>
          <w:color w:val="000000"/>
        </w:rPr>
      </w:pPr>
      <w:r w:rsidRPr="00F57F25">
        <w:rPr>
          <w:rFonts w:ascii="Times New Roman" w:hAnsi="Times New Roman" w:cs="Times New Roman"/>
          <w:color w:val="000000"/>
        </w:rPr>
        <w:t>«__» ___ 20__ г. с __ час</w:t>
      </w:r>
      <w:proofErr w:type="gramStart"/>
      <w:r w:rsidRPr="00F57F25">
        <w:rPr>
          <w:rFonts w:ascii="Times New Roman" w:hAnsi="Times New Roman" w:cs="Times New Roman"/>
          <w:color w:val="000000"/>
        </w:rPr>
        <w:t>.</w:t>
      </w:r>
      <w:proofErr w:type="gramEnd"/>
      <w:r w:rsidRPr="00F57F25">
        <w:rPr>
          <w:rFonts w:ascii="Times New Roman" w:hAnsi="Times New Roman" w:cs="Times New Roman"/>
          <w:color w:val="000000"/>
        </w:rPr>
        <w:t xml:space="preserve"> __ </w:t>
      </w:r>
      <w:proofErr w:type="gramStart"/>
      <w:r w:rsidRPr="00F57F25">
        <w:rPr>
          <w:rFonts w:ascii="Times New Roman" w:hAnsi="Times New Roman" w:cs="Times New Roman"/>
          <w:color w:val="000000"/>
        </w:rPr>
        <w:t>м</w:t>
      </w:r>
      <w:proofErr w:type="gramEnd"/>
      <w:r w:rsidRPr="00F57F25">
        <w:rPr>
          <w:rFonts w:ascii="Times New Roman" w:hAnsi="Times New Roman" w:cs="Times New Roman"/>
          <w:color w:val="000000"/>
        </w:rPr>
        <w:t>ин. до __ час. __ мин. Продолжительность ___________________</w:t>
      </w:r>
    </w:p>
    <w:p w:rsidR="00F57F25" w:rsidRPr="00F57F25" w:rsidRDefault="00F57F25" w:rsidP="00F57F25">
      <w:pPr>
        <w:suppressAutoHyphens/>
        <w:autoSpaceDE w:val="0"/>
        <w:autoSpaceDN w:val="0"/>
        <w:adjustRightInd w:val="0"/>
        <w:spacing w:before="120"/>
        <w:rPr>
          <w:rFonts w:ascii="Times New Roman" w:hAnsi="Times New Roman" w:cs="Times New Roman"/>
          <w:i/>
          <w:color w:val="000000"/>
        </w:rPr>
      </w:pPr>
      <w:r w:rsidRPr="00F57F25">
        <w:rPr>
          <w:rFonts w:ascii="Times New Roman" w:hAnsi="Times New Roman" w:cs="Times New Roman"/>
          <w:i/>
          <w:color w:val="000000"/>
        </w:rPr>
        <w:lastRenderedPageBreak/>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по нескольким адресам)</w:t>
      </w:r>
    </w:p>
    <w:p w:rsidR="00F57F25" w:rsidRPr="00F57F25" w:rsidRDefault="00F57F25" w:rsidP="00F57F25">
      <w:pPr>
        <w:suppressAutoHyphens/>
        <w:spacing w:before="120"/>
        <w:ind w:firstLine="709"/>
        <w:jc w:val="right"/>
        <w:rPr>
          <w:rFonts w:ascii="Times New Roman" w:hAnsi="Times New Roman" w:cs="Times New Roman"/>
        </w:rPr>
      </w:pPr>
      <w:r w:rsidRPr="00F57F25">
        <w:rPr>
          <w:rFonts w:ascii="Times New Roman" w:hAnsi="Times New Roman" w:cs="Times New Roman"/>
        </w:rPr>
        <w:t>Общая продолжительность проверки: __________________________________________</w:t>
      </w:r>
    </w:p>
    <w:p w:rsidR="00F57F25" w:rsidRPr="00F57F25" w:rsidRDefault="00F57F25" w:rsidP="00F57F25">
      <w:pPr>
        <w:suppressAutoHyphens/>
        <w:ind w:firstLine="4253"/>
        <w:rPr>
          <w:rFonts w:ascii="Times New Roman" w:hAnsi="Times New Roman" w:cs="Times New Roman"/>
          <w:i/>
        </w:rPr>
      </w:pPr>
      <w:r w:rsidRPr="00F57F25">
        <w:rPr>
          <w:rFonts w:ascii="Times New Roman" w:hAnsi="Times New Roman" w:cs="Times New Roman"/>
          <w:i/>
        </w:rPr>
        <w:t>(рабочих дней/часов)</w:t>
      </w:r>
    </w:p>
    <w:p w:rsidR="00F57F25" w:rsidRPr="00F57F25" w:rsidRDefault="00F57F25" w:rsidP="00F57F25">
      <w:pPr>
        <w:suppressAutoHyphens/>
        <w:ind w:firstLine="709"/>
        <w:jc w:val="right"/>
        <w:rPr>
          <w:rFonts w:ascii="Times New Roman" w:hAnsi="Times New Roman" w:cs="Times New Roman"/>
        </w:rPr>
      </w:pPr>
      <w:r w:rsidRPr="00F57F25">
        <w:rPr>
          <w:rFonts w:ascii="Times New Roman" w:hAnsi="Times New Roman" w:cs="Times New Roman"/>
        </w:rPr>
        <w:t>Акт составлен: ______________________________________________________________</w:t>
      </w:r>
    </w:p>
    <w:p w:rsidR="00F57F25" w:rsidRPr="00F57F25" w:rsidRDefault="00F57F25" w:rsidP="00F57F25">
      <w:pPr>
        <w:suppressAutoHyphens/>
        <w:rPr>
          <w:rFonts w:ascii="Times New Roman" w:hAnsi="Times New Roman" w:cs="Times New Roman"/>
        </w:rPr>
      </w:pPr>
    </w:p>
    <w:p w:rsidR="00F57F25" w:rsidRPr="00F57F25" w:rsidRDefault="00F57F25" w:rsidP="00F57F25">
      <w:pPr>
        <w:pBdr>
          <w:top w:val="single" w:sz="4" w:space="1" w:color="auto"/>
        </w:pBdr>
        <w:suppressAutoHyphens/>
        <w:ind w:firstLine="709"/>
        <w:rPr>
          <w:rFonts w:ascii="Times New Roman" w:hAnsi="Times New Roman" w:cs="Times New Roman"/>
          <w:i/>
        </w:rPr>
      </w:pPr>
      <w:r w:rsidRPr="00F57F25">
        <w:rPr>
          <w:rFonts w:ascii="Times New Roman" w:hAnsi="Times New Roman" w:cs="Times New Roman"/>
          <w:i/>
        </w:rPr>
        <w:t>(наименование органа муниципального контроля)</w:t>
      </w:r>
    </w:p>
    <w:p w:rsidR="00F57F25" w:rsidRPr="00F57F25" w:rsidRDefault="00F57F25" w:rsidP="00F57F25">
      <w:pPr>
        <w:suppressAutoHyphens/>
        <w:ind w:firstLine="709"/>
        <w:jc w:val="right"/>
        <w:rPr>
          <w:rFonts w:ascii="Times New Roman" w:hAnsi="Times New Roman" w:cs="Times New Roman"/>
        </w:rPr>
      </w:pPr>
      <w:r w:rsidRPr="00F57F25">
        <w:rPr>
          <w:rFonts w:ascii="Times New Roman" w:hAnsi="Times New Roman" w:cs="Times New Roman"/>
        </w:rPr>
        <w:t xml:space="preserve">С копией приказа о проведении проверки </w:t>
      </w:r>
      <w:proofErr w:type="gramStart"/>
      <w:r w:rsidRPr="00F57F25">
        <w:rPr>
          <w:rFonts w:ascii="Times New Roman" w:hAnsi="Times New Roman" w:cs="Times New Roman"/>
        </w:rPr>
        <w:t>ознакомлен</w:t>
      </w:r>
      <w:proofErr w:type="gramEnd"/>
      <w:r w:rsidRPr="00F57F25">
        <w:rPr>
          <w:rFonts w:ascii="Times New Roman" w:hAnsi="Times New Roman" w:cs="Times New Roman"/>
        </w:rPr>
        <w:t xml:space="preserve"> (-</w:t>
      </w:r>
      <w:proofErr w:type="spellStart"/>
      <w:r w:rsidRPr="00F57F25">
        <w:rPr>
          <w:rFonts w:ascii="Times New Roman" w:hAnsi="Times New Roman" w:cs="Times New Roman"/>
        </w:rPr>
        <w:t>ы</w:t>
      </w:r>
      <w:proofErr w:type="spellEnd"/>
      <w:r w:rsidRPr="00F57F25">
        <w:rPr>
          <w:rFonts w:ascii="Times New Roman" w:hAnsi="Times New Roman" w:cs="Times New Roman"/>
        </w:rPr>
        <w:t>): ________________________</w:t>
      </w:r>
    </w:p>
    <w:p w:rsidR="00F57F25" w:rsidRPr="00F57F25" w:rsidRDefault="00F57F25" w:rsidP="00F57F25">
      <w:pPr>
        <w:suppressAutoHyphens/>
        <w:spacing w:before="120"/>
        <w:rPr>
          <w:rFonts w:ascii="Times New Roman" w:hAnsi="Times New Roman" w:cs="Times New Roman"/>
        </w:rPr>
      </w:pPr>
      <w:r w:rsidRPr="00F57F25">
        <w:rPr>
          <w:rFonts w:ascii="Times New Roman" w:hAnsi="Times New Roman" w:cs="Times New Roman"/>
        </w:rPr>
        <w:t>_________________________________________________________________________________</w:t>
      </w:r>
    </w:p>
    <w:p w:rsidR="00F57F25" w:rsidRPr="00F57F25" w:rsidRDefault="00F57F25" w:rsidP="00F57F25">
      <w:pPr>
        <w:suppressAutoHyphens/>
        <w:ind w:firstLine="709"/>
        <w:rPr>
          <w:rFonts w:ascii="Times New Roman" w:hAnsi="Times New Roman" w:cs="Times New Roman"/>
          <w:i/>
        </w:rPr>
      </w:pPr>
      <w:r w:rsidRPr="00F57F25">
        <w:rPr>
          <w:rFonts w:ascii="Times New Roman" w:hAnsi="Times New Roman" w:cs="Times New Roman"/>
          <w:i/>
        </w:rPr>
        <w:t>(заполняется при проведении выездной проверки)</w:t>
      </w:r>
    </w:p>
    <w:p w:rsidR="00F57F25" w:rsidRPr="00F57F25" w:rsidRDefault="00F57F25" w:rsidP="00F57F25">
      <w:pPr>
        <w:suppressAutoHyphens/>
        <w:ind w:firstLine="709"/>
        <w:rPr>
          <w:rFonts w:ascii="Times New Roman" w:hAnsi="Times New Roman" w:cs="Times New Roman"/>
        </w:rPr>
      </w:pPr>
    </w:p>
    <w:p w:rsidR="00F57F25" w:rsidRPr="00F57F25" w:rsidRDefault="00F57F25" w:rsidP="00F57F25">
      <w:pPr>
        <w:pBdr>
          <w:top w:val="single" w:sz="4" w:space="1" w:color="auto"/>
        </w:pBdr>
        <w:suppressAutoHyphens/>
        <w:ind w:firstLine="709"/>
        <w:rPr>
          <w:rFonts w:ascii="Times New Roman" w:hAnsi="Times New Roman" w:cs="Times New Roman"/>
        </w:rPr>
      </w:pPr>
    </w:p>
    <w:p w:rsidR="00F57F25" w:rsidRPr="00F57F25" w:rsidRDefault="00F57F25" w:rsidP="00F57F25">
      <w:pPr>
        <w:suppressAutoHyphens/>
        <w:ind w:firstLine="709"/>
        <w:rPr>
          <w:rFonts w:ascii="Times New Roman" w:hAnsi="Times New Roman" w:cs="Times New Roman"/>
        </w:rPr>
      </w:pPr>
    </w:p>
    <w:p w:rsidR="00F57F25" w:rsidRPr="00F57F25" w:rsidRDefault="00F57F25" w:rsidP="00F57F25">
      <w:pPr>
        <w:pBdr>
          <w:top w:val="single" w:sz="4" w:space="1" w:color="auto"/>
        </w:pBdr>
        <w:suppressAutoHyphens/>
        <w:ind w:firstLine="709"/>
        <w:rPr>
          <w:rFonts w:ascii="Times New Roman" w:hAnsi="Times New Roman" w:cs="Times New Roman"/>
          <w:i/>
        </w:rPr>
      </w:pPr>
      <w:r w:rsidRPr="00F57F25">
        <w:rPr>
          <w:rFonts w:ascii="Times New Roman" w:hAnsi="Times New Roman" w:cs="Times New Roman"/>
          <w:i/>
        </w:rPr>
        <w:t>(фамилии, инициалы, подпись, дата, время)</w:t>
      </w:r>
    </w:p>
    <w:p w:rsidR="00F57F25" w:rsidRPr="00F57F25" w:rsidRDefault="00F57F25" w:rsidP="00F57F25">
      <w:pPr>
        <w:suppressAutoHyphens/>
        <w:ind w:firstLine="709"/>
        <w:jc w:val="both"/>
        <w:rPr>
          <w:rFonts w:ascii="Times New Roman" w:hAnsi="Times New Roman" w:cs="Times New Roman"/>
        </w:rPr>
      </w:pPr>
      <w:r w:rsidRPr="00F57F25">
        <w:rPr>
          <w:rFonts w:ascii="Times New Roman" w:hAnsi="Times New Roman" w:cs="Times New Roman"/>
        </w:rPr>
        <w:t>Дата и номер решения прокурора (его заместителя) о согласовании проведения проверки: ______________________________________________________________________________</w:t>
      </w:r>
    </w:p>
    <w:p w:rsidR="00F57F25" w:rsidRPr="00F57F25" w:rsidRDefault="00F57F25" w:rsidP="00F57F25">
      <w:pPr>
        <w:suppressAutoHyphens/>
        <w:ind w:firstLine="709"/>
        <w:rPr>
          <w:rFonts w:ascii="Times New Roman" w:hAnsi="Times New Roman" w:cs="Times New Roman"/>
        </w:rPr>
      </w:pPr>
    </w:p>
    <w:p w:rsidR="00F57F25" w:rsidRPr="00F57F25" w:rsidRDefault="00F57F25" w:rsidP="00F57F25">
      <w:pPr>
        <w:pBdr>
          <w:top w:val="single" w:sz="4" w:space="1" w:color="auto"/>
        </w:pBdr>
        <w:suppressAutoHyphens/>
        <w:ind w:firstLine="709"/>
        <w:rPr>
          <w:rFonts w:ascii="Times New Roman" w:hAnsi="Times New Roman" w:cs="Times New Roman"/>
          <w:i/>
        </w:rPr>
      </w:pPr>
      <w:r w:rsidRPr="00F57F25">
        <w:rPr>
          <w:rFonts w:ascii="Times New Roman" w:hAnsi="Times New Roman" w:cs="Times New Roman"/>
          <w:i/>
        </w:rPr>
        <w:t>(заполняется в случае необходимости согласования проверки с органами прокуратуры)</w:t>
      </w:r>
    </w:p>
    <w:p w:rsidR="00F57F25" w:rsidRPr="00F57F25" w:rsidRDefault="00F57F25" w:rsidP="00F57F25">
      <w:pPr>
        <w:keepNext/>
        <w:suppressAutoHyphens/>
        <w:ind w:firstLine="709"/>
        <w:jc w:val="both"/>
        <w:rPr>
          <w:rFonts w:ascii="Times New Roman" w:hAnsi="Times New Roman" w:cs="Times New Roman"/>
        </w:rPr>
      </w:pPr>
      <w:r w:rsidRPr="00F57F25">
        <w:rPr>
          <w:rFonts w:ascii="Times New Roman" w:hAnsi="Times New Roman" w:cs="Times New Roman"/>
        </w:rPr>
        <w:t>Лицо</w:t>
      </w:r>
      <w:proofErr w:type="gramStart"/>
      <w:r w:rsidRPr="00F57F25">
        <w:rPr>
          <w:rFonts w:ascii="Times New Roman" w:hAnsi="Times New Roman" w:cs="Times New Roman"/>
        </w:rPr>
        <w:t xml:space="preserve"> (-</w:t>
      </w:r>
      <w:proofErr w:type="gramEnd"/>
      <w:r w:rsidRPr="00F57F25">
        <w:rPr>
          <w:rFonts w:ascii="Times New Roman" w:hAnsi="Times New Roman" w:cs="Times New Roman"/>
        </w:rPr>
        <w:t>а), проводившее (-</w:t>
      </w:r>
      <w:proofErr w:type="spellStart"/>
      <w:r w:rsidRPr="00F57F25">
        <w:rPr>
          <w:rFonts w:ascii="Times New Roman" w:hAnsi="Times New Roman" w:cs="Times New Roman"/>
        </w:rPr>
        <w:t>ие</w:t>
      </w:r>
      <w:proofErr w:type="spellEnd"/>
      <w:r w:rsidRPr="00F57F25">
        <w:rPr>
          <w:rFonts w:ascii="Times New Roman" w:hAnsi="Times New Roman" w:cs="Times New Roman"/>
        </w:rPr>
        <w:t>) проверку:  ______________________________________</w:t>
      </w:r>
    </w:p>
    <w:p w:rsidR="00F57F25" w:rsidRPr="00F57F25" w:rsidRDefault="00F57F25" w:rsidP="00F57F25">
      <w:pPr>
        <w:keepNext/>
        <w:suppressAutoHyphens/>
        <w:spacing w:before="80"/>
        <w:ind w:firstLine="709"/>
        <w:jc w:val="both"/>
        <w:rPr>
          <w:rFonts w:ascii="Times New Roman" w:hAnsi="Times New Roman" w:cs="Times New Roman"/>
        </w:rPr>
      </w:pPr>
    </w:p>
    <w:p w:rsidR="00F57F25" w:rsidRPr="00F57F25" w:rsidRDefault="00F57F25" w:rsidP="00F57F25">
      <w:pPr>
        <w:keepNext/>
        <w:pBdr>
          <w:top w:val="single" w:sz="4" w:space="1" w:color="auto"/>
        </w:pBdr>
        <w:suppressAutoHyphens/>
        <w:ind w:firstLine="709"/>
        <w:rPr>
          <w:rFonts w:ascii="Times New Roman" w:hAnsi="Times New Roman" w:cs="Times New Roman"/>
        </w:rPr>
      </w:pPr>
    </w:p>
    <w:p w:rsidR="00F57F25" w:rsidRPr="00F57F25" w:rsidRDefault="00F57F25" w:rsidP="00F57F25">
      <w:pPr>
        <w:pBdr>
          <w:top w:val="single" w:sz="4" w:space="1" w:color="auto"/>
        </w:pBdr>
        <w:suppressAutoHyphens/>
        <w:rPr>
          <w:rFonts w:ascii="Times New Roman" w:hAnsi="Times New Roman" w:cs="Times New Roman"/>
        </w:rPr>
      </w:pPr>
    </w:p>
    <w:p w:rsidR="00F57F25" w:rsidRPr="00F57F25" w:rsidRDefault="00F57F25" w:rsidP="00F57F25">
      <w:pPr>
        <w:suppressAutoHyphens/>
        <w:rPr>
          <w:rFonts w:ascii="Times New Roman" w:hAnsi="Times New Roman" w:cs="Times New Roman"/>
        </w:rPr>
      </w:pPr>
    </w:p>
    <w:p w:rsidR="00F57F25" w:rsidRPr="00F57F25" w:rsidRDefault="00F57F25" w:rsidP="00F57F25">
      <w:pPr>
        <w:pBdr>
          <w:top w:val="single" w:sz="4" w:space="1" w:color="auto"/>
        </w:pBdr>
        <w:suppressAutoHyphens/>
        <w:rPr>
          <w:rFonts w:ascii="Times New Roman" w:hAnsi="Times New Roman" w:cs="Times New Roman"/>
          <w:i/>
        </w:rPr>
      </w:pPr>
      <w:proofErr w:type="gramStart"/>
      <w:r w:rsidRPr="00F57F25">
        <w:rPr>
          <w:rFonts w:ascii="Times New Roman" w:hAnsi="Times New Roman" w:cs="Times New Roman"/>
          <w:i/>
        </w:rPr>
        <w:t>(фамилия, имя, отчество (последнее – при наличии), должность должностного лица (должностных лиц), проводившего (-их)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roofErr w:type="gramEnd"/>
    </w:p>
    <w:p w:rsidR="00F57F25" w:rsidRPr="00F57F25" w:rsidRDefault="00F57F25" w:rsidP="00F57F25">
      <w:pPr>
        <w:suppressAutoHyphens/>
        <w:spacing w:before="120"/>
        <w:ind w:firstLine="709"/>
        <w:jc w:val="both"/>
        <w:rPr>
          <w:rFonts w:ascii="Times New Roman" w:hAnsi="Times New Roman" w:cs="Times New Roman"/>
        </w:rPr>
      </w:pPr>
      <w:r w:rsidRPr="00F57F25">
        <w:rPr>
          <w:rFonts w:ascii="Times New Roman" w:hAnsi="Times New Roman" w:cs="Times New Roman"/>
        </w:rPr>
        <w:t>При проведении проверки присутствовали: ____________________________________</w:t>
      </w:r>
    </w:p>
    <w:p w:rsidR="00F57F25" w:rsidRPr="00F57F25" w:rsidRDefault="00F57F25" w:rsidP="00F57F25">
      <w:pPr>
        <w:suppressAutoHyphens/>
        <w:spacing w:before="120"/>
        <w:ind w:firstLine="709"/>
        <w:jc w:val="both"/>
        <w:rPr>
          <w:rFonts w:ascii="Times New Roman" w:hAnsi="Times New Roman" w:cs="Times New Roman"/>
        </w:rPr>
      </w:pPr>
    </w:p>
    <w:p w:rsidR="00F57F25" w:rsidRPr="00F57F25" w:rsidRDefault="00F57F25" w:rsidP="00F57F25">
      <w:pPr>
        <w:pBdr>
          <w:top w:val="single" w:sz="4" w:space="1" w:color="auto"/>
        </w:pBdr>
        <w:suppressAutoHyphens/>
        <w:rPr>
          <w:rFonts w:ascii="Times New Roman" w:hAnsi="Times New Roman" w:cs="Times New Roman"/>
        </w:rPr>
      </w:pPr>
    </w:p>
    <w:p w:rsidR="00F57F25" w:rsidRPr="00F57F25" w:rsidRDefault="00F57F25" w:rsidP="00F57F25">
      <w:pPr>
        <w:suppressAutoHyphens/>
        <w:rPr>
          <w:rFonts w:ascii="Times New Roman" w:hAnsi="Times New Roman" w:cs="Times New Roman"/>
        </w:rPr>
      </w:pPr>
    </w:p>
    <w:p w:rsidR="00F57F25" w:rsidRPr="00F57F25" w:rsidRDefault="00F57F25" w:rsidP="00F57F25">
      <w:pPr>
        <w:pBdr>
          <w:top w:val="single" w:sz="4" w:space="1" w:color="auto"/>
        </w:pBdr>
        <w:suppressAutoHyphens/>
        <w:rPr>
          <w:rFonts w:ascii="Times New Roman" w:hAnsi="Times New Roman" w:cs="Times New Roman"/>
          <w:i/>
        </w:rPr>
      </w:pPr>
      <w:r w:rsidRPr="00F57F25">
        <w:rPr>
          <w:rFonts w:ascii="Times New Roman" w:hAnsi="Times New Roman" w:cs="Times New Roman"/>
          <w:i/>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w:t>
      </w:r>
      <w:proofErr w:type="spellStart"/>
      <w:r w:rsidRPr="00F57F25">
        <w:rPr>
          <w:rFonts w:ascii="Times New Roman" w:hAnsi="Times New Roman" w:cs="Times New Roman"/>
          <w:i/>
        </w:rPr>
        <w:t>саморегулируемой</w:t>
      </w:r>
      <w:proofErr w:type="spellEnd"/>
      <w:r w:rsidRPr="00F57F25">
        <w:rPr>
          <w:rFonts w:ascii="Times New Roman" w:hAnsi="Times New Roman" w:cs="Times New Roman"/>
          <w:i/>
        </w:rPr>
        <w:t xml:space="preserve"> организации (в случае проведения проверки члена </w:t>
      </w:r>
      <w:proofErr w:type="spellStart"/>
      <w:r w:rsidRPr="00F57F25">
        <w:rPr>
          <w:rFonts w:ascii="Times New Roman" w:hAnsi="Times New Roman" w:cs="Times New Roman"/>
          <w:i/>
        </w:rPr>
        <w:t>саморегулируемой</w:t>
      </w:r>
      <w:proofErr w:type="spellEnd"/>
      <w:r w:rsidRPr="00F57F25">
        <w:rPr>
          <w:rFonts w:ascii="Times New Roman" w:hAnsi="Times New Roman" w:cs="Times New Roman"/>
          <w:i/>
        </w:rPr>
        <w:t xml:space="preserve"> организации), присутствовавших при проведении мероприятий по проверке)</w:t>
      </w:r>
    </w:p>
    <w:p w:rsidR="00F57F25" w:rsidRPr="00F57F25" w:rsidRDefault="00F57F25" w:rsidP="00F57F25">
      <w:pPr>
        <w:suppressAutoHyphens/>
        <w:spacing w:before="120"/>
        <w:ind w:firstLine="709"/>
        <w:jc w:val="both"/>
        <w:rPr>
          <w:rFonts w:ascii="Times New Roman" w:hAnsi="Times New Roman" w:cs="Times New Roman"/>
        </w:rPr>
      </w:pPr>
      <w:r w:rsidRPr="00F57F25">
        <w:rPr>
          <w:rFonts w:ascii="Times New Roman" w:hAnsi="Times New Roman" w:cs="Times New Roman"/>
        </w:rPr>
        <w:t>В ходе проведения проверки:</w:t>
      </w:r>
    </w:p>
    <w:p w:rsidR="00F57F25" w:rsidRPr="00F57F25" w:rsidRDefault="00F57F25" w:rsidP="00F57F25">
      <w:pPr>
        <w:suppressAutoHyphens/>
        <w:spacing w:before="120"/>
        <w:ind w:firstLine="709"/>
        <w:jc w:val="both"/>
        <w:rPr>
          <w:rFonts w:ascii="Times New Roman" w:hAnsi="Times New Roman" w:cs="Times New Roman"/>
        </w:rPr>
      </w:pPr>
      <w:r w:rsidRPr="00F57F25">
        <w:rPr>
          <w:rFonts w:ascii="Times New Roman" w:hAnsi="Times New Roman" w:cs="Times New Roman"/>
        </w:rPr>
        <w:t xml:space="preserve">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w:t>
      </w:r>
    </w:p>
    <w:p w:rsidR="00F57F25" w:rsidRPr="00F57F25" w:rsidRDefault="00F57F25" w:rsidP="00F57F25">
      <w:pPr>
        <w:pBdr>
          <w:top w:val="single" w:sz="4" w:space="1" w:color="auto"/>
        </w:pBdr>
        <w:suppressAutoHyphens/>
        <w:rPr>
          <w:rFonts w:ascii="Times New Roman" w:hAnsi="Times New Roman" w:cs="Times New Roman"/>
        </w:rPr>
      </w:pPr>
    </w:p>
    <w:p w:rsidR="00F57F25" w:rsidRPr="00F57F25" w:rsidRDefault="00F57F25" w:rsidP="00F57F25">
      <w:pPr>
        <w:suppressAutoHyphens/>
        <w:rPr>
          <w:rFonts w:ascii="Times New Roman" w:hAnsi="Times New Roman" w:cs="Times New Roman"/>
        </w:rPr>
      </w:pPr>
    </w:p>
    <w:p w:rsidR="00F57F25" w:rsidRPr="00F57F25" w:rsidRDefault="00F57F25" w:rsidP="00F57F25">
      <w:pPr>
        <w:pBdr>
          <w:top w:val="single" w:sz="4" w:space="1" w:color="auto"/>
        </w:pBdr>
        <w:suppressAutoHyphens/>
        <w:rPr>
          <w:rFonts w:ascii="Times New Roman" w:hAnsi="Times New Roman" w:cs="Times New Roman"/>
          <w:i/>
        </w:rPr>
      </w:pPr>
      <w:r w:rsidRPr="00F57F25">
        <w:rPr>
          <w:rFonts w:ascii="Times New Roman" w:hAnsi="Times New Roman" w:cs="Times New Roman"/>
          <w:i/>
        </w:rPr>
        <w:t>(с указанием характера нарушений; лиц, допустивших нарушения)</w:t>
      </w:r>
    </w:p>
    <w:p w:rsidR="00F57F25" w:rsidRPr="00F57F25" w:rsidRDefault="00F57F25" w:rsidP="00F57F25">
      <w:pPr>
        <w:suppressAutoHyphens/>
        <w:spacing w:before="120"/>
        <w:ind w:firstLine="709"/>
        <w:jc w:val="both"/>
        <w:rPr>
          <w:rFonts w:ascii="Times New Roman" w:hAnsi="Times New Roman" w:cs="Times New Roman"/>
        </w:rPr>
      </w:pPr>
      <w:r w:rsidRPr="00F57F25">
        <w:rPr>
          <w:rFonts w:ascii="Times New Roman" w:hAnsi="Times New Roman" w:cs="Times New Roman"/>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________________________________________________________________________________</w:t>
      </w:r>
    </w:p>
    <w:p w:rsidR="00F57F25" w:rsidRPr="00F57F25" w:rsidRDefault="00F57F25" w:rsidP="00F57F25">
      <w:pPr>
        <w:suppressAutoHyphens/>
        <w:rPr>
          <w:rFonts w:ascii="Times New Roman" w:hAnsi="Times New Roman" w:cs="Times New Roman"/>
        </w:rPr>
      </w:pPr>
    </w:p>
    <w:p w:rsidR="00F57F25" w:rsidRPr="00F57F25" w:rsidRDefault="00F57F25" w:rsidP="00F57F25">
      <w:pPr>
        <w:pBdr>
          <w:top w:val="single" w:sz="4" w:space="1" w:color="auto"/>
        </w:pBdr>
        <w:suppressAutoHyphens/>
        <w:rPr>
          <w:rFonts w:ascii="Times New Roman" w:hAnsi="Times New Roman" w:cs="Times New Roman"/>
        </w:rPr>
      </w:pPr>
    </w:p>
    <w:p w:rsidR="00F57F25" w:rsidRPr="00F57F25" w:rsidRDefault="00F57F25" w:rsidP="00F57F25">
      <w:pPr>
        <w:suppressAutoHyphens/>
        <w:rPr>
          <w:rFonts w:ascii="Times New Roman" w:hAnsi="Times New Roman" w:cs="Times New Roman"/>
        </w:rPr>
      </w:pPr>
    </w:p>
    <w:p w:rsidR="00F57F25" w:rsidRPr="00F57F25" w:rsidRDefault="00F57F25" w:rsidP="00F57F25">
      <w:pPr>
        <w:pBdr>
          <w:top w:val="single" w:sz="4" w:space="1" w:color="auto"/>
        </w:pBdr>
        <w:suppressAutoHyphens/>
        <w:rPr>
          <w:rFonts w:ascii="Times New Roman" w:hAnsi="Times New Roman" w:cs="Times New Roman"/>
        </w:rPr>
      </w:pPr>
    </w:p>
    <w:p w:rsidR="00F57F25" w:rsidRPr="00F57F25" w:rsidRDefault="00F57F25" w:rsidP="00F57F25">
      <w:pPr>
        <w:suppressAutoHyphens/>
        <w:spacing w:before="120"/>
        <w:ind w:firstLine="709"/>
        <w:jc w:val="both"/>
        <w:rPr>
          <w:rFonts w:ascii="Times New Roman" w:hAnsi="Times New Roman" w:cs="Times New Roman"/>
        </w:rPr>
      </w:pPr>
      <w:r w:rsidRPr="00F57F25">
        <w:rPr>
          <w:rFonts w:ascii="Times New Roman" w:hAnsi="Times New Roman" w:cs="Times New Roman"/>
        </w:rPr>
        <w:t>выявлены факты невыполнения предписаний органов муниципального контроля (с указанием реквизитов выданных предписаний):  ________________________________________________________________________________</w:t>
      </w:r>
    </w:p>
    <w:p w:rsidR="00F57F25" w:rsidRPr="00F57F25" w:rsidRDefault="00F57F25" w:rsidP="00F57F25">
      <w:pPr>
        <w:suppressAutoHyphens/>
        <w:rPr>
          <w:rFonts w:ascii="Times New Roman" w:hAnsi="Times New Roman" w:cs="Times New Roman"/>
        </w:rPr>
      </w:pPr>
    </w:p>
    <w:p w:rsidR="00F57F25" w:rsidRPr="00F57F25" w:rsidRDefault="00F57F25" w:rsidP="00F57F25">
      <w:pPr>
        <w:pBdr>
          <w:top w:val="single" w:sz="4" w:space="1" w:color="auto"/>
        </w:pBdr>
        <w:suppressAutoHyphens/>
        <w:rPr>
          <w:rFonts w:ascii="Times New Roman" w:hAnsi="Times New Roman" w:cs="Times New Roman"/>
        </w:rPr>
      </w:pPr>
    </w:p>
    <w:p w:rsidR="00F57F25" w:rsidRPr="00F57F25" w:rsidRDefault="00F57F25" w:rsidP="00F57F25">
      <w:pPr>
        <w:suppressAutoHyphens/>
        <w:spacing w:before="80"/>
        <w:ind w:firstLine="709"/>
        <w:jc w:val="both"/>
        <w:rPr>
          <w:rFonts w:ascii="Times New Roman" w:hAnsi="Times New Roman" w:cs="Times New Roman"/>
        </w:rPr>
      </w:pPr>
      <w:r w:rsidRPr="00F57F25">
        <w:rPr>
          <w:rFonts w:ascii="Times New Roman" w:hAnsi="Times New Roman" w:cs="Times New Roman"/>
        </w:rPr>
        <w:t>нарушений не выявлено:  ___________________________________________________</w:t>
      </w:r>
    </w:p>
    <w:p w:rsidR="00F57F25" w:rsidRPr="00F57F25" w:rsidRDefault="00F57F25" w:rsidP="00F57F25">
      <w:pPr>
        <w:suppressAutoHyphens/>
        <w:rPr>
          <w:rFonts w:ascii="Times New Roman" w:hAnsi="Times New Roman" w:cs="Times New Roman"/>
        </w:rPr>
      </w:pPr>
    </w:p>
    <w:p w:rsidR="00F57F25" w:rsidRPr="00F57F25" w:rsidRDefault="00F57F25" w:rsidP="00F57F25">
      <w:pPr>
        <w:pBdr>
          <w:top w:val="single" w:sz="4" w:space="1" w:color="auto"/>
        </w:pBdr>
        <w:suppressAutoHyphens/>
        <w:rPr>
          <w:rFonts w:ascii="Times New Roman" w:hAnsi="Times New Roman" w:cs="Times New Roman"/>
        </w:rPr>
      </w:pPr>
    </w:p>
    <w:p w:rsidR="00F57F25" w:rsidRPr="00F57F25" w:rsidRDefault="00F57F25" w:rsidP="00F57F25">
      <w:pPr>
        <w:suppressAutoHyphens/>
        <w:spacing w:before="120" w:after="120"/>
        <w:ind w:firstLine="709"/>
        <w:jc w:val="both"/>
        <w:rPr>
          <w:rFonts w:ascii="Times New Roman" w:hAnsi="Times New Roman" w:cs="Times New Roman"/>
        </w:rPr>
      </w:pPr>
      <w:r w:rsidRPr="00F57F25">
        <w:rPr>
          <w:rFonts w:ascii="Times New Roman" w:hAnsi="Times New Roman" w:cs="Times New Roman"/>
        </w:rPr>
        <w:t xml:space="preserve">Запись в журнал учета </w:t>
      </w:r>
      <w:proofErr w:type="gramStart"/>
      <w:r w:rsidRPr="00F57F25">
        <w:rPr>
          <w:rFonts w:ascii="Times New Roman" w:hAnsi="Times New Roman" w:cs="Times New Roman"/>
        </w:rPr>
        <w:t>проверок юридического лица, проводимых органами муниципального контроля внесена</w:t>
      </w:r>
      <w:proofErr w:type="gramEnd"/>
      <w:r w:rsidRPr="00F57F25">
        <w:rPr>
          <w:rFonts w:ascii="Times New Roman" w:hAnsi="Times New Roman" w:cs="Times New Roman"/>
        </w:rPr>
        <w:t xml:space="preserve">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102"/>
      </w:tblGrid>
      <w:tr w:rsidR="00F57F25" w:rsidRPr="00F57F25" w:rsidTr="00A352A3">
        <w:tc>
          <w:tcPr>
            <w:tcW w:w="3856" w:type="dxa"/>
            <w:tcBorders>
              <w:top w:val="nil"/>
              <w:left w:val="nil"/>
              <w:bottom w:val="single" w:sz="4" w:space="0" w:color="auto"/>
              <w:right w:val="nil"/>
            </w:tcBorders>
            <w:vAlign w:val="bottom"/>
          </w:tcPr>
          <w:p w:rsidR="00F57F25" w:rsidRPr="00F57F25" w:rsidRDefault="00F57F25" w:rsidP="00A352A3">
            <w:pPr>
              <w:suppressAutoHyphens/>
              <w:rPr>
                <w:rFonts w:ascii="Times New Roman" w:hAnsi="Times New Roman" w:cs="Times New Roman"/>
              </w:rPr>
            </w:pPr>
          </w:p>
        </w:tc>
        <w:tc>
          <w:tcPr>
            <w:tcW w:w="851" w:type="dxa"/>
            <w:tcBorders>
              <w:top w:val="nil"/>
              <w:left w:val="nil"/>
              <w:bottom w:val="nil"/>
              <w:right w:val="nil"/>
            </w:tcBorders>
            <w:vAlign w:val="bottom"/>
          </w:tcPr>
          <w:p w:rsidR="00F57F25" w:rsidRPr="00F57F25" w:rsidRDefault="00F57F25" w:rsidP="00A352A3">
            <w:pPr>
              <w:suppressAutoHyphens/>
              <w:rPr>
                <w:rFonts w:ascii="Times New Roman" w:hAnsi="Times New Roman" w:cs="Times New Roman"/>
              </w:rPr>
            </w:pPr>
          </w:p>
        </w:tc>
        <w:tc>
          <w:tcPr>
            <w:tcW w:w="5102" w:type="dxa"/>
            <w:tcBorders>
              <w:top w:val="nil"/>
              <w:left w:val="nil"/>
              <w:bottom w:val="single" w:sz="4" w:space="0" w:color="auto"/>
              <w:right w:val="nil"/>
            </w:tcBorders>
            <w:vAlign w:val="bottom"/>
          </w:tcPr>
          <w:p w:rsidR="00F57F25" w:rsidRPr="00F57F25" w:rsidRDefault="00F57F25" w:rsidP="00A352A3">
            <w:pPr>
              <w:suppressAutoHyphens/>
              <w:ind w:left="-28"/>
              <w:rPr>
                <w:rFonts w:ascii="Times New Roman" w:hAnsi="Times New Roman" w:cs="Times New Roman"/>
              </w:rPr>
            </w:pPr>
          </w:p>
        </w:tc>
      </w:tr>
      <w:tr w:rsidR="00F57F25" w:rsidRPr="00F57F25" w:rsidTr="00A352A3">
        <w:tc>
          <w:tcPr>
            <w:tcW w:w="3856" w:type="dxa"/>
            <w:tcBorders>
              <w:top w:val="nil"/>
              <w:left w:val="nil"/>
              <w:bottom w:val="nil"/>
              <w:right w:val="nil"/>
            </w:tcBorders>
          </w:tcPr>
          <w:p w:rsidR="00F57F25" w:rsidRPr="00F57F25" w:rsidRDefault="00F57F25" w:rsidP="00A352A3">
            <w:pPr>
              <w:suppressAutoHyphens/>
              <w:rPr>
                <w:rFonts w:ascii="Times New Roman" w:hAnsi="Times New Roman" w:cs="Times New Roman"/>
                <w:i/>
              </w:rPr>
            </w:pPr>
            <w:r w:rsidRPr="00F57F25">
              <w:rPr>
                <w:rFonts w:ascii="Times New Roman" w:hAnsi="Times New Roman" w:cs="Times New Roman"/>
                <w:i/>
              </w:rPr>
              <w:t xml:space="preserve">(подпись </w:t>
            </w:r>
            <w:proofErr w:type="gramStart"/>
            <w:r w:rsidRPr="00F57F25">
              <w:rPr>
                <w:rFonts w:ascii="Times New Roman" w:hAnsi="Times New Roman" w:cs="Times New Roman"/>
                <w:i/>
              </w:rPr>
              <w:t>проверяющего</w:t>
            </w:r>
            <w:proofErr w:type="gramEnd"/>
            <w:r w:rsidRPr="00F57F25">
              <w:rPr>
                <w:rFonts w:ascii="Times New Roman" w:hAnsi="Times New Roman" w:cs="Times New Roman"/>
                <w:i/>
              </w:rPr>
              <w:t>)</w:t>
            </w:r>
          </w:p>
        </w:tc>
        <w:tc>
          <w:tcPr>
            <w:tcW w:w="851" w:type="dxa"/>
            <w:tcBorders>
              <w:top w:val="nil"/>
              <w:left w:val="nil"/>
              <w:bottom w:val="nil"/>
              <w:right w:val="nil"/>
            </w:tcBorders>
          </w:tcPr>
          <w:p w:rsidR="00F57F25" w:rsidRPr="00F57F25" w:rsidRDefault="00F57F25" w:rsidP="00A352A3">
            <w:pPr>
              <w:suppressAutoHyphens/>
              <w:rPr>
                <w:rFonts w:ascii="Times New Roman" w:hAnsi="Times New Roman" w:cs="Times New Roman"/>
                <w:i/>
              </w:rPr>
            </w:pPr>
          </w:p>
        </w:tc>
        <w:tc>
          <w:tcPr>
            <w:tcW w:w="5102" w:type="dxa"/>
            <w:tcBorders>
              <w:top w:val="nil"/>
              <w:left w:val="nil"/>
              <w:bottom w:val="nil"/>
              <w:right w:val="nil"/>
            </w:tcBorders>
          </w:tcPr>
          <w:p w:rsidR="00F57F25" w:rsidRPr="00F57F25" w:rsidRDefault="00F57F25" w:rsidP="00A352A3">
            <w:pPr>
              <w:suppressAutoHyphens/>
              <w:ind w:left="-28"/>
              <w:rPr>
                <w:rFonts w:ascii="Times New Roman" w:hAnsi="Times New Roman" w:cs="Times New Roman"/>
                <w:i/>
              </w:rPr>
            </w:pPr>
            <w:proofErr w:type="gramStart"/>
            <w:r w:rsidRPr="00F57F25">
              <w:rPr>
                <w:rFonts w:ascii="Times New Roman" w:hAnsi="Times New Roman" w:cs="Times New Roman"/>
                <w:i/>
              </w:rPr>
              <w:t>(подпись уполномоченного представителя</w:t>
            </w:r>
            <w:proofErr w:type="gramEnd"/>
          </w:p>
          <w:p w:rsidR="00F57F25" w:rsidRPr="00F57F25" w:rsidRDefault="00F57F25" w:rsidP="00A352A3">
            <w:pPr>
              <w:suppressAutoHyphens/>
              <w:ind w:left="-28"/>
              <w:rPr>
                <w:rFonts w:ascii="Times New Roman" w:hAnsi="Times New Roman" w:cs="Times New Roman"/>
                <w:i/>
              </w:rPr>
            </w:pPr>
            <w:r w:rsidRPr="00F57F25">
              <w:rPr>
                <w:rFonts w:ascii="Times New Roman" w:hAnsi="Times New Roman" w:cs="Times New Roman"/>
                <w:i/>
              </w:rPr>
              <w:t xml:space="preserve"> юридического лица)</w:t>
            </w:r>
          </w:p>
        </w:tc>
      </w:tr>
    </w:tbl>
    <w:p w:rsidR="00F57F25" w:rsidRPr="00F57F25" w:rsidRDefault="00F57F25" w:rsidP="00F57F25">
      <w:pPr>
        <w:suppressAutoHyphens/>
        <w:spacing w:before="120" w:after="120"/>
        <w:ind w:firstLine="709"/>
        <w:jc w:val="both"/>
        <w:rPr>
          <w:rFonts w:ascii="Times New Roman" w:hAnsi="Times New Roman" w:cs="Times New Roman"/>
        </w:rPr>
      </w:pPr>
      <w:r w:rsidRPr="00F57F25">
        <w:rPr>
          <w:rFonts w:ascii="Times New Roman" w:hAnsi="Times New Roman" w:cs="Times New Roman"/>
        </w:rPr>
        <w:t>Журнал учета проверок юридического лица, проводимых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102"/>
      </w:tblGrid>
      <w:tr w:rsidR="00F57F25" w:rsidRPr="00F57F25" w:rsidTr="00A352A3">
        <w:tc>
          <w:tcPr>
            <w:tcW w:w="3856" w:type="dxa"/>
            <w:tcBorders>
              <w:top w:val="nil"/>
              <w:left w:val="nil"/>
              <w:bottom w:val="single" w:sz="4" w:space="0" w:color="auto"/>
              <w:right w:val="nil"/>
            </w:tcBorders>
            <w:vAlign w:val="bottom"/>
          </w:tcPr>
          <w:p w:rsidR="00F57F25" w:rsidRPr="00F57F25" w:rsidRDefault="00F57F25" w:rsidP="00A352A3">
            <w:pPr>
              <w:suppressAutoHyphens/>
              <w:rPr>
                <w:rFonts w:ascii="Times New Roman" w:hAnsi="Times New Roman" w:cs="Times New Roman"/>
              </w:rPr>
            </w:pPr>
          </w:p>
        </w:tc>
        <w:tc>
          <w:tcPr>
            <w:tcW w:w="851" w:type="dxa"/>
            <w:tcBorders>
              <w:top w:val="nil"/>
              <w:left w:val="nil"/>
              <w:bottom w:val="nil"/>
              <w:right w:val="nil"/>
            </w:tcBorders>
            <w:vAlign w:val="bottom"/>
          </w:tcPr>
          <w:p w:rsidR="00F57F25" w:rsidRPr="00F57F25" w:rsidRDefault="00F57F25" w:rsidP="00A352A3">
            <w:pPr>
              <w:suppressAutoHyphens/>
              <w:rPr>
                <w:rFonts w:ascii="Times New Roman" w:hAnsi="Times New Roman" w:cs="Times New Roman"/>
              </w:rPr>
            </w:pPr>
          </w:p>
        </w:tc>
        <w:tc>
          <w:tcPr>
            <w:tcW w:w="5102" w:type="dxa"/>
            <w:tcBorders>
              <w:top w:val="nil"/>
              <w:left w:val="nil"/>
              <w:bottom w:val="single" w:sz="4" w:space="0" w:color="auto"/>
              <w:right w:val="nil"/>
            </w:tcBorders>
            <w:vAlign w:val="bottom"/>
          </w:tcPr>
          <w:p w:rsidR="00F57F25" w:rsidRPr="00F57F25" w:rsidRDefault="00F57F25" w:rsidP="00A352A3">
            <w:pPr>
              <w:suppressAutoHyphens/>
              <w:ind w:left="-28"/>
              <w:rPr>
                <w:rFonts w:ascii="Times New Roman" w:hAnsi="Times New Roman" w:cs="Times New Roman"/>
              </w:rPr>
            </w:pPr>
          </w:p>
        </w:tc>
      </w:tr>
      <w:tr w:rsidR="00F57F25" w:rsidRPr="00F57F25" w:rsidTr="00A352A3">
        <w:tc>
          <w:tcPr>
            <w:tcW w:w="3856" w:type="dxa"/>
            <w:tcBorders>
              <w:top w:val="nil"/>
              <w:left w:val="nil"/>
              <w:bottom w:val="nil"/>
              <w:right w:val="nil"/>
            </w:tcBorders>
          </w:tcPr>
          <w:p w:rsidR="00F57F25" w:rsidRPr="00F57F25" w:rsidRDefault="00F57F25" w:rsidP="00A352A3">
            <w:pPr>
              <w:suppressAutoHyphens/>
              <w:rPr>
                <w:rFonts w:ascii="Times New Roman" w:hAnsi="Times New Roman" w:cs="Times New Roman"/>
                <w:i/>
              </w:rPr>
            </w:pPr>
            <w:r w:rsidRPr="00F57F25">
              <w:rPr>
                <w:rFonts w:ascii="Times New Roman" w:hAnsi="Times New Roman" w:cs="Times New Roman"/>
                <w:i/>
              </w:rPr>
              <w:t xml:space="preserve">(подпись </w:t>
            </w:r>
            <w:proofErr w:type="gramStart"/>
            <w:r w:rsidRPr="00F57F25">
              <w:rPr>
                <w:rFonts w:ascii="Times New Roman" w:hAnsi="Times New Roman" w:cs="Times New Roman"/>
                <w:i/>
              </w:rPr>
              <w:t>проверяющего</w:t>
            </w:r>
            <w:proofErr w:type="gramEnd"/>
            <w:r w:rsidRPr="00F57F25">
              <w:rPr>
                <w:rFonts w:ascii="Times New Roman" w:hAnsi="Times New Roman" w:cs="Times New Roman"/>
                <w:i/>
              </w:rPr>
              <w:t>)</w:t>
            </w:r>
          </w:p>
        </w:tc>
        <w:tc>
          <w:tcPr>
            <w:tcW w:w="851" w:type="dxa"/>
            <w:tcBorders>
              <w:top w:val="nil"/>
              <w:left w:val="nil"/>
              <w:bottom w:val="nil"/>
              <w:right w:val="nil"/>
            </w:tcBorders>
          </w:tcPr>
          <w:p w:rsidR="00F57F25" w:rsidRPr="00F57F25" w:rsidRDefault="00F57F25" w:rsidP="00A352A3">
            <w:pPr>
              <w:suppressAutoHyphens/>
              <w:rPr>
                <w:rFonts w:ascii="Times New Roman" w:hAnsi="Times New Roman" w:cs="Times New Roman"/>
                <w:i/>
              </w:rPr>
            </w:pPr>
          </w:p>
        </w:tc>
        <w:tc>
          <w:tcPr>
            <w:tcW w:w="5102" w:type="dxa"/>
            <w:tcBorders>
              <w:top w:val="nil"/>
              <w:left w:val="nil"/>
              <w:bottom w:val="nil"/>
              <w:right w:val="nil"/>
            </w:tcBorders>
          </w:tcPr>
          <w:p w:rsidR="00F57F25" w:rsidRPr="00F57F25" w:rsidRDefault="00F57F25" w:rsidP="00A352A3">
            <w:pPr>
              <w:suppressAutoHyphens/>
              <w:ind w:left="-28"/>
              <w:rPr>
                <w:rFonts w:ascii="Times New Roman" w:hAnsi="Times New Roman" w:cs="Times New Roman"/>
                <w:i/>
              </w:rPr>
            </w:pPr>
            <w:proofErr w:type="gramStart"/>
            <w:r w:rsidRPr="00F57F25">
              <w:rPr>
                <w:rFonts w:ascii="Times New Roman" w:hAnsi="Times New Roman" w:cs="Times New Roman"/>
                <w:i/>
              </w:rPr>
              <w:t xml:space="preserve">(подпись уполномоченного представителя </w:t>
            </w:r>
            <w:proofErr w:type="gramEnd"/>
          </w:p>
          <w:p w:rsidR="00F57F25" w:rsidRPr="00F57F25" w:rsidRDefault="00F57F25" w:rsidP="00A352A3">
            <w:pPr>
              <w:suppressAutoHyphens/>
              <w:ind w:left="-28"/>
              <w:rPr>
                <w:rFonts w:ascii="Times New Roman" w:hAnsi="Times New Roman" w:cs="Times New Roman"/>
                <w:i/>
              </w:rPr>
            </w:pPr>
            <w:r w:rsidRPr="00F57F25">
              <w:rPr>
                <w:rFonts w:ascii="Times New Roman" w:hAnsi="Times New Roman" w:cs="Times New Roman"/>
                <w:i/>
              </w:rPr>
              <w:t>юридического лица)</w:t>
            </w:r>
          </w:p>
        </w:tc>
      </w:tr>
    </w:tbl>
    <w:p w:rsidR="00F57F25" w:rsidRPr="00F57F25" w:rsidRDefault="00F57F25" w:rsidP="00F57F25">
      <w:pPr>
        <w:suppressAutoHyphens/>
        <w:ind w:firstLine="709"/>
        <w:jc w:val="both"/>
        <w:rPr>
          <w:rFonts w:ascii="Times New Roman" w:hAnsi="Times New Roman" w:cs="Times New Roman"/>
        </w:rPr>
      </w:pPr>
      <w:r w:rsidRPr="00F57F25">
        <w:rPr>
          <w:rFonts w:ascii="Times New Roman" w:hAnsi="Times New Roman" w:cs="Times New Roman"/>
        </w:rPr>
        <w:t xml:space="preserve">Прилагаемые к акту документы: _______________________________________________ </w:t>
      </w:r>
    </w:p>
    <w:p w:rsidR="00F57F25" w:rsidRPr="00F57F25" w:rsidRDefault="00F57F25" w:rsidP="00F57F25">
      <w:pPr>
        <w:suppressAutoHyphens/>
        <w:ind w:firstLine="709"/>
        <w:jc w:val="both"/>
        <w:rPr>
          <w:rFonts w:ascii="Times New Roman" w:hAnsi="Times New Roman" w:cs="Times New Roman"/>
        </w:rPr>
      </w:pPr>
    </w:p>
    <w:p w:rsidR="00F57F25" w:rsidRPr="00F57F25" w:rsidRDefault="00F57F25" w:rsidP="00F57F25">
      <w:pPr>
        <w:pBdr>
          <w:top w:val="single" w:sz="4" w:space="1" w:color="auto"/>
        </w:pBdr>
        <w:suppressAutoHyphens/>
        <w:rPr>
          <w:rFonts w:ascii="Times New Roman" w:hAnsi="Times New Roman" w:cs="Times New Roman"/>
        </w:rPr>
      </w:pPr>
    </w:p>
    <w:p w:rsidR="00F57F25" w:rsidRPr="00F57F25" w:rsidRDefault="00F57F25" w:rsidP="00F57F25">
      <w:pPr>
        <w:keepNext/>
        <w:suppressAutoHyphens/>
        <w:spacing w:before="120"/>
        <w:ind w:firstLine="709"/>
        <w:jc w:val="both"/>
        <w:rPr>
          <w:rFonts w:ascii="Times New Roman" w:hAnsi="Times New Roman" w:cs="Times New Roman"/>
        </w:rPr>
      </w:pPr>
      <w:r w:rsidRPr="00F57F25">
        <w:rPr>
          <w:rFonts w:ascii="Times New Roman" w:hAnsi="Times New Roman" w:cs="Times New Roman"/>
        </w:rPr>
        <w:t>Подписи лиц, проводивших проверку: __________________________________________</w:t>
      </w:r>
    </w:p>
    <w:p w:rsidR="00F57F25" w:rsidRPr="00F57F25" w:rsidRDefault="00F57F25" w:rsidP="00F57F25">
      <w:pPr>
        <w:keepNext/>
        <w:suppressAutoHyphens/>
        <w:spacing w:before="120"/>
        <w:jc w:val="both"/>
        <w:rPr>
          <w:rFonts w:ascii="Times New Roman" w:hAnsi="Times New Roman" w:cs="Times New Roman"/>
        </w:rPr>
      </w:pPr>
      <w:r w:rsidRPr="00F57F25">
        <w:rPr>
          <w:rFonts w:ascii="Times New Roman" w:hAnsi="Times New Roman" w:cs="Times New Roman"/>
        </w:rPr>
        <w:t>________________________________________________________________________________</w:t>
      </w:r>
    </w:p>
    <w:p w:rsidR="00F57F25" w:rsidRPr="00F57F25" w:rsidRDefault="00F57F25" w:rsidP="00F57F25">
      <w:pPr>
        <w:suppressAutoHyphens/>
        <w:spacing w:before="120"/>
        <w:ind w:firstLine="709"/>
        <w:jc w:val="both"/>
        <w:rPr>
          <w:rFonts w:ascii="Times New Roman" w:hAnsi="Times New Roman" w:cs="Times New Roman"/>
        </w:rPr>
      </w:pPr>
      <w:r w:rsidRPr="00F57F25">
        <w:rPr>
          <w:rFonts w:ascii="Times New Roman" w:hAnsi="Times New Roman" w:cs="Times New Roman"/>
        </w:rPr>
        <w:t xml:space="preserve">С актом проверки </w:t>
      </w:r>
      <w:proofErr w:type="gramStart"/>
      <w:r w:rsidRPr="00F57F25">
        <w:rPr>
          <w:rFonts w:ascii="Times New Roman" w:hAnsi="Times New Roman" w:cs="Times New Roman"/>
        </w:rPr>
        <w:t>ознакомлен</w:t>
      </w:r>
      <w:proofErr w:type="gramEnd"/>
      <w:r w:rsidRPr="00F57F25">
        <w:rPr>
          <w:rFonts w:ascii="Times New Roman" w:hAnsi="Times New Roman" w:cs="Times New Roman"/>
        </w:rPr>
        <w:t xml:space="preserve"> (-а), копию акта со всеми приложениями получил (-а):</w:t>
      </w:r>
      <w:r w:rsidRPr="00F57F25">
        <w:rPr>
          <w:rFonts w:ascii="Times New Roman" w:hAnsi="Times New Roman" w:cs="Times New Roman"/>
        </w:rPr>
        <w:br/>
      </w:r>
    </w:p>
    <w:p w:rsidR="00F57F25" w:rsidRPr="00F57F25" w:rsidRDefault="00F57F25" w:rsidP="00F57F25">
      <w:pPr>
        <w:pBdr>
          <w:top w:val="single" w:sz="4" w:space="1" w:color="auto"/>
        </w:pBdr>
        <w:suppressAutoHyphens/>
        <w:rPr>
          <w:rFonts w:ascii="Times New Roman" w:hAnsi="Times New Roman" w:cs="Times New Roman"/>
        </w:rPr>
      </w:pPr>
    </w:p>
    <w:p w:rsidR="00F57F25" w:rsidRPr="00F57F25" w:rsidRDefault="00F57F25" w:rsidP="00F57F25">
      <w:pPr>
        <w:suppressAutoHyphens/>
        <w:rPr>
          <w:rFonts w:ascii="Times New Roman" w:hAnsi="Times New Roman" w:cs="Times New Roman"/>
        </w:rPr>
      </w:pPr>
    </w:p>
    <w:p w:rsidR="00F57F25" w:rsidRPr="00F57F25" w:rsidRDefault="00F57F25" w:rsidP="00F57F25">
      <w:pPr>
        <w:pBdr>
          <w:top w:val="single" w:sz="4" w:space="1" w:color="auto"/>
        </w:pBdr>
        <w:suppressAutoHyphens/>
        <w:spacing w:after="120"/>
        <w:rPr>
          <w:rFonts w:ascii="Times New Roman" w:hAnsi="Times New Roman" w:cs="Times New Roman"/>
          <w:i/>
        </w:rPr>
      </w:pPr>
      <w:r w:rsidRPr="00F57F25">
        <w:rPr>
          <w:rFonts w:ascii="Times New Roman" w:hAnsi="Times New Roman" w:cs="Times New Roman"/>
          <w:i/>
        </w:rPr>
        <w:t>(фамилия, имя, отчество (последнее – при наличии), должность руководителя, иного должностного лица или уполномоченного представителя юридического лица)</w:t>
      </w:r>
    </w:p>
    <w:p w:rsidR="00F57F25" w:rsidRPr="00F57F25" w:rsidRDefault="00F57F25" w:rsidP="00F57F25">
      <w:pPr>
        <w:pBdr>
          <w:top w:val="single" w:sz="4" w:space="1" w:color="auto"/>
        </w:pBdr>
        <w:suppressAutoHyphens/>
        <w:ind w:firstLine="567"/>
        <w:rPr>
          <w:rFonts w:ascii="Times New Roman" w:hAnsi="Times New Roman" w:cs="Times New Roman"/>
        </w:rPr>
      </w:pPr>
      <w:r w:rsidRPr="00F57F25">
        <w:rPr>
          <w:rFonts w:ascii="Times New Roman" w:hAnsi="Times New Roman" w:cs="Times New Roman"/>
        </w:rPr>
        <w:t>___________________                                                        «___» _____________ 20 ____ г.</w:t>
      </w:r>
    </w:p>
    <w:p w:rsidR="00F57F25" w:rsidRPr="00F57F25" w:rsidRDefault="00F57F25" w:rsidP="00F57F25">
      <w:pPr>
        <w:suppressAutoHyphens/>
        <w:ind w:firstLine="1276"/>
        <w:jc w:val="both"/>
        <w:rPr>
          <w:rFonts w:ascii="Times New Roman" w:hAnsi="Times New Roman" w:cs="Times New Roman"/>
          <w:i/>
        </w:rPr>
      </w:pPr>
      <w:r w:rsidRPr="00F57F25">
        <w:rPr>
          <w:rFonts w:ascii="Times New Roman" w:hAnsi="Times New Roman" w:cs="Times New Roman"/>
          <w:i/>
        </w:rPr>
        <w:t>(подпись)</w:t>
      </w:r>
    </w:p>
    <w:p w:rsidR="00F57F25" w:rsidRPr="00F57F25" w:rsidRDefault="00F57F25" w:rsidP="00F57F25">
      <w:pPr>
        <w:pStyle w:val="ConsPlusNonformat"/>
        <w:suppressAutoHyphens/>
        <w:ind w:firstLine="708"/>
        <w:rPr>
          <w:rFonts w:ascii="Times New Roman" w:hAnsi="Times New Roman" w:cs="Times New Roman"/>
          <w:color w:val="000000"/>
          <w:sz w:val="22"/>
          <w:szCs w:val="22"/>
        </w:rPr>
      </w:pPr>
      <w:r w:rsidRPr="00F57F25">
        <w:rPr>
          <w:rFonts w:ascii="Times New Roman" w:hAnsi="Times New Roman" w:cs="Times New Roman"/>
          <w:color w:val="000000"/>
          <w:sz w:val="22"/>
          <w:szCs w:val="22"/>
        </w:rPr>
        <w:t>Пометка об отказе ознакомления с актом проверки: _______________________________</w:t>
      </w:r>
    </w:p>
    <w:p w:rsidR="00F57F25" w:rsidRPr="00F57F25" w:rsidRDefault="00F57F25" w:rsidP="00F57F25">
      <w:pPr>
        <w:pStyle w:val="ConsPlusNonformat"/>
        <w:suppressAutoHyphens/>
        <w:ind w:left="6237" w:hanging="141"/>
        <w:jc w:val="center"/>
        <w:rPr>
          <w:rFonts w:ascii="Times New Roman" w:hAnsi="Times New Roman" w:cs="Times New Roman"/>
          <w:i/>
          <w:color w:val="000000"/>
          <w:sz w:val="22"/>
          <w:szCs w:val="22"/>
        </w:rPr>
      </w:pPr>
      <w:r w:rsidRPr="00F57F25">
        <w:rPr>
          <w:rFonts w:ascii="Times New Roman" w:hAnsi="Times New Roman" w:cs="Times New Roman"/>
          <w:i/>
          <w:color w:val="000000"/>
          <w:sz w:val="22"/>
          <w:szCs w:val="22"/>
        </w:rPr>
        <w:t>(подпись уполномоченного должностного лица (лиц), проводившего проверку)</w:t>
      </w:r>
    </w:p>
    <w:p w:rsidR="00F57F25" w:rsidRPr="00F57F25" w:rsidRDefault="00F57F25" w:rsidP="00F57F25">
      <w:pPr>
        <w:suppressAutoHyphens/>
        <w:spacing w:before="240"/>
        <w:jc w:val="center"/>
        <w:rPr>
          <w:rFonts w:ascii="Times New Roman" w:hAnsi="Times New Roman" w:cs="Times New Roman"/>
        </w:rPr>
      </w:pPr>
      <w:r w:rsidRPr="00F57F25">
        <w:rPr>
          <w:rFonts w:ascii="Times New Roman" w:hAnsi="Times New Roman" w:cs="Times New Roman"/>
        </w:rPr>
        <w:t>____________</w:t>
      </w:r>
    </w:p>
    <w:p w:rsidR="00F57F25" w:rsidRPr="00F57F25" w:rsidRDefault="00F57F25" w:rsidP="00F57F25">
      <w:pPr>
        <w:suppressAutoHyphens/>
        <w:spacing w:before="240"/>
        <w:rPr>
          <w:rFonts w:ascii="Times New Roman" w:hAnsi="Times New Roman" w:cs="Times New Roman"/>
        </w:rPr>
      </w:pPr>
    </w:p>
    <w:p w:rsidR="00F57F25" w:rsidRPr="00F57F25" w:rsidRDefault="00F57F25" w:rsidP="00F57F25">
      <w:pPr>
        <w:ind w:firstLine="720"/>
        <w:jc w:val="center"/>
        <w:rPr>
          <w:rFonts w:ascii="Times New Roman" w:hAnsi="Times New Roman" w:cs="Times New Roman"/>
        </w:rPr>
        <w:sectPr w:rsidR="00F57F25" w:rsidRPr="00F57F25" w:rsidSect="00F27479">
          <w:pgSz w:w="11906" w:h="16838"/>
          <w:pgMar w:top="1134" w:right="567" w:bottom="1134" w:left="1701" w:header="709" w:footer="709" w:gutter="0"/>
          <w:cols w:space="708"/>
          <w:docGrid w:linePitch="360"/>
        </w:sectPr>
      </w:pPr>
    </w:p>
    <w:p w:rsidR="00F57F25" w:rsidRPr="00F57F25" w:rsidRDefault="00F57F25" w:rsidP="00F57F25">
      <w:pPr>
        <w:ind w:left="5670"/>
        <w:jc w:val="both"/>
        <w:rPr>
          <w:rFonts w:ascii="Times New Roman" w:hAnsi="Times New Roman" w:cs="Times New Roman"/>
        </w:rPr>
      </w:pPr>
      <w:r w:rsidRPr="00F57F25">
        <w:rPr>
          <w:rFonts w:ascii="Times New Roman" w:hAnsi="Times New Roman" w:cs="Times New Roman"/>
        </w:rPr>
        <w:lastRenderedPageBreak/>
        <w:t>Приложение 7</w:t>
      </w:r>
    </w:p>
    <w:p w:rsidR="00F57F25" w:rsidRPr="00F57F25" w:rsidRDefault="00F57F25" w:rsidP="00F57F25">
      <w:pPr>
        <w:ind w:left="5670"/>
        <w:jc w:val="both"/>
        <w:rPr>
          <w:rFonts w:ascii="Times New Roman" w:hAnsi="Times New Roman" w:cs="Times New Roman"/>
        </w:rPr>
      </w:pPr>
      <w:r w:rsidRPr="00F57F25">
        <w:rPr>
          <w:rFonts w:ascii="Times New Roman" w:hAnsi="Times New Roman" w:cs="Times New Roman"/>
        </w:rPr>
        <w:t>к административному регламенту</w:t>
      </w:r>
    </w:p>
    <w:p w:rsidR="00F57F25" w:rsidRPr="00F57F25" w:rsidRDefault="00F57F25" w:rsidP="00F57F25">
      <w:pPr>
        <w:ind w:left="5670"/>
        <w:jc w:val="both"/>
        <w:rPr>
          <w:rFonts w:ascii="Times New Roman" w:hAnsi="Times New Roman" w:cs="Times New Roman"/>
        </w:rPr>
      </w:pPr>
      <w:r w:rsidRPr="00F57F25">
        <w:rPr>
          <w:rFonts w:ascii="Times New Roman" w:hAnsi="Times New Roman" w:cs="Times New Roman"/>
        </w:rPr>
        <w:t xml:space="preserve"> исполнения муниципальной функции по осуществлению муниципального контроля в области</w:t>
      </w:r>
    </w:p>
    <w:p w:rsidR="00F57F25" w:rsidRPr="00F57F25" w:rsidRDefault="00F57F25" w:rsidP="00F57F25">
      <w:pPr>
        <w:ind w:left="5670"/>
        <w:jc w:val="both"/>
        <w:rPr>
          <w:rFonts w:ascii="Times New Roman" w:hAnsi="Times New Roman" w:cs="Times New Roman"/>
        </w:rPr>
      </w:pPr>
      <w:r w:rsidRPr="00F57F25">
        <w:rPr>
          <w:rFonts w:ascii="Times New Roman" w:hAnsi="Times New Roman" w:cs="Times New Roman"/>
        </w:rPr>
        <w:t xml:space="preserve"> торговой деятельности</w:t>
      </w:r>
    </w:p>
    <w:p w:rsidR="00F57F25" w:rsidRPr="00F57F25" w:rsidRDefault="00F57F25" w:rsidP="00F57F25">
      <w:pPr>
        <w:ind w:left="5670"/>
        <w:jc w:val="both"/>
        <w:rPr>
          <w:rFonts w:ascii="Times New Roman" w:hAnsi="Times New Roman" w:cs="Times New Roman"/>
        </w:rPr>
      </w:pPr>
      <w:r w:rsidRPr="00F57F25">
        <w:rPr>
          <w:rFonts w:ascii="Times New Roman" w:hAnsi="Times New Roman" w:cs="Times New Roman"/>
        </w:rPr>
        <w:t xml:space="preserve"> на территории ____________ </w:t>
      </w:r>
    </w:p>
    <w:p w:rsidR="00F57F25" w:rsidRPr="00F57F25" w:rsidRDefault="00F57F25" w:rsidP="00F57F25">
      <w:pPr>
        <w:ind w:left="5670"/>
        <w:jc w:val="both"/>
        <w:rPr>
          <w:rFonts w:ascii="Times New Roman" w:hAnsi="Times New Roman" w:cs="Times New Roman"/>
        </w:rPr>
      </w:pPr>
      <w:r w:rsidRPr="00F57F25">
        <w:rPr>
          <w:rFonts w:ascii="Times New Roman" w:hAnsi="Times New Roman" w:cs="Times New Roman"/>
          <w:i/>
          <w:color w:val="000000"/>
        </w:rPr>
        <w:t>(указать наименование муниципального образования)</w:t>
      </w:r>
    </w:p>
    <w:p w:rsidR="00F57F25" w:rsidRPr="00F57F25" w:rsidRDefault="00F57F25" w:rsidP="00F57F25">
      <w:pPr>
        <w:suppressAutoHyphens/>
        <w:autoSpaceDE w:val="0"/>
        <w:autoSpaceDN w:val="0"/>
        <w:adjustRightInd w:val="0"/>
        <w:rPr>
          <w:rFonts w:ascii="Times New Roman" w:hAnsi="Times New Roman" w:cs="Times New Roman"/>
        </w:rPr>
      </w:pPr>
    </w:p>
    <w:p w:rsidR="00F57F25" w:rsidRPr="00F57F25" w:rsidRDefault="00F57F25" w:rsidP="00F57F25">
      <w:pPr>
        <w:suppressAutoHyphens/>
        <w:autoSpaceDE w:val="0"/>
        <w:autoSpaceDN w:val="0"/>
        <w:adjustRightInd w:val="0"/>
        <w:rPr>
          <w:rFonts w:ascii="Times New Roman" w:hAnsi="Times New Roman" w:cs="Times New Roman"/>
        </w:rPr>
      </w:pPr>
    </w:p>
    <w:p w:rsidR="00F57F25" w:rsidRPr="00F57F25" w:rsidRDefault="00F57F25" w:rsidP="00F57F25">
      <w:pPr>
        <w:suppressAutoHyphens/>
        <w:autoSpaceDE w:val="0"/>
        <w:autoSpaceDN w:val="0"/>
        <w:adjustRightInd w:val="0"/>
        <w:jc w:val="center"/>
        <w:rPr>
          <w:rFonts w:ascii="Times New Roman" w:hAnsi="Times New Roman" w:cs="Times New Roman"/>
        </w:rPr>
      </w:pPr>
      <w:r w:rsidRPr="00F57F25">
        <w:rPr>
          <w:rFonts w:ascii="Times New Roman" w:hAnsi="Times New Roman" w:cs="Times New Roman"/>
        </w:rPr>
        <w:t>ЖУРНАЛ</w:t>
      </w:r>
    </w:p>
    <w:p w:rsidR="00F57F25" w:rsidRPr="00F57F25" w:rsidRDefault="00F57F25" w:rsidP="00F57F25">
      <w:pPr>
        <w:suppressAutoHyphens/>
        <w:autoSpaceDE w:val="0"/>
        <w:autoSpaceDN w:val="0"/>
        <w:adjustRightInd w:val="0"/>
        <w:jc w:val="center"/>
        <w:rPr>
          <w:rFonts w:ascii="Times New Roman" w:hAnsi="Times New Roman" w:cs="Times New Roman"/>
        </w:rPr>
      </w:pPr>
      <w:r w:rsidRPr="00F57F25">
        <w:rPr>
          <w:rFonts w:ascii="Times New Roman" w:hAnsi="Times New Roman" w:cs="Times New Roman"/>
        </w:rPr>
        <w:t xml:space="preserve">регистрации актов проверок </w:t>
      </w:r>
      <w:r w:rsidRPr="00F57F25">
        <w:rPr>
          <w:rFonts w:ascii="Times New Roman" w:hAnsi="Times New Roman" w:cs="Times New Roman"/>
          <w:i/>
        </w:rPr>
        <w:t>______________ (указать наименование структурного подразделения)</w:t>
      </w:r>
      <w:r w:rsidRPr="00F57F25">
        <w:rPr>
          <w:rFonts w:ascii="Times New Roman" w:hAnsi="Times New Roman" w:cs="Times New Roman"/>
        </w:rPr>
        <w:t xml:space="preserve"> администрации </w:t>
      </w:r>
      <w:r w:rsidRPr="00F57F25">
        <w:rPr>
          <w:rFonts w:ascii="Times New Roman" w:hAnsi="Times New Roman" w:cs="Times New Roman"/>
          <w:i/>
        </w:rPr>
        <w:t>______________ (указать наименование муниципального образования)</w:t>
      </w:r>
    </w:p>
    <w:p w:rsidR="00F57F25" w:rsidRPr="00F57F25" w:rsidRDefault="00F57F25" w:rsidP="00F57F25">
      <w:pPr>
        <w:suppressAutoHyphens/>
        <w:autoSpaceDE w:val="0"/>
        <w:autoSpaceDN w:val="0"/>
        <w:adjustRightInd w:val="0"/>
        <w:ind w:firstLine="540"/>
        <w:jc w:val="both"/>
        <w:rPr>
          <w:rFonts w:ascii="Times New Roman" w:hAnsi="Times New Roman" w:cs="Times New Roman"/>
        </w:rPr>
      </w:pPr>
    </w:p>
    <w:tbl>
      <w:tblPr>
        <w:tblW w:w="5000" w:type="pct"/>
        <w:tblCellMar>
          <w:left w:w="70" w:type="dxa"/>
          <w:right w:w="70" w:type="dxa"/>
        </w:tblCellMar>
        <w:tblLook w:val="0000"/>
      </w:tblPr>
      <w:tblGrid>
        <w:gridCol w:w="388"/>
        <w:gridCol w:w="1156"/>
        <w:gridCol w:w="2566"/>
        <w:gridCol w:w="3720"/>
        <w:gridCol w:w="1665"/>
      </w:tblGrid>
      <w:tr w:rsidR="00F57F25" w:rsidRPr="00F57F25" w:rsidTr="00A352A3">
        <w:trPr>
          <w:cantSplit/>
          <w:trHeight w:val="360"/>
        </w:trPr>
        <w:tc>
          <w:tcPr>
            <w:tcW w:w="204" w:type="pct"/>
            <w:tcBorders>
              <w:top w:val="single" w:sz="6" w:space="0" w:color="auto"/>
              <w:left w:val="single" w:sz="6" w:space="0" w:color="auto"/>
              <w:bottom w:val="single" w:sz="6" w:space="0" w:color="auto"/>
              <w:right w:val="single" w:sz="6" w:space="0" w:color="auto"/>
            </w:tcBorders>
          </w:tcPr>
          <w:p w:rsidR="00F57F25" w:rsidRPr="00F57F25" w:rsidRDefault="00F57F25" w:rsidP="00A352A3">
            <w:pPr>
              <w:pStyle w:val="ConsPlusCell"/>
              <w:suppressAutoHyphens/>
              <w:jc w:val="center"/>
              <w:rPr>
                <w:rFonts w:ascii="Times New Roman" w:hAnsi="Times New Roman" w:cs="Times New Roman"/>
                <w:color w:val="000000"/>
                <w:sz w:val="22"/>
                <w:szCs w:val="22"/>
              </w:rPr>
            </w:pPr>
            <w:r w:rsidRPr="00F57F25">
              <w:rPr>
                <w:rFonts w:ascii="Times New Roman" w:hAnsi="Times New Roman" w:cs="Times New Roman"/>
                <w:color w:val="000000"/>
                <w:sz w:val="22"/>
                <w:szCs w:val="22"/>
              </w:rPr>
              <w:t xml:space="preserve">№ </w:t>
            </w:r>
            <w:r w:rsidRPr="00F57F25">
              <w:rPr>
                <w:rFonts w:ascii="Times New Roman" w:hAnsi="Times New Roman" w:cs="Times New Roman"/>
                <w:color w:val="000000"/>
                <w:sz w:val="22"/>
                <w:szCs w:val="22"/>
              </w:rPr>
              <w:br/>
              <w:t>п.</w:t>
            </w:r>
          </w:p>
        </w:tc>
        <w:tc>
          <w:tcPr>
            <w:tcW w:w="609" w:type="pct"/>
            <w:tcBorders>
              <w:top w:val="single" w:sz="6" w:space="0" w:color="auto"/>
              <w:left w:val="single" w:sz="6" w:space="0" w:color="auto"/>
              <w:bottom w:val="single" w:sz="6" w:space="0" w:color="auto"/>
              <w:right w:val="single" w:sz="6" w:space="0" w:color="auto"/>
            </w:tcBorders>
          </w:tcPr>
          <w:p w:rsidR="00F57F25" w:rsidRPr="00F57F25" w:rsidRDefault="00F57F25" w:rsidP="00A352A3">
            <w:pPr>
              <w:pStyle w:val="ConsPlusCell"/>
              <w:suppressAutoHyphens/>
              <w:jc w:val="center"/>
              <w:rPr>
                <w:rFonts w:ascii="Times New Roman" w:hAnsi="Times New Roman" w:cs="Times New Roman"/>
                <w:color w:val="000000"/>
                <w:sz w:val="22"/>
                <w:szCs w:val="22"/>
              </w:rPr>
            </w:pPr>
            <w:r w:rsidRPr="00F57F25">
              <w:rPr>
                <w:rFonts w:ascii="Times New Roman" w:hAnsi="Times New Roman" w:cs="Times New Roman"/>
                <w:color w:val="000000"/>
                <w:sz w:val="22"/>
                <w:szCs w:val="22"/>
              </w:rPr>
              <w:t>Дата</w:t>
            </w:r>
          </w:p>
        </w:tc>
        <w:tc>
          <w:tcPr>
            <w:tcW w:w="1351" w:type="pct"/>
            <w:tcBorders>
              <w:top w:val="single" w:sz="6" w:space="0" w:color="auto"/>
              <w:left w:val="single" w:sz="6" w:space="0" w:color="auto"/>
              <w:bottom w:val="single" w:sz="6" w:space="0" w:color="auto"/>
              <w:right w:val="single" w:sz="6" w:space="0" w:color="auto"/>
            </w:tcBorders>
          </w:tcPr>
          <w:p w:rsidR="00F57F25" w:rsidRPr="00F57F25" w:rsidRDefault="00F57F25" w:rsidP="00A352A3">
            <w:pPr>
              <w:pStyle w:val="ConsPlusCell"/>
              <w:suppressAutoHyphens/>
              <w:jc w:val="center"/>
              <w:rPr>
                <w:rFonts w:ascii="Times New Roman" w:hAnsi="Times New Roman" w:cs="Times New Roman"/>
                <w:color w:val="000000"/>
                <w:sz w:val="22"/>
                <w:szCs w:val="22"/>
              </w:rPr>
            </w:pPr>
            <w:r w:rsidRPr="00F57F25">
              <w:rPr>
                <w:rFonts w:ascii="Times New Roman" w:hAnsi="Times New Roman" w:cs="Times New Roman"/>
                <w:color w:val="000000"/>
                <w:sz w:val="22"/>
                <w:szCs w:val="22"/>
              </w:rPr>
              <w:t xml:space="preserve">Дата и номер акта </w:t>
            </w:r>
            <w:r w:rsidRPr="00F57F25">
              <w:rPr>
                <w:rFonts w:ascii="Times New Roman" w:hAnsi="Times New Roman" w:cs="Times New Roman"/>
                <w:color w:val="000000"/>
                <w:sz w:val="22"/>
                <w:szCs w:val="22"/>
              </w:rPr>
              <w:br/>
              <w:t>проверки</w:t>
            </w:r>
          </w:p>
        </w:tc>
        <w:tc>
          <w:tcPr>
            <w:tcW w:w="1959" w:type="pct"/>
            <w:tcBorders>
              <w:top w:val="single" w:sz="6" w:space="0" w:color="auto"/>
              <w:left w:val="single" w:sz="6" w:space="0" w:color="auto"/>
              <w:bottom w:val="single" w:sz="6" w:space="0" w:color="auto"/>
              <w:right w:val="single" w:sz="6" w:space="0" w:color="auto"/>
            </w:tcBorders>
          </w:tcPr>
          <w:p w:rsidR="00F57F25" w:rsidRPr="00F57F25" w:rsidRDefault="00F57F25" w:rsidP="00A352A3">
            <w:pPr>
              <w:pStyle w:val="ConsPlusCell"/>
              <w:suppressAutoHyphens/>
              <w:jc w:val="center"/>
              <w:rPr>
                <w:rFonts w:ascii="Times New Roman" w:hAnsi="Times New Roman" w:cs="Times New Roman"/>
                <w:color w:val="000000"/>
                <w:sz w:val="22"/>
                <w:szCs w:val="22"/>
              </w:rPr>
            </w:pPr>
            <w:r w:rsidRPr="00F57F25">
              <w:rPr>
                <w:rFonts w:ascii="Times New Roman" w:hAnsi="Times New Roman" w:cs="Times New Roman"/>
                <w:color w:val="000000"/>
                <w:sz w:val="22"/>
                <w:szCs w:val="22"/>
              </w:rPr>
              <w:t xml:space="preserve">Ф. И. О. должностного лица, </w:t>
            </w:r>
            <w:r w:rsidRPr="00F57F25">
              <w:rPr>
                <w:rFonts w:ascii="Times New Roman" w:hAnsi="Times New Roman" w:cs="Times New Roman"/>
                <w:color w:val="000000"/>
                <w:sz w:val="22"/>
                <w:szCs w:val="22"/>
              </w:rPr>
              <w:br/>
              <w:t>проводившего проверку</w:t>
            </w:r>
          </w:p>
        </w:tc>
        <w:tc>
          <w:tcPr>
            <w:tcW w:w="878" w:type="pct"/>
            <w:tcBorders>
              <w:top w:val="single" w:sz="6" w:space="0" w:color="auto"/>
              <w:left w:val="single" w:sz="6" w:space="0" w:color="auto"/>
              <w:bottom w:val="single" w:sz="6" w:space="0" w:color="auto"/>
              <w:right w:val="single" w:sz="6" w:space="0" w:color="auto"/>
            </w:tcBorders>
          </w:tcPr>
          <w:p w:rsidR="00F57F25" w:rsidRPr="00F57F25" w:rsidRDefault="00F57F25" w:rsidP="00A352A3">
            <w:pPr>
              <w:pStyle w:val="ConsPlusCell"/>
              <w:suppressAutoHyphens/>
              <w:jc w:val="center"/>
              <w:rPr>
                <w:rFonts w:ascii="Times New Roman" w:hAnsi="Times New Roman" w:cs="Times New Roman"/>
                <w:color w:val="000000"/>
                <w:sz w:val="22"/>
                <w:szCs w:val="22"/>
              </w:rPr>
            </w:pPr>
            <w:r w:rsidRPr="00F57F25">
              <w:rPr>
                <w:rFonts w:ascii="Times New Roman" w:hAnsi="Times New Roman" w:cs="Times New Roman"/>
                <w:color w:val="000000"/>
                <w:sz w:val="22"/>
                <w:szCs w:val="22"/>
              </w:rPr>
              <w:t>Примечание</w:t>
            </w:r>
          </w:p>
        </w:tc>
      </w:tr>
    </w:tbl>
    <w:p w:rsidR="00F57F25" w:rsidRPr="00F57F25" w:rsidRDefault="00F57F25" w:rsidP="00F57F25">
      <w:pPr>
        <w:suppressAutoHyphens/>
        <w:rPr>
          <w:rFonts w:ascii="Times New Roman" w:hAnsi="Times New Roman" w:cs="Times New Roman"/>
        </w:rPr>
      </w:pPr>
    </w:p>
    <w:tbl>
      <w:tblPr>
        <w:tblW w:w="5000" w:type="pct"/>
        <w:tblCellMar>
          <w:left w:w="70" w:type="dxa"/>
          <w:right w:w="70" w:type="dxa"/>
        </w:tblCellMar>
        <w:tblLook w:val="0000"/>
      </w:tblPr>
      <w:tblGrid>
        <w:gridCol w:w="386"/>
        <w:gridCol w:w="1156"/>
        <w:gridCol w:w="2566"/>
        <w:gridCol w:w="3720"/>
        <w:gridCol w:w="1667"/>
      </w:tblGrid>
      <w:tr w:rsidR="00F57F25" w:rsidRPr="00F57F25" w:rsidTr="00A352A3">
        <w:trPr>
          <w:cantSplit/>
          <w:trHeight w:val="240"/>
        </w:trPr>
        <w:tc>
          <w:tcPr>
            <w:tcW w:w="203" w:type="pct"/>
            <w:tcBorders>
              <w:top w:val="single" w:sz="6" w:space="0" w:color="auto"/>
              <w:left w:val="single" w:sz="6" w:space="0" w:color="auto"/>
              <w:bottom w:val="single" w:sz="6" w:space="0" w:color="auto"/>
              <w:right w:val="single" w:sz="6" w:space="0" w:color="auto"/>
            </w:tcBorders>
          </w:tcPr>
          <w:p w:rsidR="00F57F25" w:rsidRPr="00F57F25" w:rsidRDefault="00F57F25" w:rsidP="00A352A3">
            <w:pPr>
              <w:pStyle w:val="ConsPlusCell"/>
              <w:suppressAutoHyphens/>
              <w:jc w:val="center"/>
              <w:rPr>
                <w:rFonts w:ascii="Times New Roman" w:hAnsi="Times New Roman" w:cs="Times New Roman"/>
                <w:color w:val="000000"/>
                <w:sz w:val="22"/>
                <w:szCs w:val="22"/>
              </w:rPr>
            </w:pPr>
            <w:r w:rsidRPr="00F57F25">
              <w:rPr>
                <w:rFonts w:ascii="Times New Roman" w:hAnsi="Times New Roman" w:cs="Times New Roman"/>
                <w:color w:val="000000"/>
                <w:sz w:val="22"/>
                <w:szCs w:val="22"/>
              </w:rPr>
              <w:t>1</w:t>
            </w:r>
          </w:p>
        </w:tc>
        <w:tc>
          <w:tcPr>
            <w:tcW w:w="608" w:type="pct"/>
            <w:tcBorders>
              <w:top w:val="single" w:sz="6" w:space="0" w:color="auto"/>
              <w:left w:val="single" w:sz="6" w:space="0" w:color="auto"/>
              <w:bottom w:val="single" w:sz="6" w:space="0" w:color="auto"/>
              <w:right w:val="single" w:sz="6" w:space="0" w:color="auto"/>
            </w:tcBorders>
          </w:tcPr>
          <w:p w:rsidR="00F57F25" w:rsidRPr="00F57F25" w:rsidRDefault="00F57F25" w:rsidP="00A352A3">
            <w:pPr>
              <w:pStyle w:val="ConsPlusCell"/>
              <w:suppressAutoHyphens/>
              <w:jc w:val="center"/>
              <w:rPr>
                <w:rFonts w:ascii="Times New Roman" w:hAnsi="Times New Roman" w:cs="Times New Roman"/>
                <w:color w:val="000000"/>
                <w:sz w:val="22"/>
                <w:szCs w:val="22"/>
              </w:rPr>
            </w:pPr>
            <w:r w:rsidRPr="00F57F25">
              <w:rPr>
                <w:rFonts w:ascii="Times New Roman" w:hAnsi="Times New Roman" w:cs="Times New Roman"/>
                <w:color w:val="000000"/>
                <w:sz w:val="22"/>
                <w:szCs w:val="22"/>
              </w:rPr>
              <w:t>2</w:t>
            </w:r>
          </w:p>
        </w:tc>
        <w:tc>
          <w:tcPr>
            <w:tcW w:w="1351" w:type="pct"/>
            <w:tcBorders>
              <w:top w:val="single" w:sz="6" w:space="0" w:color="auto"/>
              <w:left w:val="single" w:sz="6" w:space="0" w:color="auto"/>
              <w:bottom w:val="single" w:sz="6" w:space="0" w:color="auto"/>
              <w:right w:val="single" w:sz="6" w:space="0" w:color="auto"/>
            </w:tcBorders>
          </w:tcPr>
          <w:p w:rsidR="00F57F25" w:rsidRPr="00F57F25" w:rsidRDefault="00F57F25" w:rsidP="00A352A3">
            <w:pPr>
              <w:pStyle w:val="ConsPlusCell"/>
              <w:suppressAutoHyphens/>
              <w:jc w:val="center"/>
              <w:rPr>
                <w:rFonts w:ascii="Times New Roman" w:hAnsi="Times New Roman" w:cs="Times New Roman"/>
                <w:color w:val="000000"/>
                <w:sz w:val="22"/>
                <w:szCs w:val="22"/>
              </w:rPr>
            </w:pPr>
            <w:r w:rsidRPr="00F57F25">
              <w:rPr>
                <w:rFonts w:ascii="Times New Roman" w:hAnsi="Times New Roman" w:cs="Times New Roman"/>
                <w:color w:val="000000"/>
                <w:sz w:val="22"/>
                <w:szCs w:val="22"/>
              </w:rPr>
              <w:t>3</w:t>
            </w:r>
          </w:p>
        </w:tc>
        <w:tc>
          <w:tcPr>
            <w:tcW w:w="1959" w:type="pct"/>
            <w:tcBorders>
              <w:top w:val="single" w:sz="6" w:space="0" w:color="auto"/>
              <w:left w:val="single" w:sz="6" w:space="0" w:color="auto"/>
              <w:bottom w:val="single" w:sz="6" w:space="0" w:color="auto"/>
              <w:right w:val="single" w:sz="6" w:space="0" w:color="auto"/>
            </w:tcBorders>
          </w:tcPr>
          <w:p w:rsidR="00F57F25" w:rsidRPr="00F57F25" w:rsidRDefault="00F57F25" w:rsidP="00A352A3">
            <w:pPr>
              <w:pStyle w:val="ConsPlusCell"/>
              <w:suppressAutoHyphens/>
              <w:jc w:val="center"/>
              <w:rPr>
                <w:rFonts w:ascii="Times New Roman" w:hAnsi="Times New Roman" w:cs="Times New Roman"/>
                <w:color w:val="000000"/>
                <w:sz w:val="22"/>
                <w:szCs w:val="22"/>
              </w:rPr>
            </w:pPr>
            <w:r w:rsidRPr="00F57F25">
              <w:rPr>
                <w:rFonts w:ascii="Times New Roman" w:hAnsi="Times New Roman" w:cs="Times New Roman"/>
                <w:color w:val="000000"/>
                <w:sz w:val="22"/>
                <w:szCs w:val="22"/>
              </w:rPr>
              <w:t>4</w:t>
            </w:r>
          </w:p>
        </w:tc>
        <w:tc>
          <w:tcPr>
            <w:tcW w:w="878" w:type="pct"/>
            <w:tcBorders>
              <w:top w:val="single" w:sz="6" w:space="0" w:color="auto"/>
              <w:left w:val="single" w:sz="6" w:space="0" w:color="auto"/>
              <w:bottom w:val="single" w:sz="6" w:space="0" w:color="auto"/>
              <w:right w:val="single" w:sz="6" w:space="0" w:color="auto"/>
            </w:tcBorders>
          </w:tcPr>
          <w:p w:rsidR="00F57F25" w:rsidRPr="00F57F25" w:rsidRDefault="00F57F25" w:rsidP="00A352A3">
            <w:pPr>
              <w:pStyle w:val="ConsPlusCell"/>
              <w:suppressAutoHyphens/>
              <w:jc w:val="center"/>
              <w:rPr>
                <w:rFonts w:ascii="Times New Roman" w:hAnsi="Times New Roman" w:cs="Times New Roman"/>
                <w:color w:val="000000"/>
                <w:sz w:val="22"/>
                <w:szCs w:val="22"/>
              </w:rPr>
            </w:pPr>
            <w:r w:rsidRPr="00F57F25">
              <w:rPr>
                <w:rFonts w:ascii="Times New Roman" w:hAnsi="Times New Roman" w:cs="Times New Roman"/>
                <w:color w:val="000000"/>
                <w:sz w:val="22"/>
                <w:szCs w:val="22"/>
              </w:rPr>
              <w:t>5</w:t>
            </w:r>
          </w:p>
        </w:tc>
      </w:tr>
      <w:tr w:rsidR="00F57F25" w:rsidRPr="00F57F25" w:rsidTr="00A352A3">
        <w:trPr>
          <w:cantSplit/>
          <w:trHeight w:val="240"/>
        </w:trPr>
        <w:tc>
          <w:tcPr>
            <w:tcW w:w="203" w:type="pct"/>
            <w:tcBorders>
              <w:top w:val="single" w:sz="6" w:space="0" w:color="auto"/>
              <w:left w:val="single" w:sz="6" w:space="0" w:color="auto"/>
              <w:bottom w:val="single" w:sz="6" w:space="0" w:color="auto"/>
              <w:right w:val="single" w:sz="6" w:space="0" w:color="auto"/>
            </w:tcBorders>
          </w:tcPr>
          <w:p w:rsidR="00F57F25" w:rsidRPr="00F57F25" w:rsidRDefault="00F57F25" w:rsidP="00A352A3">
            <w:pPr>
              <w:pStyle w:val="ConsPlusCell"/>
              <w:suppressAutoHyphens/>
              <w:jc w:val="center"/>
              <w:rPr>
                <w:rFonts w:ascii="Times New Roman" w:hAnsi="Times New Roman" w:cs="Times New Roman"/>
                <w:color w:val="000000"/>
                <w:sz w:val="22"/>
                <w:szCs w:val="22"/>
              </w:rPr>
            </w:pPr>
            <w:r w:rsidRPr="00F57F25">
              <w:rPr>
                <w:rFonts w:ascii="Times New Roman" w:hAnsi="Times New Roman" w:cs="Times New Roman"/>
                <w:color w:val="000000"/>
                <w:sz w:val="22"/>
                <w:szCs w:val="22"/>
              </w:rPr>
              <w:t>1</w:t>
            </w:r>
          </w:p>
        </w:tc>
        <w:tc>
          <w:tcPr>
            <w:tcW w:w="608" w:type="pct"/>
            <w:tcBorders>
              <w:top w:val="single" w:sz="6" w:space="0" w:color="auto"/>
              <w:left w:val="single" w:sz="6" w:space="0" w:color="auto"/>
              <w:bottom w:val="single" w:sz="6" w:space="0" w:color="auto"/>
              <w:right w:val="single" w:sz="6" w:space="0" w:color="auto"/>
            </w:tcBorders>
          </w:tcPr>
          <w:p w:rsidR="00F57F25" w:rsidRPr="00F57F25" w:rsidRDefault="00F57F25" w:rsidP="00A352A3">
            <w:pPr>
              <w:pStyle w:val="ConsPlusCell"/>
              <w:suppressAutoHyphens/>
              <w:rPr>
                <w:rFonts w:ascii="Times New Roman" w:hAnsi="Times New Roman" w:cs="Times New Roman"/>
                <w:color w:val="000000"/>
                <w:sz w:val="22"/>
                <w:szCs w:val="22"/>
              </w:rPr>
            </w:pPr>
          </w:p>
        </w:tc>
        <w:tc>
          <w:tcPr>
            <w:tcW w:w="1351" w:type="pct"/>
            <w:tcBorders>
              <w:top w:val="single" w:sz="6" w:space="0" w:color="auto"/>
              <w:left w:val="single" w:sz="6" w:space="0" w:color="auto"/>
              <w:bottom w:val="single" w:sz="6" w:space="0" w:color="auto"/>
              <w:right w:val="single" w:sz="6" w:space="0" w:color="auto"/>
            </w:tcBorders>
          </w:tcPr>
          <w:p w:rsidR="00F57F25" w:rsidRPr="00F57F25" w:rsidRDefault="00F57F25" w:rsidP="00A352A3">
            <w:pPr>
              <w:pStyle w:val="ConsPlusCell"/>
              <w:suppressAutoHyphens/>
              <w:rPr>
                <w:rFonts w:ascii="Times New Roman" w:hAnsi="Times New Roman" w:cs="Times New Roman"/>
                <w:color w:val="000000"/>
                <w:sz w:val="22"/>
                <w:szCs w:val="22"/>
              </w:rPr>
            </w:pPr>
          </w:p>
        </w:tc>
        <w:tc>
          <w:tcPr>
            <w:tcW w:w="1959" w:type="pct"/>
            <w:tcBorders>
              <w:top w:val="single" w:sz="6" w:space="0" w:color="auto"/>
              <w:left w:val="single" w:sz="6" w:space="0" w:color="auto"/>
              <w:bottom w:val="single" w:sz="6" w:space="0" w:color="auto"/>
              <w:right w:val="single" w:sz="6" w:space="0" w:color="auto"/>
            </w:tcBorders>
          </w:tcPr>
          <w:p w:rsidR="00F57F25" w:rsidRPr="00F57F25" w:rsidRDefault="00F57F25" w:rsidP="00A352A3">
            <w:pPr>
              <w:pStyle w:val="ConsPlusCell"/>
              <w:suppressAutoHyphens/>
              <w:rPr>
                <w:rFonts w:ascii="Times New Roman" w:hAnsi="Times New Roman" w:cs="Times New Roman"/>
                <w:color w:val="000000"/>
                <w:sz w:val="22"/>
                <w:szCs w:val="22"/>
              </w:rPr>
            </w:pPr>
          </w:p>
        </w:tc>
        <w:tc>
          <w:tcPr>
            <w:tcW w:w="878" w:type="pct"/>
            <w:tcBorders>
              <w:top w:val="single" w:sz="6" w:space="0" w:color="auto"/>
              <w:left w:val="single" w:sz="6" w:space="0" w:color="auto"/>
              <w:bottom w:val="single" w:sz="6" w:space="0" w:color="auto"/>
              <w:right w:val="single" w:sz="6" w:space="0" w:color="auto"/>
            </w:tcBorders>
          </w:tcPr>
          <w:p w:rsidR="00F57F25" w:rsidRPr="00F57F25" w:rsidRDefault="00F57F25" w:rsidP="00A352A3">
            <w:pPr>
              <w:pStyle w:val="ConsPlusCell"/>
              <w:suppressAutoHyphens/>
              <w:rPr>
                <w:rFonts w:ascii="Times New Roman" w:hAnsi="Times New Roman" w:cs="Times New Roman"/>
                <w:color w:val="000000"/>
                <w:sz w:val="22"/>
                <w:szCs w:val="22"/>
              </w:rPr>
            </w:pPr>
          </w:p>
        </w:tc>
      </w:tr>
      <w:tr w:rsidR="00F57F25" w:rsidRPr="00F57F25" w:rsidTr="00A352A3">
        <w:trPr>
          <w:cantSplit/>
          <w:trHeight w:val="240"/>
        </w:trPr>
        <w:tc>
          <w:tcPr>
            <w:tcW w:w="203" w:type="pct"/>
            <w:tcBorders>
              <w:top w:val="single" w:sz="6" w:space="0" w:color="auto"/>
              <w:left w:val="single" w:sz="6" w:space="0" w:color="auto"/>
              <w:bottom w:val="single" w:sz="6" w:space="0" w:color="auto"/>
              <w:right w:val="single" w:sz="6" w:space="0" w:color="auto"/>
            </w:tcBorders>
          </w:tcPr>
          <w:p w:rsidR="00F57F25" w:rsidRPr="00F57F25" w:rsidRDefault="00F57F25" w:rsidP="00A352A3">
            <w:pPr>
              <w:pStyle w:val="ConsPlusCell"/>
              <w:suppressAutoHyphens/>
              <w:jc w:val="center"/>
              <w:rPr>
                <w:rFonts w:ascii="Times New Roman" w:hAnsi="Times New Roman" w:cs="Times New Roman"/>
                <w:color w:val="000000"/>
                <w:sz w:val="22"/>
                <w:szCs w:val="22"/>
              </w:rPr>
            </w:pPr>
            <w:r w:rsidRPr="00F57F25">
              <w:rPr>
                <w:rFonts w:ascii="Times New Roman" w:hAnsi="Times New Roman" w:cs="Times New Roman"/>
                <w:color w:val="000000"/>
                <w:sz w:val="22"/>
                <w:szCs w:val="22"/>
              </w:rPr>
              <w:t>2</w:t>
            </w:r>
          </w:p>
        </w:tc>
        <w:tc>
          <w:tcPr>
            <w:tcW w:w="608" w:type="pct"/>
            <w:tcBorders>
              <w:top w:val="single" w:sz="6" w:space="0" w:color="auto"/>
              <w:left w:val="single" w:sz="6" w:space="0" w:color="auto"/>
              <w:bottom w:val="single" w:sz="6" w:space="0" w:color="auto"/>
              <w:right w:val="single" w:sz="6" w:space="0" w:color="auto"/>
            </w:tcBorders>
          </w:tcPr>
          <w:p w:rsidR="00F57F25" w:rsidRPr="00F57F25" w:rsidRDefault="00F57F25" w:rsidP="00A352A3">
            <w:pPr>
              <w:pStyle w:val="ConsPlusCell"/>
              <w:suppressAutoHyphens/>
              <w:rPr>
                <w:rFonts w:ascii="Times New Roman" w:hAnsi="Times New Roman" w:cs="Times New Roman"/>
                <w:color w:val="000000"/>
                <w:sz w:val="22"/>
                <w:szCs w:val="22"/>
              </w:rPr>
            </w:pPr>
          </w:p>
        </w:tc>
        <w:tc>
          <w:tcPr>
            <w:tcW w:w="1351" w:type="pct"/>
            <w:tcBorders>
              <w:top w:val="single" w:sz="6" w:space="0" w:color="auto"/>
              <w:left w:val="single" w:sz="6" w:space="0" w:color="auto"/>
              <w:bottom w:val="single" w:sz="6" w:space="0" w:color="auto"/>
              <w:right w:val="single" w:sz="6" w:space="0" w:color="auto"/>
            </w:tcBorders>
          </w:tcPr>
          <w:p w:rsidR="00F57F25" w:rsidRPr="00F57F25" w:rsidRDefault="00F57F25" w:rsidP="00A352A3">
            <w:pPr>
              <w:pStyle w:val="ConsPlusCell"/>
              <w:suppressAutoHyphens/>
              <w:rPr>
                <w:rFonts w:ascii="Times New Roman" w:hAnsi="Times New Roman" w:cs="Times New Roman"/>
                <w:color w:val="000000"/>
                <w:sz w:val="22"/>
                <w:szCs w:val="22"/>
              </w:rPr>
            </w:pPr>
          </w:p>
        </w:tc>
        <w:tc>
          <w:tcPr>
            <w:tcW w:w="1959" w:type="pct"/>
            <w:tcBorders>
              <w:top w:val="single" w:sz="6" w:space="0" w:color="auto"/>
              <w:left w:val="single" w:sz="6" w:space="0" w:color="auto"/>
              <w:bottom w:val="single" w:sz="6" w:space="0" w:color="auto"/>
              <w:right w:val="single" w:sz="6" w:space="0" w:color="auto"/>
            </w:tcBorders>
          </w:tcPr>
          <w:p w:rsidR="00F57F25" w:rsidRPr="00F57F25" w:rsidRDefault="00F57F25" w:rsidP="00A352A3">
            <w:pPr>
              <w:pStyle w:val="ConsPlusCell"/>
              <w:suppressAutoHyphens/>
              <w:rPr>
                <w:rFonts w:ascii="Times New Roman" w:hAnsi="Times New Roman" w:cs="Times New Roman"/>
                <w:color w:val="000000"/>
                <w:sz w:val="22"/>
                <w:szCs w:val="22"/>
              </w:rPr>
            </w:pPr>
          </w:p>
        </w:tc>
        <w:tc>
          <w:tcPr>
            <w:tcW w:w="878" w:type="pct"/>
            <w:tcBorders>
              <w:top w:val="single" w:sz="6" w:space="0" w:color="auto"/>
              <w:left w:val="single" w:sz="6" w:space="0" w:color="auto"/>
              <w:bottom w:val="single" w:sz="6" w:space="0" w:color="auto"/>
              <w:right w:val="single" w:sz="6" w:space="0" w:color="auto"/>
            </w:tcBorders>
          </w:tcPr>
          <w:p w:rsidR="00F57F25" w:rsidRPr="00F57F25" w:rsidRDefault="00F57F25" w:rsidP="00A352A3">
            <w:pPr>
              <w:pStyle w:val="ConsPlusCell"/>
              <w:suppressAutoHyphens/>
              <w:rPr>
                <w:rFonts w:ascii="Times New Roman" w:hAnsi="Times New Roman" w:cs="Times New Roman"/>
                <w:color w:val="000000"/>
                <w:sz w:val="22"/>
                <w:szCs w:val="22"/>
              </w:rPr>
            </w:pPr>
          </w:p>
        </w:tc>
      </w:tr>
    </w:tbl>
    <w:p w:rsidR="00F57F25" w:rsidRPr="00F57F25" w:rsidRDefault="00F57F25" w:rsidP="00F57F25">
      <w:pPr>
        <w:suppressAutoHyphens/>
        <w:autoSpaceDE w:val="0"/>
        <w:autoSpaceDN w:val="0"/>
        <w:adjustRightInd w:val="0"/>
        <w:ind w:firstLine="540"/>
        <w:jc w:val="both"/>
        <w:rPr>
          <w:rFonts w:ascii="Times New Roman" w:hAnsi="Times New Roman" w:cs="Times New Roman"/>
          <w:color w:val="000000"/>
        </w:rPr>
      </w:pPr>
    </w:p>
    <w:p w:rsidR="00F57F25" w:rsidRPr="00F57F25" w:rsidRDefault="00F57F25" w:rsidP="00F57F25">
      <w:pPr>
        <w:pStyle w:val="ConsPlusNonformat"/>
        <w:suppressAutoHyphens/>
        <w:jc w:val="center"/>
        <w:rPr>
          <w:rFonts w:ascii="Times New Roman" w:hAnsi="Times New Roman" w:cs="Times New Roman"/>
          <w:color w:val="000000"/>
          <w:sz w:val="22"/>
          <w:szCs w:val="22"/>
        </w:rPr>
      </w:pPr>
    </w:p>
    <w:p w:rsidR="00F57F25" w:rsidRPr="00F57F25" w:rsidRDefault="00F57F25" w:rsidP="00F57F25">
      <w:pPr>
        <w:suppressAutoHyphens/>
        <w:autoSpaceDE w:val="0"/>
        <w:autoSpaceDN w:val="0"/>
        <w:adjustRightInd w:val="0"/>
        <w:jc w:val="center"/>
        <w:rPr>
          <w:rFonts w:ascii="Times New Roman" w:hAnsi="Times New Roman" w:cs="Times New Roman"/>
          <w:color w:val="000000"/>
        </w:rPr>
      </w:pPr>
      <w:r w:rsidRPr="00F57F25">
        <w:rPr>
          <w:rFonts w:ascii="Times New Roman" w:hAnsi="Times New Roman" w:cs="Times New Roman"/>
          <w:color w:val="000000"/>
        </w:rPr>
        <w:t>____________</w:t>
      </w:r>
    </w:p>
    <w:p w:rsidR="00F57F25" w:rsidRPr="00443B43" w:rsidRDefault="00F57F25">
      <w:pPr>
        <w:rPr>
          <w:bCs/>
          <w:i/>
          <w:iCs/>
          <w:smallCaps/>
        </w:rPr>
      </w:pPr>
    </w:p>
    <w:sectPr w:rsidR="00F57F25" w:rsidRPr="00443B43" w:rsidSect="009437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112E"/>
    <w:multiLevelType w:val="multilevel"/>
    <w:tmpl w:val="8A96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E53AB"/>
    <w:multiLevelType w:val="multilevel"/>
    <w:tmpl w:val="F8FC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D82D04"/>
    <w:multiLevelType w:val="multilevel"/>
    <w:tmpl w:val="4FCC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D5BFA"/>
    <w:rsid w:val="00076EA0"/>
    <w:rsid w:val="001339A6"/>
    <w:rsid w:val="001C6AB8"/>
    <w:rsid w:val="001E0418"/>
    <w:rsid w:val="00257696"/>
    <w:rsid w:val="002777F3"/>
    <w:rsid w:val="0029001A"/>
    <w:rsid w:val="002C609E"/>
    <w:rsid w:val="00443B43"/>
    <w:rsid w:val="00456E89"/>
    <w:rsid w:val="007B3D58"/>
    <w:rsid w:val="00856C48"/>
    <w:rsid w:val="008D5BFA"/>
    <w:rsid w:val="00910F41"/>
    <w:rsid w:val="009437F7"/>
    <w:rsid w:val="00A35697"/>
    <w:rsid w:val="00CA6F1C"/>
    <w:rsid w:val="00CE795D"/>
    <w:rsid w:val="00D472BF"/>
    <w:rsid w:val="00F57F25"/>
    <w:rsid w:val="00FA71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7F7"/>
  </w:style>
  <w:style w:type="paragraph" w:styleId="3">
    <w:name w:val="heading 3"/>
    <w:basedOn w:val="a"/>
    <w:link w:val="30"/>
    <w:uiPriority w:val="9"/>
    <w:qFormat/>
    <w:rsid w:val="008D5B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D5BFA"/>
    <w:rPr>
      <w:rFonts w:ascii="Times New Roman" w:eastAsia="Times New Roman" w:hAnsi="Times New Roman" w:cs="Times New Roman"/>
      <w:b/>
      <w:bCs/>
      <w:sz w:val="27"/>
      <w:szCs w:val="27"/>
    </w:rPr>
  </w:style>
  <w:style w:type="character" w:customStyle="1" w:styleId="header-3">
    <w:name w:val="header-3"/>
    <w:basedOn w:val="a0"/>
    <w:rsid w:val="008D5BFA"/>
  </w:style>
  <w:style w:type="character" w:customStyle="1" w:styleId="bg">
    <w:name w:val="bg"/>
    <w:basedOn w:val="a0"/>
    <w:rsid w:val="008D5BFA"/>
  </w:style>
  <w:style w:type="paragraph" w:customStyle="1" w:styleId="ConsPlusNonformat">
    <w:name w:val="ConsPlusNonformat"/>
    <w:uiPriority w:val="99"/>
    <w:rsid w:val="00F57F25"/>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57F25"/>
    <w:pPr>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uiPriority w:val="99"/>
    <w:rsid w:val="00F57F25"/>
    <w:pPr>
      <w:widowControl w:val="0"/>
      <w:autoSpaceDE w:val="0"/>
      <w:autoSpaceDN w:val="0"/>
      <w:adjustRightInd w:val="0"/>
      <w:spacing w:after="0" w:line="240" w:lineRule="auto"/>
      <w:ind w:firstLine="720"/>
    </w:pPr>
    <w:rPr>
      <w:rFonts w:ascii="Arial" w:eastAsia="Times New Roman" w:hAnsi="Arial" w:cs="Times New Roman"/>
    </w:rPr>
  </w:style>
  <w:style w:type="character" w:customStyle="1" w:styleId="ConsPlusNormal0">
    <w:name w:val="ConsPlusNormal Знак"/>
    <w:link w:val="ConsPlusNormal"/>
    <w:uiPriority w:val="99"/>
    <w:locked/>
    <w:rsid w:val="00F57F25"/>
    <w:rPr>
      <w:rFonts w:ascii="Arial" w:eastAsia="Times New Roman" w:hAnsi="Arial" w:cs="Times New Roman"/>
    </w:rPr>
  </w:style>
  <w:style w:type="paragraph" w:styleId="a3">
    <w:name w:val="No Spacing"/>
    <w:uiPriority w:val="1"/>
    <w:qFormat/>
    <w:rsid w:val="00F57F25"/>
    <w:pPr>
      <w:spacing w:after="0" w:line="240" w:lineRule="auto"/>
    </w:pPr>
  </w:style>
</w:styles>
</file>

<file path=word/webSettings.xml><?xml version="1.0" encoding="utf-8"?>
<w:webSettings xmlns:r="http://schemas.openxmlformats.org/officeDocument/2006/relationships" xmlns:w="http://schemas.openxmlformats.org/wordprocessingml/2006/main">
  <w:divs>
    <w:div w:id="1520659456">
      <w:bodyDiv w:val="1"/>
      <w:marLeft w:val="0"/>
      <w:marRight w:val="0"/>
      <w:marTop w:val="0"/>
      <w:marBottom w:val="0"/>
      <w:divBdr>
        <w:top w:val="none" w:sz="0" w:space="0" w:color="auto"/>
        <w:left w:val="none" w:sz="0" w:space="0" w:color="auto"/>
        <w:bottom w:val="none" w:sz="0" w:space="0" w:color="auto"/>
        <w:right w:val="none" w:sz="0" w:space="0" w:color="auto"/>
      </w:divBdr>
    </w:div>
    <w:div w:id="1809125512">
      <w:bodyDiv w:val="1"/>
      <w:marLeft w:val="0"/>
      <w:marRight w:val="0"/>
      <w:marTop w:val="0"/>
      <w:marBottom w:val="0"/>
      <w:divBdr>
        <w:top w:val="none" w:sz="0" w:space="0" w:color="auto"/>
        <w:left w:val="none" w:sz="0" w:space="0" w:color="auto"/>
        <w:bottom w:val="none" w:sz="0" w:space="0" w:color="auto"/>
        <w:right w:val="none" w:sz="0" w:space="0" w:color="auto"/>
      </w:divBdr>
      <w:divsChild>
        <w:div w:id="22830733">
          <w:marLeft w:val="0"/>
          <w:marRight w:val="0"/>
          <w:marTop w:val="0"/>
          <w:marBottom w:val="0"/>
          <w:divBdr>
            <w:top w:val="none" w:sz="0" w:space="0" w:color="auto"/>
            <w:left w:val="none" w:sz="0" w:space="0" w:color="auto"/>
            <w:bottom w:val="none" w:sz="0" w:space="0" w:color="auto"/>
            <w:right w:val="none" w:sz="0" w:space="0" w:color="auto"/>
          </w:divBdr>
          <w:divsChild>
            <w:div w:id="926882691">
              <w:marLeft w:val="0"/>
              <w:marRight w:val="0"/>
              <w:marTop w:val="0"/>
              <w:marBottom w:val="0"/>
              <w:divBdr>
                <w:top w:val="none" w:sz="0" w:space="0" w:color="auto"/>
                <w:left w:val="none" w:sz="0" w:space="0" w:color="auto"/>
                <w:bottom w:val="none" w:sz="0" w:space="0" w:color="auto"/>
                <w:right w:val="none" w:sz="0" w:space="0" w:color="auto"/>
              </w:divBdr>
              <w:divsChild>
                <w:div w:id="920331355">
                  <w:marLeft w:val="0"/>
                  <w:marRight w:val="0"/>
                  <w:marTop w:val="0"/>
                  <w:marBottom w:val="0"/>
                  <w:divBdr>
                    <w:top w:val="none" w:sz="0" w:space="0" w:color="auto"/>
                    <w:left w:val="none" w:sz="0" w:space="0" w:color="auto"/>
                    <w:bottom w:val="none" w:sz="0" w:space="0" w:color="auto"/>
                    <w:right w:val="none" w:sz="0" w:space="0" w:color="auto"/>
                  </w:divBdr>
                  <w:divsChild>
                    <w:div w:id="911742565">
                      <w:marLeft w:val="0"/>
                      <w:marRight w:val="0"/>
                      <w:marTop w:val="0"/>
                      <w:marBottom w:val="0"/>
                      <w:divBdr>
                        <w:top w:val="none" w:sz="0" w:space="0" w:color="auto"/>
                        <w:left w:val="none" w:sz="0" w:space="0" w:color="auto"/>
                        <w:bottom w:val="none" w:sz="0" w:space="0" w:color="auto"/>
                        <w:right w:val="none" w:sz="0" w:space="0" w:color="auto"/>
                      </w:divBdr>
                      <w:divsChild>
                        <w:div w:id="1551727599">
                          <w:marLeft w:val="0"/>
                          <w:marRight w:val="0"/>
                          <w:marTop w:val="0"/>
                          <w:marBottom w:val="0"/>
                          <w:divBdr>
                            <w:top w:val="none" w:sz="0" w:space="0" w:color="auto"/>
                            <w:left w:val="none" w:sz="0" w:space="0" w:color="auto"/>
                            <w:bottom w:val="none" w:sz="0" w:space="0" w:color="auto"/>
                            <w:right w:val="none" w:sz="0" w:space="0" w:color="auto"/>
                          </w:divBdr>
                          <w:divsChild>
                            <w:div w:id="1989282822">
                              <w:marLeft w:val="0"/>
                              <w:marRight w:val="0"/>
                              <w:marTop w:val="0"/>
                              <w:marBottom w:val="0"/>
                              <w:divBdr>
                                <w:top w:val="none" w:sz="0" w:space="0" w:color="auto"/>
                                <w:left w:val="none" w:sz="0" w:space="0" w:color="auto"/>
                                <w:bottom w:val="none" w:sz="0" w:space="0" w:color="auto"/>
                                <w:right w:val="none" w:sz="0" w:space="0" w:color="auto"/>
                              </w:divBdr>
                              <w:divsChild>
                                <w:div w:id="550458367">
                                  <w:marLeft w:val="0"/>
                                  <w:marRight w:val="0"/>
                                  <w:marTop w:val="0"/>
                                  <w:marBottom w:val="0"/>
                                  <w:divBdr>
                                    <w:top w:val="none" w:sz="0" w:space="0" w:color="auto"/>
                                    <w:left w:val="none" w:sz="0" w:space="0" w:color="auto"/>
                                    <w:bottom w:val="none" w:sz="0" w:space="0" w:color="auto"/>
                                    <w:right w:val="none" w:sz="0" w:space="0" w:color="auto"/>
                                  </w:divBdr>
                                  <w:divsChild>
                                    <w:div w:id="1142968116">
                                      <w:marLeft w:val="0"/>
                                      <w:marRight w:val="0"/>
                                      <w:marTop w:val="0"/>
                                      <w:marBottom w:val="0"/>
                                      <w:divBdr>
                                        <w:top w:val="none" w:sz="0" w:space="0" w:color="auto"/>
                                        <w:left w:val="none" w:sz="0" w:space="0" w:color="auto"/>
                                        <w:bottom w:val="none" w:sz="0" w:space="0" w:color="auto"/>
                                        <w:right w:val="none" w:sz="0" w:space="0" w:color="auto"/>
                                      </w:divBdr>
                                      <w:divsChild>
                                        <w:div w:id="985858510">
                                          <w:marLeft w:val="0"/>
                                          <w:marRight w:val="0"/>
                                          <w:marTop w:val="0"/>
                                          <w:marBottom w:val="0"/>
                                          <w:divBdr>
                                            <w:top w:val="none" w:sz="0" w:space="0" w:color="auto"/>
                                            <w:left w:val="none" w:sz="0" w:space="0" w:color="auto"/>
                                            <w:bottom w:val="none" w:sz="0" w:space="0" w:color="auto"/>
                                            <w:right w:val="none" w:sz="0" w:space="0" w:color="auto"/>
                                          </w:divBdr>
                                          <w:divsChild>
                                            <w:div w:id="569388090">
                                              <w:marLeft w:val="0"/>
                                              <w:marRight w:val="0"/>
                                              <w:marTop w:val="0"/>
                                              <w:marBottom w:val="0"/>
                                              <w:divBdr>
                                                <w:top w:val="none" w:sz="0" w:space="0" w:color="auto"/>
                                                <w:left w:val="none" w:sz="0" w:space="0" w:color="auto"/>
                                                <w:bottom w:val="none" w:sz="0" w:space="0" w:color="auto"/>
                                                <w:right w:val="none" w:sz="0" w:space="0" w:color="auto"/>
                                              </w:divBdr>
                                              <w:divsChild>
                                                <w:div w:id="379205439">
                                                  <w:marLeft w:val="0"/>
                                                  <w:marRight w:val="0"/>
                                                  <w:marTop w:val="0"/>
                                                  <w:marBottom w:val="0"/>
                                                  <w:divBdr>
                                                    <w:top w:val="none" w:sz="0" w:space="0" w:color="auto"/>
                                                    <w:left w:val="none" w:sz="0" w:space="0" w:color="auto"/>
                                                    <w:bottom w:val="none" w:sz="0" w:space="0" w:color="auto"/>
                                                    <w:right w:val="none" w:sz="0" w:space="0" w:color="auto"/>
                                                  </w:divBdr>
                                                  <w:divsChild>
                                                    <w:div w:id="1063453840">
                                                      <w:marLeft w:val="0"/>
                                                      <w:marRight w:val="0"/>
                                                      <w:marTop w:val="0"/>
                                                      <w:marBottom w:val="0"/>
                                                      <w:divBdr>
                                                        <w:top w:val="none" w:sz="0" w:space="0" w:color="auto"/>
                                                        <w:left w:val="none" w:sz="0" w:space="0" w:color="auto"/>
                                                        <w:bottom w:val="none" w:sz="0" w:space="0" w:color="auto"/>
                                                        <w:right w:val="none" w:sz="0" w:space="0" w:color="auto"/>
                                                      </w:divBdr>
                                                      <w:divsChild>
                                                        <w:div w:id="76637730">
                                                          <w:marLeft w:val="0"/>
                                                          <w:marRight w:val="0"/>
                                                          <w:marTop w:val="0"/>
                                                          <w:marBottom w:val="0"/>
                                                          <w:divBdr>
                                                            <w:top w:val="none" w:sz="0" w:space="0" w:color="auto"/>
                                                            <w:left w:val="none" w:sz="0" w:space="0" w:color="auto"/>
                                                            <w:bottom w:val="none" w:sz="0" w:space="0" w:color="auto"/>
                                                            <w:right w:val="none" w:sz="0" w:space="0" w:color="auto"/>
                                                          </w:divBdr>
                                                          <w:divsChild>
                                                            <w:div w:id="1474789362">
                                                              <w:marLeft w:val="0"/>
                                                              <w:marRight w:val="0"/>
                                                              <w:marTop w:val="0"/>
                                                              <w:marBottom w:val="0"/>
                                                              <w:divBdr>
                                                                <w:top w:val="none" w:sz="0" w:space="0" w:color="auto"/>
                                                                <w:left w:val="none" w:sz="0" w:space="0" w:color="auto"/>
                                                                <w:bottom w:val="none" w:sz="0" w:space="0" w:color="auto"/>
                                                                <w:right w:val="none" w:sz="0" w:space="0" w:color="auto"/>
                                                              </w:divBdr>
                                                              <w:divsChild>
                                                                <w:div w:id="72512135">
                                                                  <w:marLeft w:val="0"/>
                                                                  <w:marRight w:val="0"/>
                                                                  <w:marTop w:val="0"/>
                                                                  <w:marBottom w:val="0"/>
                                                                  <w:divBdr>
                                                                    <w:top w:val="none" w:sz="0" w:space="0" w:color="auto"/>
                                                                    <w:left w:val="none" w:sz="0" w:space="0" w:color="auto"/>
                                                                    <w:bottom w:val="none" w:sz="0" w:space="0" w:color="auto"/>
                                                                    <w:right w:val="none" w:sz="0" w:space="0" w:color="auto"/>
                                                                  </w:divBdr>
                                                                  <w:divsChild>
                                                                    <w:div w:id="151411558">
                                                                      <w:marLeft w:val="0"/>
                                                                      <w:marRight w:val="0"/>
                                                                      <w:marTop w:val="0"/>
                                                                      <w:marBottom w:val="0"/>
                                                                      <w:divBdr>
                                                                        <w:top w:val="none" w:sz="0" w:space="0" w:color="auto"/>
                                                                        <w:left w:val="none" w:sz="0" w:space="0" w:color="auto"/>
                                                                        <w:bottom w:val="none" w:sz="0" w:space="0" w:color="auto"/>
                                                                        <w:right w:val="none" w:sz="0" w:space="0" w:color="auto"/>
                                                                      </w:divBdr>
                                                                      <w:divsChild>
                                                                        <w:div w:id="1926069991">
                                                                          <w:marLeft w:val="0"/>
                                                                          <w:marRight w:val="0"/>
                                                                          <w:marTop w:val="0"/>
                                                                          <w:marBottom w:val="0"/>
                                                                          <w:divBdr>
                                                                            <w:top w:val="none" w:sz="0" w:space="0" w:color="auto"/>
                                                                            <w:left w:val="none" w:sz="0" w:space="0" w:color="auto"/>
                                                                            <w:bottom w:val="none" w:sz="0" w:space="0" w:color="auto"/>
                                                                            <w:right w:val="none" w:sz="0" w:space="0" w:color="auto"/>
                                                                          </w:divBdr>
                                                                          <w:divsChild>
                                                                            <w:div w:id="1930383242">
                                                                              <w:marLeft w:val="0"/>
                                                                              <w:marRight w:val="0"/>
                                                                              <w:marTop w:val="0"/>
                                                                              <w:marBottom w:val="0"/>
                                                                              <w:divBdr>
                                                                                <w:top w:val="none" w:sz="0" w:space="0" w:color="auto"/>
                                                                                <w:left w:val="none" w:sz="0" w:space="0" w:color="auto"/>
                                                                                <w:bottom w:val="none" w:sz="0" w:space="0" w:color="auto"/>
                                                                                <w:right w:val="none" w:sz="0" w:space="0" w:color="auto"/>
                                                                              </w:divBdr>
                                                                              <w:divsChild>
                                                                                <w:div w:id="474954569">
                                                                                  <w:marLeft w:val="0"/>
                                                                                  <w:marRight w:val="0"/>
                                                                                  <w:marTop w:val="0"/>
                                                                                  <w:marBottom w:val="0"/>
                                                                                  <w:divBdr>
                                                                                    <w:top w:val="none" w:sz="0" w:space="0" w:color="auto"/>
                                                                                    <w:left w:val="none" w:sz="0" w:space="0" w:color="auto"/>
                                                                                    <w:bottom w:val="none" w:sz="0" w:space="0" w:color="auto"/>
                                                                                    <w:right w:val="none" w:sz="0" w:space="0" w:color="auto"/>
                                                                                  </w:divBdr>
                                                                                  <w:divsChild>
                                                                                    <w:div w:id="865562833">
                                                                                      <w:marLeft w:val="0"/>
                                                                                      <w:marRight w:val="0"/>
                                                                                      <w:marTop w:val="0"/>
                                                                                      <w:marBottom w:val="0"/>
                                                                                      <w:divBdr>
                                                                                        <w:top w:val="none" w:sz="0" w:space="0" w:color="auto"/>
                                                                                        <w:left w:val="none" w:sz="0" w:space="0" w:color="auto"/>
                                                                                        <w:bottom w:val="none" w:sz="0" w:space="0" w:color="auto"/>
                                                                                        <w:right w:val="none" w:sz="0" w:space="0" w:color="auto"/>
                                                                                      </w:divBdr>
                                                                                      <w:divsChild>
                                                                                        <w:div w:id="876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0733178">
                                                  <w:marLeft w:val="0"/>
                                                  <w:marRight w:val="0"/>
                                                  <w:marTop w:val="0"/>
                                                  <w:marBottom w:val="0"/>
                                                  <w:divBdr>
                                                    <w:top w:val="none" w:sz="0" w:space="0" w:color="auto"/>
                                                    <w:left w:val="none" w:sz="0" w:space="0" w:color="auto"/>
                                                    <w:bottom w:val="none" w:sz="0" w:space="0" w:color="auto"/>
                                                    <w:right w:val="none" w:sz="0" w:space="0" w:color="auto"/>
                                                  </w:divBdr>
                                                  <w:divsChild>
                                                    <w:div w:id="867451656">
                                                      <w:marLeft w:val="0"/>
                                                      <w:marRight w:val="0"/>
                                                      <w:marTop w:val="0"/>
                                                      <w:marBottom w:val="0"/>
                                                      <w:divBdr>
                                                        <w:top w:val="none" w:sz="0" w:space="0" w:color="auto"/>
                                                        <w:left w:val="none" w:sz="0" w:space="0" w:color="auto"/>
                                                        <w:bottom w:val="none" w:sz="0" w:space="0" w:color="auto"/>
                                                        <w:right w:val="none" w:sz="0" w:space="0" w:color="auto"/>
                                                      </w:divBdr>
                                                      <w:divsChild>
                                                        <w:div w:id="2054226658">
                                                          <w:marLeft w:val="0"/>
                                                          <w:marRight w:val="0"/>
                                                          <w:marTop w:val="0"/>
                                                          <w:marBottom w:val="0"/>
                                                          <w:divBdr>
                                                            <w:top w:val="none" w:sz="0" w:space="0" w:color="auto"/>
                                                            <w:left w:val="none" w:sz="0" w:space="0" w:color="auto"/>
                                                            <w:bottom w:val="none" w:sz="0" w:space="0" w:color="auto"/>
                                                            <w:right w:val="none" w:sz="0" w:space="0" w:color="auto"/>
                                                          </w:divBdr>
                                                        </w:div>
                                                      </w:divsChild>
                                                    </w:div>
                                                    <w:div w:id="1459569549">
                                                      <w:marLeft w:val="0"/>
                                                      <w:marRight w:val="0"/>
                                                      <w:marTop w:val="0"/>
                                                      <w:marBottom w:val="0"/>
                                                      <w:divBdr>
                                                        <w:top w:val="none" w:sz="0" w:space="0" w:color="auto"/>
                                                        <w:left w:val="none" w:sz="0" w:space="0" w:color="auto"/>
                                                        <w:bottom w:val="none" w:sz="0" w:space="0" w:color="auto"/>
                                                        <w:right w:val="none" w:sz="0" w:space="0" w:color="auto"/>
                                                      </w:divBdr>
                                                      <w:divsChild>
                                                        <w:div w:id="784471984">
                                                          <w:marLeft w:val="0"/>
                                                          <w:marRight w:val="0"/>
                                                          <w:marTop w:val="0"/>
                                                          <w:marBottom w:val="0"/>
                                                          <w:divBdr>
                                                            <w:top w:val="none" w:sz="0" w:space="0" w:color="auto"/>
                                                            <w:left w:val="none" w:sz="0" w:space="0" w:color="auto"/>
                                                            <w:bottom w:val="none" w:sz="0" w:space="0" w:color="auto"/>
                                                            <w:right w:val="none" w:sz="0" w:space="0" w:color="auto"/>
                                                          </w:divBdr>
                                                        </w:div>
                                                      </w:divsChild>
                                                    </w:div>
                                                    <w:div w:id="759714735">
                                                      <w:marLeft w:val="0"/>
                                                      <w:marRight w:val="0"/>
                                                      <w:marTop w:val="0"/>
                                                      <w:marBottom w:val="0"/>
                                                      <w:divBdr>
                                                        <w:top w:val="none" w:sz="0" w:space="0" w:color="auto"/>
                                                        <w:left w:val="none" w:sz="0" w:space="0" w:color="auto"/>
                                                        <w:bottom w:val="none" w:sz="0" w:space="0" w:color="auto"/>
                                                        <w:right w:val="none" w:sz="0" w:space="0" w:color="auto"/>
                                                      </w:divBdr>
                                                      <w:divsChild>
                                                        <w:div w:id="507915181">
                                                          <w:marLeft w:val="0"/>
                                                          <w:marRight w:val="0"/>
                                                          <w:marTop w:val="0"/>
                                                          <w:marBottom w:val="0"/>
                                                          <w:divBdr>
                                                            <w:top w:val="none" w:sz="0" w:space="0" w:color="auto"/>
                                                            <w:left w:val="none" w:sz="0" w:space="0" w:color="auto"/>
                                                            <w:bottom w:val="none" w:sz="0" w:space="0" w:color="auto"/>
                                                            <w:right w:val="none" w:sz="0" w:space="0" w:color="auto"/>
                                                          </w:divBdr>
                                                        </w:div>
                                                      </w:divsChild>
                                                    </w:div>
                                                    <w:div w:id="1546478904">
                                                      <w:marLeft w:val="0"/>
                                                      <w:marRight w:val="0"/>
                                                      <w:marTop w:val="0"/>
                                                      <w:marBottom w:val="0"/>
                                                      <w:divBdr>
                                                        <w:top w:val="none" w:sz="0" w:space="0" w:color="auto"/>
                                                        <w:left w:val="none" w:sz="0" w:space="0" w:color="auto"/>
                                                        <w:bottom w:val="none" w:sz="0" w:space="0" w:color="auto"/>
                                                        <w:right w:val="none" w:sz="0" w:space="0" w:color="auto"/>
                                                      </w:divBdr>
                                                      <w:divsChild>
                                                        <w:div w:id="20709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berez.ordynsk-r.ru/index.php/2012-12-19-13-27-56.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12987</Words>
  <Characters>74027</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2014-09-17T08:05:00Z</dcterms:created>
  <dcterms:modified xsi:type="dcterms:W3CDTF">2014-09-24T08:52:00Z</dcterms:modified>
</cp:coreProperties>
</file>