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A9D" w:rsidRPr="00736C4E" w:rsidRDefault="008B5A9D" w:rsidP="008B5A9D">
      <w:pPr>
        <w:pStyle w:val="3"/>
        <w:tabs>
          <w:tab w:val="left" w:pos="708"/>
        </w:tabs>
        <w:ind w:left="-432"/>
        <w:jc w:val="center"/>
        <w:rPr>
          <w:caps/>
        </w:rPr>
      </w:pPr>
      <w:r w:rsidRPr="00736C4E">
        <w:rPr>
          <w:caps/>
        </w:rPr>
        <w:t>администрация</w:t>
      </w:r>
    </w:p>
    <w:p w:rsidR="009B3281" w:rsidRDefault="008B5A9D" w:rsidP="009B3281">
      <w:pPr>
        <w:jc w:val="center"/>
        <w:rPr>
          <w:rFonts w:ascii="Times New Roman" w:hAnsi="Times New Roman" w:cs="Times New Roman"/>
          <w:sz w:val="28"/>
          <w:szCs w:val="28"/>
        </w:rPr>
      </w:pPr>
      <w:r w:rsidRPr="00736C4E">
        <w:rPr>
          <w:rFonts w:ascii="Times New Roman" w:hAnsi="Times New Roman" w:cs="Times New Roman"/>
          <w:sz w:val="28"/>
          <w:szCs w:val="28"/>
        </w:rPr>
        <w:t>ПРОЛЕТАРСКОГО СЕЛЬСОВЕТА</w:t>
      </w:r>
    </w:p>
    <w:p w:rsidR="008B5A9D" w:rsidRPr="009B3281" w:rsidRDefault="008B5A9D" w:rsidP="009B3281">
      <w:pPr>
        <w:jc w:val="center"/>
        <w:rPr>
          <w:rFonts w:ascii="Times New Roman" w:hAnsi="Times New Roman" w:cs="Times New Roman"/>
          <w:sz w:val="28"/>
          <w:szCs w:val="28"/>
        </w:rPr>
      </w:pPr>
      <w:r w:rsidRPr="00736C4E">
        <w:rPr>
          <w:rFonts w:ascii="Times New Roman" w:hAnsi="Times New Roman" w:cs="Times New Roman"/>
          <w:caps/>
          <w:sz w:val="28"/>
          <w:szCs w:val="28"/>
        </w:rPr>
        <w:t>Ордынского района Новосибирской областИ</w:t>
      </w:r>
    </w:p>
    <w:p w:rsidR="008B5A9D" w:rsidRPr="00736C4E" w:rsidRDefault="008B5A9D" w:rsidP="008B5A9D">
      <w:pPr>
        <w:jc w:val="center"/>
        <w:rPr>
          <w:rFonts w:ascii="Times New Roman" w:hAnsi="Times New Roman" w:cs="Times New Roman"/>
          <w:sz w:val="28"/>
          <w:szCs w:val="28"/>
        </w:rPr>
      </w:pPr>
    </w:p>
    <w:p w:rsidR="008B5A9D" w:rsidRPr="00736C4E" w:rsidRDefault="008B5A9D" w:rsidP="008B5A9D">
      <w:pPr>
        <w:jc w:val="center"/>
        <w:rPr>
          <w:rFonts w:ascii="Times New Roman" w:hAnsi="Times New Roman" w:cs="Times New Roman"/>
          <w:spacing w:val="50"/>
          <w:sz w:val="28"/>
          <w:szCs w:val="28"/>
        </w:rPr>
      </w:pPr>
    </w:p>
    <w:p w:rsidR="008B5A9D" w:rsidRPr="009B3281" w:rsidRDefault="008B5A9D" w:rsidP="008B5A9D">
      <w:pPr>
        <w:pStyle w:val="1"/>
        <w:tabs>
          <w:tab w:val="left" w:pos="708"/>
        </w:tabs>
        <w:spacing w:before="120"/>
        <w:rPr>
          <w:rFonts w:ascii="Times New Roman" w:hAnsi="Times New Roman" w:cs="Times New Roman"/>
          <w:sz w:val="28"/>
          <w:szCs w:val="28"/>
        </w:rPr>
      </w:pPr>
      <w:r w:rsidRPr="009B3281">
        <w:rPr>
          <w:rFonts w:ascii="Times New Roman" w:hAnsi="Times New Roman" w:cs="Times New Roman"/>
          <w:sz w:val="28"/>
          <w:szCs w:val="28"/>
        </w:rPr>
        <w:t xml:space="preserve">                                                ПОСТАНОВЛЕНИЕ </w:t>
      </w:r>
    </w:p>
    <w:p w:rsidR="008B5A9D" w:rsidRDefault="00030D8D" w:rsidP="008B5A9D">
      <w:pPr>
        <w:pStyle w:val="1"/>
        <w:tabs>
          <w:tab w:val="left" w:pos="708"/>
        </w:tabs>
        <w:spacing w:before="120"/>
        <w:rPr>
          <w:rFonts w:ascii="Times New Roman" w:hAnsi="Times New Roman" w:cs="Times New Roman"/>
          <w:b w:val="0"/>
          <w:sz w:val="28"/>
          <w:szCs w:val="28"/>
        </w:rPr>
      </w:pPr>
      <w:r>
        <w:rPr>
          <w:rFonts w:ascii="Times New Roman" w:hAnsi="Times New Roman" w:cs="Times New Roman"/>
          <w:b w:val="0"/>
          <w:sz w:val="28"/>
          <w:szCs w:val="28"/>
        </w:rPr>
        <w:t xml:space="preserve">  от   23</w:t>
      </w:r>
      <w:r w:rsidR="00DC1075">
        <w:rPr>
          <w:rFonts w:ascii="Times New Roman" w:hAnsi="Times New Roman" w:cs="Times New Roman"/>
          <w:b w:val="0"/>
          <w:sz w:val="28"/>
          <w:szCs w:val="28"/>
        </w:rPr>
        <w:t>.07</w:t>
      </w:r>
      <w:r w:rsidR="008B5A9D" w:rsidRPr="00736C4E">
        <w:rPr>
          <w:rFonts w:ascii="Times New Roman" w:hAnsi="Times New Roman" w:cs="Times New Roman"/>
          <w:b w:val="0"/>
          <w:sz w:val="28"/>
          <w:szCs w:val="28"/>
        </w:rPr>
        <w:t>.2014</w:t>
      </w:r>
      <w:r w:rsidR="009B3281">
        <w:rPr>
          <w:rFonts w:ascii="Times New Roman" w:hAnsi="Times New Roman" w:cs="Times New Roman"/>
          <w:b w:val="0"/>
          <w:sz w:val="28"/>
          <w:szCs w:val="28"/>
        </w:rPr>
        <w:t xml:space="preserve"> </w:t>
      </w:r>
      <w:r w:rsidR="008B5A9D" w:rsidRPr="00736C4E">
        <w:rPr>
          <w:rFonts w:ascii="Times New Roman" w:hAnsi="Times New Roman" w:cs="Times New Roman"/>
          <w:b w:val="0"/>
          <w:sz w:val="28"/>
          <w:szCs w:val="28"/>
        </w:rPr>
        <w:t xml:space="preserve">г.                              </w:t>
      </w:r>
      <w:r>
        <w:rPr>
          <w:rFonts w:ascii="Times New Roman" w:hAnsi="Times New Roman" w:cs="Times New Roman"/>
          <w:b w:val="0"/>
          <w:sz w:val="28"/>
          <w:szCs w:val="28"/>
        </w:rPr>
        <w:t xml:space="preserve">                               </w:t>
      </w:r>
      <w:r w:rsidR="008B5A9D" w:rsidRPr="00736C4E">
        <w:rPr>
          <w:rFonts w:ascii="Times New Roman" w:hAnsi="Times New Roman" w:cs="Times New Roman"/>
          <w:b w:val="0"/>
          <w:sz w:val="28"/>
          <w:szCs w:val="28"/>
        </w:rPr>
        <w:t xml:space="preserve">                      </w:t>
      </w:r>
      <w:r w:rsidR="00736C4E">
        <w:rPr>
          <w:rFonts w:ascii="Times New Roman" w:hAnsi="Times New Roman" w:cs="Times New Roman"/>
          <w:b w:val="0"/>
          <w:sz w:val="28"/>
          <w:szCs w:val="28"/>
        </w:rPr>
        <w:t xml:space="preserve">    </w:t>
      </w:r>
      <w:r w:rsidR="008B5A9D" w:rsidRPr="00736C4E">
        <w:rPr>
          <w:rFonts w:ascii="Times New Roman" w:hAnsi="Times New Roman" w:cs="Times New Roman"/>
          <w:b w:val="0"/>
          <w:sz w:val="28"/>
          <w:szCs w:val="28"/>
        </w:rPr>
        <w:t xml:space="preserve">     № </w:t>
      </w:r>
      <w:r w:rsidR="006434F7">
        <w:rPr>
          <w:rFonts w:ascii="Times New Roman" w:hAnsi="Times New Roman" w:cs="Times New Roman"/>
          <w:b w:val="0"/>
          <w:sz w:val="28"/>
          <w:szCs w:val="28"/>
        </w:rPr>
        <w:t>1</w:t>
      </w:r>
      <w:r>
        <w:rPr>
          <w:rFonts w:ascii="Times New Roman" w:hAnsi="Times New Roman" w:cs="Times New Roman"/>
          <w:b w:val="0"/>
          <w:sz w:val="28"/>
          <w:szCs w:val="28"/>
        </w:rPr>
        <w:t>14</w:t>
      </w:r>
    </w:p>
    <w:p w:rsidR="00736C4E" w:rsidRPr="00736C4E" w:rsidRDefault="00736C4E" w:rsidP="00736C4E">
      <w:pPr>
        <w:jc w:val="center"/>
        <w:rPr>
          <w:rFonts w:ascii="Times New Roman" w:hAnsi="Times New Roman" w:cs="Times New Roman"/>
          <w:sz w:val="28"/>
          <w:szCs w:val="28"/>
        </w:rPr>
      </w:pPr>
      <w:r w:rsidRPr="00736C4E">
        <w:rPr>
          <w:rFonts w:ascii="Times New Roman" w:hAnsi="Times New Roman" w:cs="Times New Roman"/>
          <w:sz w:val="28"/>
          <w:szCs w:val="28"/>
        </w:rPr>
        <w:t>п.</w:t>
      </w:r>
      <w:r>
        <w:rPr>
          <w:rFonts w:ascii="Times New Roman" w:hAnsi="Times New Roman" w:cs="Times New Roman"/>
          <w:sz w:val="28"/>
          <w:szCs w:val="28"/>
        </w:rPr>
        <w:t xml:space="preserve"> Пролетар</w:t>
      </w:r>
      <w:r w:rsidRPr="00736C4E">
        <w:rPr>
          <w:rFonts w:ascii="Times New Roman" w:hAnsi="Times New Roman" w:cs="Times New Roman"/>
          <w:sz w:val="28"/>
          <w:szCs w:val="28"/>
        </w:rPr>
        <w:t>ский</w:t>
      </w:r>
    </w:p>
    <w:p w:rsidR="008B5A9D" w:rsidRPr="00736C4E" w:rsidRDefault="008B5A9D" w:rsidP="008B5A9D">
      <w:pPr>
        <w:rPr>
          <w:rFonts w:ascii="Times New Roman" w:hAnsi="Times New Roman" w:cs="Times New Roman"/>
          <w:sz w:val="28"/>
          <w:szCs w:val="28"/>
        </w:rPr>
      </w:pPr>
    </w:p>
    <w:p w:rsidR="008B5A9D" w:rsidRDefault="00813F90" w:rsidP="00813F90">
      <w:pPr>
        <w:jc w:val="both"/>
        <w:rPr>
          <w:rFonts w:ascii="Times New Roman" w:hAnsi="Times New Roman" w:cs="Times New Roman"/>
          <w:b/>
          <w:sz w:val="28"/>
          <w:szCs w:val="28"/>
        </w:rPr>
      </w:pPr>
      <w:r>
        <w:rPr>
          <w:rFonts w:ascii="Times New Roman" w:hAnsi="Times New Roman" w:cs="Times New Roman"/>
          <w:b/>
          <w:sz w:val="28"/>
          <w:szCs w:val="28"/>
        </w:rPr>
        <w:t xml:space="preserve">О внесении изменений в </w:t>
      </w:r>
      <w:r w:rsidR="00DC1075">
        <w:rPr>
          <w:rFonts w:ascii="Times New Roman" w:hAnsi="Times New Roman" w:cs="Times New Roman"/>
          <w:b/>
          <w:sz w:val="28"/>
          <w:szCs w:val="28"/>
        </w:rPr>
        <w:t>постановление администрации от 17.05.2014г. № 35 об утверждении Административного</w:t>
      </w:r>
      <w:r>
        <w:rPr>
          <w:rFonts w:ascii="Times New Roman" w:hAnsi="Times New Roman" w:cs="Times New Roman"/>
          <w:b/>
          <w:sz w:val="28"/>
          <w:szCs w:val="28"/>
        </w:rPr>
        <w:t xml:space="preserve">  регламент</w:t>
      </w:r>
      <w:r w:rsidR="00DC1075">
        <w:rPr>
          <w:rFonts w:ascii="Times New Roman" w:hAnsi="Times New Roman" w:cs="Times New Roman"/>
          <w:b/>
          <w:sz w:val="28"/>
          <w:szCs w:val="28"/>
        </w:rPr>
        <w:t>а</w:t>
      </w:r>
      <w:r>
        <w:rPr>
          <w:rFonts w:ascii="Times New Roman" w:hAnsi="Times New Roman" w:cs="Times New Roman"/>
          <w:b/>
          <w:sz w:val="28"/>
          <w:szCs w:val="28"/>
        </w:rPr>
        <w:t xml:space="preserve"> </w:t>
      </w:r>
      <w:r w:rsidR="008B5A9D" w:rsidRPr="009B3281">
        <w:rPr>
          <w:rFonts w:ascii="Times New Roman" w:hAnsi="Times New Roman" w:cs="Times New Roman"/>
          <w:b/>
          <w:sz w:val="28"/>
          <w:szCs w:val="28"/>
        </w:rPr>
        <w:t xml:space="preserve"> предоставления  муниципальной услуги </w:t>
      </w:r>
      <w:r w:rsidR="008B5A9D" w:rsidRPr="009B3281">
        <w:rPr>
          <w:rFonts w:ascii="Times New Roman" w:hAnsi="Times New Roman" w:cs="Times New Roman"/>
          <w:b/>
          <w:bCs/>
          <w:sz w:val="28"/>
          <w:szCs w:val="28"/>
        </w:rPr>
        <w:t xml:space="preserve">по </w:t>
      </w:r>
      <w:r w:rsidR="008B5A9D" w:rsidRPr="009B3281">
        <w:rPr>
          <w:rFonts w:ascii="Times New Roman" w:hAnsi="Times New Roman" w:cs="Times New Roman"/>
          <w:b/>
          <w:sz w:val="28"/>
          <w:szCs w:val="28"/>
        </w:rPr>
        <w:t>предоставлению информации о порядке предоставления жилищ</w:t>
      </w:r>
      <w:r>
        <w:rPr>
          <w:rFonts w:ascii="Times New Roman" w:hAnsi="Times New Roman" w:cs="Times New Roman"/>
          <w:b/>
          <w:sz w:val="28"/>
          <w:szCs w:val="28"/>
        </w:rPr>
        <w:t>н</w:t>
      </w:r>
      <w:r w:rsidR="00DC1075">
        <w:rPr>
          <w:rFonts w:ascii="Times New Roman" w:hAnsi="Times New Roman" w:cs="Times New Roman"/>
          <w:b/>
          <w:sz w:val="28"/>
          <w:szCs w:val="28"/>
        </w:rPr>
        <w:t>о-коммунальных услуг населению</w:t>
      </w:r>
    </w:p>
    <w:p w:rsidR="008B5A9D" w:rsidRPr="00813F90" w:rsidRDefault="00813F90" w:rsidP="008B5A9D">
      <w:pPr>
        <w:jc w:val="both"/>
        <w:rPr>
          <w:rFonts w:ascii="Times New Roman" w:hAnsi="Times New Roman" w:cs="Times New Roman"/>
          <w:sz w:val="28"/>
          <w:szCs w:val="28"/>
        </w:rPr>
      </w:pPr>
      <w:r>
        <w:rPr>
          <w:rFonts w:ascii="Times New Roman" w:hAnsi="Times New Roman" w:cs="Times New Roman"/>
          <w:b/>
          <w:sz w:val="28"/>
          <w:szCs w:val="28"/>
        </w:rPr>
        <w:t xml:space="preserve"> (</w:t>
      </w:r>
      <w:r w:rsidRPr="00813F90">
        <w:rPr>
          <w:rFonts w:ascii="Times New Roman" w:hAnsi="Times New Roman" w:cs="Times New Roman"/>
          <w:sz w:val="28"/>
          <w:szCs w:val="28"/>
        </w:rPr>
        <w:t>с</w:t>
      </w:r>
      <w:r>
        <w:rPr>
          <w:rFonts w:ascii="Times New Roman" w:hAnsi="Times New Roman" w:cs="Times New Roman"/>
          <w:sz w:val="28"/>
          <w:szCs w:val="28"/>
        </w:rPr>
        <w:t xml:space="preserve"> изменениями, </w:t>
      </w:r>
      <w:r w:rsidRPr="00813F90">
        <w:rPr>
          <w:rFonts w:ascii="Times New Roman" w:hAnsi="Times New Roman" w:cs="Times New Roman"/>
          <w:sz w:val="28"/>
          <w:szCs w:val="28"/>
        </w:rPr>
        <w:t xml:space="preserve"> внесенными</w:t>
      </w:r>
      <w:r>
        <w:rPr>
          <w:rFonts w:ascii="Times New Roman" w:hAnsi="Times New Roman" w:cs="Times New Roman"/>
          <w:sz w:val="28"/>
          <w:szCs w:val="28"/>
        </w:rPr>
        <w:t xml:space="preserve"> </w:t>
      </w:r>
      <w:r>
        <w:rPr>
          <w:rFonts w:ascii="Times New Roman" w:hAnsi="Times New Roman" w:cs="Times New Roman"/>
          <w:b/>
          <w:sz w:val="28"/>
          <w:szCs w:val="28"/>
        </w:rPr>
        <w:t xml:space="preserve"> </w:t>
      </w:r>
      <w:r w:rsidRPr="00813F90">
        <w:rPr>
          <w:rFonts w:ascii="Times New Roman" w:hAnsi="Times New Roman" w:cs="Times New Roman"/>
          <w:sz w:val="28"/>
          <w:szCs w:val="28"/>
        </w:rPr>
        <w:t>постановлением</w:t>
      </w:r>
      <w:r>
        <w:rPr>
          <w:rFonts w:ascii="Times New Roman" w:hAnsi="Times New Roman" w:cs="Times New Roman"/>
          <w:sz w:val="28"/>
          <w:szCs w:val="28"/>
        </w:rPr>
        <w:t xml:space="preserve"> от 19.12.2013г. №  142, постановлением от 14.02.2014г. № 28</w:t>
      </w:r>
      <w:r w:rsidR="00DC1075">
        <w:rPr>
          <w:rFonts w:ascii="Times New Roman" w:hAnsi="Times New Roman" w:cs="Times New Roman"/>
          <w:sz w:val="28"/>
          <w:szCs w:val="28"/>
        </w:rPr>
        <w:t>,</w:t>
      </w:r>
      <w:r w:rsidR="00DC1075" w:rsidRPr="00DC1075">
        <w:rPr>
          <w:rFonts w:ascii="Times New Roman" w:hAnsi="Times New Roman" w:cs="Times New Roman"/>
          <w:sz w:val="28"/>
          <w:szCs w:val="28"/>
        </w:rPr>
        <w:t xml:space="preserve"> </w:t>
      </w:r>
      <w:r w:rsidR="00DC1075">
        <w:rPr>
          <w:rFonts w:ascii="Times New Roman" w:hAnsi="Times New Roman" w:cs="Times New Roman"/>
          <w:sz w:val="28"/>
          <w:szCs w:val="28"/>
        </w:rPr>
        <w:t>постановлением от 27.05.2014г. № 85</w:t>
      </w:r>
      <w:proofErr w:type="gramStart"/>
      <w:r w:rsidR="00DC1075">
        <w:rPr>
          <w:rFonts w:ascii="Times New Roman" w:hAnsi="Times New Roman" w:cs="Times New Roman"/>
          <w:sz w:val="28"/>
          <w:szCs w:val="28"/>
        </w:rPr>
        <w:t xml:space="preserve"> </w:t>
      </w:r>
      <w:r>
        <w:rPr>
          <w:rFonts w:ascii="Times New Roman" w:hAnsi="Times New Roman" w:cs="Times New Roman"/>
          <w:sz w:val="28"/>
          <w:szCs w:val="28"/>
        </w:rPr>
        <w:t>)</w:t>
      </w:r>
      <w:proofErr w:type="gramEnd"/>
      <w:r w:rsidR="008B5A9D" w:rsidRPr="00736C4E">
        <w:rPr>
          <w:rFonts w:ascii="Times New Roman" w:hAnsi="Times New Roman" w:cs="Times New Roman"/>
          <w:bCs/>
          <w:sz w:val="28"/>
          <w:szCs w:val="28"/>
        </w:rPr>
        <w:t xml:space="preserve">            </w:t>
      </w:r>
    </w:p>
    <w:p w:rsidR="008B5A9D" w:rsidRPr="00736C4E" w:rsidRDefault="008B5A9D" w:rsidP="008B5A9D">
      <w:pPr>
        <w:jc w:val="both"/>
        <w:rPr>
          <w:rFonts w:ascii="Times New Roman" w:hAnsi="Times New Roman" w:cs="Times New Roman"/>
          <w:bCs/>
          <w:sz w:val="28"/>
          <w:szCs w:val="28"/>
        </w:rPr>
      </w:pPr>
      <w:r w:rsidRPr="00736C4E">
        <w:rPr>
          <w:rFonts w:ascii="Times New Roman" w:hAnsi="Times New Roman" w:cs="Times New Roman"/>
          <w:sz w:val="28"/>
          <w:szCs w:val="28"/>
        </w:rPr>
        <w:t xml:space="preserve">В соответствии с Перечнем муниципальных </w:t>
      </w:r>
      <w:proofErr w:type="gramStart"/>
      <w:r w:rsidRPr="00736C4E">
        <w:rPr>
          <w:rFonts w:ascii="Times New Roman" w:hAnsi="Times New Roman" w:cs="Times New Roman"/>
          <w:sz w:val="28"/>
          <w:szCs w:val="28"/>
        </w:rPr>
        <w:t>услуг органов местного самоуправления Пролетарского сельсовета Ордынского района Новосибирской</w:t>
      </w:r>
      <w:proofErr w:type="gramEnd"/>
      <w:r w:rsidRPr="00736C4E">
        <w:rPr>
          <w:rFonts w:ascii="Times New Roman" w:hAnsi="Times New Roman" w:cs="Times New Roman"/>
          <w:sz w:val="28"/>
          <w:szCs w:val="28"/>
        </w:rPr>
        <w:t xml:space="preserve"> области, утвержденным Постановлением администрации Пролетарского сельсовета Ордынского района Новосибирской области от 28 </w:t>
      </w:r>
      <w:proofErr w:type="gramStart"/>
      <w:r w:rsidRPr="00736C4E">
        <w:rPr>
          <w:rFonts w:ascii="Times New Roman" w:hAnsi="Times New Roman" w:cs="Times New Roman"/>
          <w:sz w:val="28"/>
          <w:szCs w:val="28"/>
        </w:rPr>
        <w:t>февраля 2012 года № 13, с Порядком формирования и ведения перечня муниципальных услуг Пролетарского сельсовета Ордынского района Новосибирской области, утвержденным Постановлением администрации Пролетарского сельсовета  от 28 сентября 2011года № 86 и на основании Указа Президента Российской Федерации от 07.05.2012  №601 «Об основных направлениях совершенствования системы государственного управления», в соответствии с протоколом заседания комиссии по повышению качества и доступности предоставления государственных и муниципальных</w:t>
      </w:r>
      <w:proofErr w:type="gramEnd"/>
      <w:r w:rsidRPr="00736C4E">
        <w:rPr>
          <w:rFonts w:ascii="Times New Roman" w:hAnsi="Times New Roman" w:cs="Times New Roman"/>
          <w:sz w:val="28"/>
          <w:szCs w:val="28"/>
        </w:rPr>
        <w:t xml:space="preserve"> услуг в Новосибирской области</w:t>
      </w:r>
    </w:p>
    <w:p w:rsidR="008B5A9D" w:rsidRPr="00736C4E" w:rsidRDefault="008B5A9D" w:rsidP="008B5A9D">
      <w:pPr>
        <w:suppressAutoHyphens/>
        <w:jc w:val="both"/>
        <w:rPr>
          <w:rFonts w:ascii="Times New Roman" w:hAnsi="Times New Roman" w:cs="Times New Roman"/>
          <w:b/>
          <w:sz w:val="28"/>
          <w:szCs w:val="28"/>
        </w:rPr>
      </w:pPr>
      <w:r w:rsidRPr="00736C4E">
        <w:rPr>
          <w:rFonts w:ascii="Times New Roman" w:hAnsi="Times New Roman" w:cs="Times New Roman"/>
          <w:b/>
          <w:sz w:val="28"/>
          <w:szCs w:val="28"/>
        </w:rPr>
        <w:t>ПОСТАНОВЛЯЮ:</w:t>
      </w:r>
    </w:p>
    <w:p w:rsidR="00DC1075" w:rsidRDefault="002871A9" w:rsidP="002871A9">
      <w:pPr>
        <w:jc w:val="both"/>
        <w:rPr>
          <w:rFonts w:ascii="Times New Roman" w:hAnsi="Times New Roman" w:cs="Times New Roman"/>
          <w:sz w:val="28"/>
          <w:szCs w:val="28"/>
        </w:rPr>
      </w:pPr>
      <w:r w:rsidRPr="00736C4E">
        <w:rPr>
          <w:rFonts w:ascii="Times New Roman" w:hAnsi="Times New Roman" w:cs="Times New Roman"/>
          <w:sz w:val="28"/>
          <w:szCs w:val="28"/>
        </w:rPr>
        <w:t>1.</w:t>
      </w:r>
      <w:r w:rsidR="00813F90">
        <w:rPr>
          <w:rFonts w:ascii="Times New Roman" w:hAnsi="Times New Roman" w:cs="Times New Roman"/>
          <w:sz w:val="28"/>
          <w:szCs w:val="28"/>
        </w:rPr>
        <w:t xml:space="preserve">Внести изменения в </w:t>
      </w:r>
      <w:r w:rsidR="00DC1075">
        <w:rPr>
          <w:rFonts w:ascii="Times New Roman" w:hAnsi="Times New Roman" w:cs="Times New Roman"/>
          <w:sz w:val="28"/>
          <w:szCs w:val="28"/>
        </w:rPr>
        <w:t>постановление администрации</w:t>
      </w:r>
      <w:r w:rsidR="00DC1075" w:rsidRPr="00DC1075">
        <w:rPr>
          <w:rFonts w:ascii="Times New Roman" w:hAnsi="Times New Roman" w:cs="Times New Roman"/>
          <w:b/>
          <w:sz w:val="28"/>
          <w:szCs w:val="28"/>
        </w:rPr>
        <w:t xml:space="preserve"> </w:t>
      </w:r>
      <w:r w:rsidR="00DC1075" w:rsidRPr="00DC1075">
        <w:rPr>
          <w:rFonts w:ascii="Times New Roman" w:hAnsi="Times New Roman" w:cs="Times New Roman"/>
          <w:sz w:val="28"/>
          <w:szCs w:val="28"/>
        </w:rPr>
        <w:t>от 17.05.2014г. № 35 об утверждении</w:t>
      </w:r>
      <w:r w:rsidR="00DC1075">
        <w:rPr>
          <w:rFonts w:ascii="Times New Roman" w:hAnsi="Times New Roman" w:cs="Times New Roman"/>
          <w:sz w:val="28"/>
          <w:szCs w:val="28"/>
        </w:rPr>
        <w:t xml:space="preserve"> Административного </w:t>
      </w:r>
      <w:r w:rsidRPr="00736C4E">
        <w:rPr>
          <w:rFonts w:ascii="Times New Roman" w:hAnsi="Times New Roman" w:cs="Times New Roman"/>
          <w:sz w:val="28"/>
          <w:szCs w:val="28"/>
        </w:rPr>
        <w:t xml:space="preserve"> регламент</w:t>
      </w:r>
      <w:r w:rsidR="00DC1075">
        <w:rPr>
          <w:rFonts w:ascii="Times New Roman" w:hAnsi="Times New Roman" w:cs="Times New Roman"/>
          <w:sz w:val="28"/>
          <w:szCs w:val="28"/>
        </w:rPr>
        <w:t>а</w:t>
      </w:r>
      <w:r w:rsidRPr="00736C4E">
        <w:rPr>
          <w:rFonts w:ascii="Times New Roman" w:hAnsi="Times New Roman" w:cs="Times New Roman"/>
          <w:sz w:val="28"/>
          <w:szCs w:val="28"/>
        </w:rPr>
        <w:t xml:space="preserve"> предоставления  муниципальной услуги </w:t>
      </w:r>
      <w:r w:rsidRPr="00736C4E">
        <w:rPr>
          <w:rFonts w:ascii="Times New Roman" w:hAnsi="Times New Roman" w:cs="Times New Roman"/>
          <w:bCs/>
          <w:sz w:val="28"/>
          <w:szCs w:val="28"/>
        </w:rPr>
        <w:t xml:space="preserve">по </w:t>
      </w:r>
      <w:r w:rsidRPr="00736C4E">
        <w:rPr>
          <w:rFonts w:ascii="Times New Roman" w:hAnsi="Times New Roman" w:cs="Times New Roman"/>
          <w:sz w:val="28"/>
          <w:szCs w:val="28"/>
        </w:rPr>
        <w:t>предоставлению информации о порядке предоставления жилищ</w:t>
      </w:r>
      <w:r w:rsidR="00DC1075">
        <w:rPr>
          <w:rFonts w:ascii="Times New Roman" w:hAnsi="Times New Roman" w:cs="Times New Roman"/>
          <w:sz w:val="28"/>
          <w:szCs w:val="28"/>
        </w:rPr>
        <w:t>но-коммунальных услуг населению:</w:t>
      </w:r>
    </w:p>
    <w:p w:rsidR="00944867" w:rsidRDefault="00944867" w:rsidP="002871A9">
      <w:pPr>
        <w:jc w:val="both"/>
        <w:rPr>
          <w:rFonts w:ascii="Times New Roman" w:hAnsi="Times New Roman" w:cs="Times New Roman"/>
          <w:sz w:val="28"/>
          <w:szCs w:val="28"/>
        </w:rPr>
      </w:pPr>
    </w:p>
    <w:p w:rsidR="00944867" w:rsidRPr="00944867" w:rsidRDefault="00813F90" w:rsidP="00944867">
      <w:pPr>
        <w:ind w:firstLine="540"/>
        <w:jc w:val="both"/>
        <w:rPr>
          <w:rFonts w:ascii="Times New Roman" w:hAnsi="Times New Roman" w:cs="Times New Roman"/>
          <w:sz w:val="28"/>
          <w:szCs w:val="28"/>
        </w:rPr>
      </w:pPr>
      <w:r>
        <w:rPr>
          <w:rFonts w:ascii="Times New Roman" w:hAnsi="Times New Roman" w:cs="Times New Roman"/>
          <w:sz w:val="28"/>
          <w:szCs w:val="28"/>
        </w:rPr>
        <w:t xml:space="preserve"> 1.1. </w:t>
      </w:r>
      <w:r w:rsidR="00944867">
        <w:rPr>
          <w:rFonts w:ascii="Times New Roman" w:hAnsi="Times New Roman" w:cs="Times New Roman"/>
          <w:sz w:val="28"/>
          <w:szCs w:val="28"/>
        </w:rPr>
        <w:t>Пункт</w:t>
      </w:r>
      <w:r>
        <w:rPr>
          <w:rFonts w:ascii="Times New Roman" w:hAnsi="Times New Roman" w:cs="Times New Roman"/>
          <w:sz w:val="28"/>
          <w:szCs w:val="28"/>
        </w:rPr>
        <w:t xml:space="preserve"> </w:t>
      </w:r>
      <w:r w:rsidR="00944867">
        <w:rPr>
          <w:rFonts w:ascii="Times New Roman" w:hAnsi="Times New Roman" w:cs="Times New Roman"/>
          <w:sz w:val="28"/>
          <w:szCs w:val="28"/>
        </w:rPr>
        <w:t xml:space="preserve">2.7 </w:t>
      </w:r>
      <w:r w:rsidR="00010110">
        <w:rPr>
          <w:rFonts w:ascii="Times New Roman" w:hAnsi="Times New Roman" w:cs="Times New Roman"/>
          <w:sz w:val="28"/>
          <w:szCs w:val="28"/>
        </w:rPr>
        <w:t>административного регламента</w:t>
      </w:r>
      <w:r w:rsidR="002871A9" w:rsidRPr="00736C4E">
        <w:rPr>
          <w:rFonts w:ascii="Times New Roman" w:hAnsi="Times New Roman" w:cs="Times New Roman"/>
          <w:sz w:val="28"/>
          <w:szCs w:val="28"/>
        </w:rPr>
        <w:t xml:space="preserve"> </w:t>
      </w:r>
      <w:r w:rsidR="00010110" w:rsidRPr="00736C4E">
        <w:rPr>
          <w:rFonts w:ascii="Times New Roman" w:hAnsi="Times New Roman" w:cs="Times New Roman"/>
          <w:sz w:val="28"/>
          <w:szCs w:val="28"/>
        </w:rPr>
        <w:t xml:space="preserve">предоставления  муниципальной услуги </w:t>
      </w:r>
      <w:r w:rsidR="00010110" w:rsidRPr="00736C4E">
        <w:rPr>
          <w:rFonts w:ascii="Times New Roman" w:hAnsi="Times New Roman" w:cs="Times New Roman"/>
          <w:bCs/>
          <w:sz w:val="28"/>
          <w:szCs w:val="28"/>
        </w:rPr>
        <w:t xml:space="preserve">по </w:t>
      </w:r>
      <w:r w:rsidR="00010110" w:rsidRPr="00736C4E">
        <w:rPr>
          <w:rFonts w:ascii="Times New Roman" w:hAnsi="Times New Roman" w:cs="Times New Roman"/>
          <w:sz w:val="28"/>
          <w:szCs w:val="28"/>
        </w:rPr>
        <w:t>предоставлению информации о порядке предоставления жилищ</w:t>
      </w:r>
      <w:r w:rsidR="00010110">
        <w:rPr>
          <w:rFonts w:ascii="Times New Roman" w:hAnsi="Times New Roman" w:cs="Times New Roman"/>
          <w:sz w:val="28"/>
          <w:szCs w:val="28"/>
        </w:rPr>
        <w:t xml:space="preserve">но-коммунальных услуг населению </w:t>
      </w:r>
      <w:r w:rsidR="00944867">
        <w:rPr>
          <w:rFonts w:ascii="Times New Roman" w:hAnsi="Times New Roman" w:cs="Times New Roman"/>
          <w:sz w:val="28"/>
          <w:szCs w:val="28"/>
        </w:rPr>
        <w:t>изложить в следующей редакции:</w:t>
      </w:r>
      <w:r w:rsidR="00944867" w:rsidRPr="00944867">
        <w:rPr>
          <w:rFonts w:ascii="Times New Roman" w:hAnsi="Times New Roman" w:cs="Times New Roman"/>
          <w:sz w:val="28"/>
          <w:szCs w:val="28"/>
        </w:rPr>
        <w:t xml:space="preserve"> «2.7. Исчерпывающий перечень оснований для отказа  в приеме документов необходимых для предоставления  муниципальной услуги:</w:t>
      </w:r>
    </w:p>
    <w:p w:rsidR="00944867" w:rsidRPr="00944867" w:rsidRDefault="00944867" w:rsidP="00944867">
      <w:pPr>
        <w:ind w:firstLine="700"/>
        <w:jc w:val="both"/>
        <w:rPr>
          <w:rFonts w:ascii="Times New Roman" w:hAnsi="Times New Roman" w:cs="Times New Roman"/>
          <w:sz w:val="28"/>
          <w:szCs w:val="28"/>
        </w:rPr>
      </w:pPr>
      <w:r w:rsidRPr="00944867">
        <w:rPr>
          <w:rFonts w:ascii="Times New Roman" w:hAnsi="Times New Roman" w:cs="Times New Roman"/>
          <w:sz w:val="28"/>
          <w:szCs w:val="28"/>
        </w:rPr>
        <w:t>Основаниями для отказа в приеме документов  являются:</w:t>
      </w:r>
    </w:p>
    <w:p w:rsidR="00944867" w:rsidRPr="00944867" w:rsidRDefault="00944867" w:rsidP="00944867">
      <w:pPr>
        <w:ind w:firstLine="720"/>
        <w:jc w:val="both"/>
        <w:rPr>
          <w:rFonts w:ascii="Times New Roman" w:hAnsi="Times New Roman" w:cs="Times New Roman"/>
          <w:sz w:val="28"/>
          <w:szCs w:val="28"/>
        </w:rPr>
      </w:pPr>
      <w:r w:rsidRPr="00944867">
        <w:rPr>
          <w:rFonts w:ascii="Times New Roman" w:hAnsi="Times New Roman" w:cs="Times New Roman"/>
          <w:sz w:val="28"/>
          <w:szCs w:val="28"/>
        </w:rPr>
        <w:t xml:space="preserve">отсутствие у заявителей права на получение муниципальной услуги в соответствии </w:t>
      </w:r>
      <w:r>
        <w:rPr>
          <w:rFonts w:ascii="Times New Roman" w:hAnsi="Times New Roman" w:cs="Times New Roman"/>
          <w:sz w:val="28"/>
          <w:szCs w:val="28"/>
        </w:rPr>
        <w:t>с действующим законодательством</w:t>
      </w:r>
      <w:r w:rsidRPr="00944867">
        <w:rPr>
          <w:rFonts w:ascii="Times New Roman" w:hAnsi="Times New Roman" w:cs="Times New Roman"/>
          <w:sz w:val="28"/>
          <w:szCs w:val="28"/>
        </w:rPr>
        <w:t>»</w:t>
      </w:r>
      <w:r>
        <w:rPr>
          <w:rFonts w:ascii="Times New Roman" w:hAnsi="Times New Roman" w:cs="Times New Roman"/>
          <w:sz w:val="28"/>
          <w:szCs w:val="28"/>
        </w:rPr>
        <w:t>.</w:t>
      </w:r>
    </w:p>
    <w:p w:rsidR="002871A9" w:rsidRPr="00F846E3" w:rsidRDefault="00010110" w:rsidP="00F846E3">
      <w:pPr>
        <w:pStyle w:val="a6"/>
        <w:rPr>
          <w:rFonts w:ascii="Times New Roman" w:hAnsi="Times New Roman" w:cs="Times New Roman"/>
          <w:sz w:val="28"/>
          <w:szCs w:val="28"/>
        </w:rPr>
      </w:pPr>
      <w:r w:rsidRPr="00F846E3">
        <w:rPr>
          <w:rFonts w:ascii="Times New Roman" w:hAnsi="Times New Roman" w:cs="Times New Roman"/>
          <w:sz w:val="28"/>
          <w:szCs w:val="28"/>
        </w:rPr>
        <w:t xml:space="preserve">1.2. </w:t>
      </w:r>
      <w:r w:rsidR="00944867" w:rsidRPr="00F846E3">
        <w:rPr>
          <w:rFonts w:ascii="Times New Roman" w:hAnsi="Times New Roman" w:cs="Times New Roman"/>
          <w:sz w:val="28"/>
          <w:szCs w:val="28"/>
        </w:rPr>
        <w:t>Пункт 2.8. административного регламента изложить в следующей редакции:</w:t>
      </w:r>
    </w:p>
    <w:p w:rsidR="00F846E3" w:rsidRPr="00F846E3" w:rsidRDefault="00F846E3" w:rsidP="00F846E3">
      <w:pPr>
        <w:pStyle w:val="a6"/>
        <w:rPr>
          <w:rFonts w:ascii="Times New Roman" w:hAnsi="Times New Roman" w:cs="Times New Roman"/>
          <w:sz w:val="28"/>
          <w:szCs w:val="28"/>
        </w:rPr>
      </w:pPr>
      <w:r w:rsidRPr="00F846E3">
        <w:rPr>
          <w:rFonts w:ascii="Times New Roman" w:hAnsi="Times New Roman" w:cs="Times New Roman"/>
          <w:sz w:val="28"/>
          <w:szCs w:val="28"/>
        </w:rPr>
        <w:t xml:space="preserve">«2.8.Исчерпывающий  перечень оснований для отказа в предоставлении  муниципальной  услуги. </w:t>
      </w:r>
    </w:p>
    <w:p w:rsidR="00F846E3" w:rsidRPr="00F846E3" w:rsidRDefault="00F846E3" w:rsidP="00F846E3">
      <w:pPr>
        <w:pStyle w:val="a6"/>
        <w:rPr>
          <w:rFonts w:ascii="Times New Roman" w:hAnsi="Times New Roman" w:cs="Times New Roman"/>
          <w:sz w:val="28"/>
          <w:szCs w:val="28"/>
        </w:rPr>
      </w:pPr>
      <w:r w:rsidRPr="00F846E3">
        <w:rPr>
          <w:rFonts w:ascii="Times New Roman" w:hAnsi="Times New Roman" w:cs="Times New Roman"/>
          <w:sz w:val="28"/>
          <w:szCs w:val="28"/>
        </w:rPr>
        <w:t>Основаниями для отказа в предоставлении муниципальной услуги</w:t>
      </w:r>
    </w:p>
    <w:p w:rsidR="00F846E3" w:rsidRPr="00F846E3" w:rsidRDefault="00F846E3" w:rsidP="00F846E3">
      <w:pPr>
        <w:pStyle w:val="a6"/>
        <w:rPr>
          <w:rFonts w:ascii="Times New Roman" w:hAnsi="Times New Roman" w:cs="Times New Roman"/>
          <w:sz w:val="28"/>
          <w:szCs w:val="28"/>
        </w:rPr>
      </w:pPr>
      <w:r w:rsidRPr="00F846E3">
        <w:rPr>
          <w:rFonts w:ascii="Times New Roman" w:hAnsi="Times New Roman" w:cs="Times New Roman"/>
          <w:sz w:val="28"/>
          <w:szCs w:val="28"/>
        </w:rPr>
        <w:t>являются:</w:t>
      </w:r>
    </w:p>
    <w:p w:rsidR="00F846E3" w:rsidRPr="00F846E3" w:rsidRDefault="00F846E3" w:rsidP="00F846E3">
      <w:pPr>
        <w:pStyle w:val="a6"/>
        <w:rPr>
          <w:rFonts w:ascii="Times New Roman" w:hAnsi="Times New Roman" w:cs="Times New Roman"/>
          <w:sz w:val="28"/>
          <w:szCs w:val="28"/>
        </w:rPr>
      </w:pPr>
      <w:r w:rsidRPr="00F846E3">
        <w:rPr>
          <w:rFonts w:ascii="Times New Roman" w:hAnsi="Times New Roman" w:cs="Times New Roman"/>
          <w:sz w:val="28"/>
          <w:szCs w:val="28"/>
        </w:rPr>
        <w:t>1) несоответствие документов, предоставленных заявителем, требованиям законодательства о предоставлении муниципальной услуги;</w:t>
      </w:r>
    </w:p>
    <w:p w:rsidR="00F846E3" w:rsidRPr="00F846E3" w:rsidRDefault="00F846E3" w:rsidP="00F846E3">
      <w:pPr>
        <w:pStyle w:val="a6"/>
        <w:rPr>
          <w:rFonts w:ascii="Times New Roman" w:hAnsi="Times New Roman" w:cs="Times New Roman"/>
          <w:sz w:val="28"/>
          <w:szCs w:val="28"/>
        </w:rPr>
      </w:pPr>
      <w:r w:rsidRPr="00F846E3">
        <w:rPr>
          <w:rFonts w:ascii="Times New Roman" w:hAnsi="Times New Roman" w:cs="Times New Roman"/>
          <w:sz w:val="28"/>
          <w:szCs w:val="28"/>
        </w:rPr>
        <w:t>2) письменное заявление заявителя об отказе в предоставлении муниципальной  услуги;</w:t>
      </w:r>
    </w:p>
    <w:p w:rsidR="00F846E3" w:rsidRDefault="00F846E3" w:rsidP="00F846E3">
      <w:pPr>
        <w:pStyle w:val="a6"/>
        <w:rPr>
          <w:rFonts w:ascii="Times New Roman" w:hAnsi="Times New Roman" w:cs="Times New Roman"/>
          <w:sz w:val="28"/>
          <w:szCs w:val="28"/>
        </w:rPr>
      </w:pPr>
      <w:r w:rsidRPr="00F846E3">
        <w:rPr>
          <w:rFonts w:ascii="Times New Roman" w:hAnsi="Times New Roman" w:cs="Times New Roman"/>
          <w:sz w:val="28"/>
          <w:szCs w:val="28"/>
        </w:rPr>
        <w:t>3) в обращении заявителя содержится вопрос, на который ему многократно давались письменные ответы по существу в связи с ранее направленными обращениями, при условии, что указанное обращение и ранее поступившее обращение направлялись в отдел. О не предоставлении муниципальной услуги заявитель, направивший обращение,</w:t>
      </w:r>
      <w:r>
        <w:rPr>
          <w:rFonts w:ascii="Times New Roman" w:hAnsi="Times New Roman" w:cs="Times New Roman"/>
          <w:sz w:val="28"/>
          <w:szCs w:val="28"/>
        </w:rPr>
        <w:t xml:space="preserve"> уведомляется в течение 30 дней».</w:t>
      </w:r>
    </w:p>
    <w:p w:rsidR="00B471BC" w:rsidRDefault="00F846E3" w:rsidP="00B471BC">
      <w:pPr>
        <w:pStyle w:val="a6"/>
        <w:jc w:val="both"/>
        <w:rPr>
          <w:rFonts w:ascii="Times New Roman" w:hAnsi="Times New Roman" w:cs="Times New Roman"/>
          <w:sz w:val="28"/>
          <w:szCs w:val="28"/>
        </w:rPr>
      </w:pPr>
      <w:r>
        <w:rPr>
          <w:rFonts w:ascii="Times New Roman" w:hAnsi="Times New Roman" w:cs="Times New Roman"/>
          <w:sz w:val="28"/>
          <w:szCs w:val="28"/>
        </w:rPr>
        <w:t xml:space="preserve">1.3. </w:t>
      </w:r>
      <w:r w:rsidR="00B471BC">
        <w:rPr>
          <w:rFonts w:ascii="Times New Roman" w:hAnsi="Times New Roman" w:cs="Times New Roman"/>
          <w:sz w:val="28"/>
          <w:szCs w:val="28"/>
        </w:rPr>
        <w:t>В абзаце девятнадцатом пункта 1.3.4., пункта 4.1., 4.2.,4.3.словосочетание</w:t>
      </w:r>
    </w:p>
    <w:p w:rsidR="00F846E3" w:rsidRDefault="00B471BC" w:rsidP="00B471BC">
      <w:pPr>
        <w:pStyle w:val="a6"/>
        <w:jc w:val="both"/>
        <w:rPr>
          <w:rFonts w:ascii="Times New Roman" w:hAnsi="Times New Roman" w:cs="Times New Roman"/>
          <w:sz w:val="28"/>
          <w:szCs w:val="28"/>
        </w:rPr>
      </w:pPr>
      <w:r>
        <w:rPr>
          <w:rFonts w:ascii="Times New Roman" w:hAnsi="Times New Roman" w:cs="Times New Roman"/>
          <w:sz w:val="28"/>
          <w:szCs w:val="28"/>
        </w:rPr>
        <w:t xml:space="preserve">     «глава администрации Пролетарского сельсовета» заменить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«глава Пролетарского сельсовета».</w:t>
      </w:r>
    </w:p>
    <w:p w:rsidR="00B471BC" w:rsidRDefault="00B471BC" w:rsidP="00B471BC">
      <w:pPr>
        <w:pStyle w:val="a6"/>
        <w:jc w:val="both"/>
        <w:rPr>
          <w:rFonts w:ascii="Times New Roman" w:hAnsi="Times New Roman" w:cs="Times New Roman"/>
          <w:sz w:val="28"/>
          <w:szCs w:val="28"/>
        </w:rPr>
      </w:pPr>
      <w:r>
        <w:rPr>
          <w:rFonts w:ascii="Times New Roman" w:hAnsi="Times New Roman" w:cs="Times New Roman"/>
          <w:sz w:val="28"/>
          <w:szCs w:val="28"/>
        </w:rPr>
        <w:t>1.4. В пункте 2.15.1.админситративного регламента исключить словосочетание «государственными гражданскими служащими».</w:t>
      </w:r>
    </w:p>
    <w:p w:rsidR="00030D8D" w:rsidRPr="00030D8D" w:rsidRDefault="00B471BC" w:rsidP="00030D8D">
      <w:pPr>
        <w:pStyle w:val="a6"/>
        <w:rPr>
          <w:rFonts w:ascii="Times New Roman" w:hAnsi="Times New Roman" w:cs="Times New Roman"/>
          <w:sz w:val="28"/>
          <w:szCs w:val="28"/>
        </w:rPr>
      </w:pPr>
      <w:r w:rsidRPr="00030D8D">
        <w:rPr>
          <w:rFonts w:ascii="Times New Roman" w:hAnsi="Times New Roman" w:cs="Times New Roman"/>
          <w:sz w:val="28"/>
          <w:szCs w:val="28"/>
        </w:rPr>
        <w:t xml:space="preserve">1.5. </w:t>
      </w:r>
      <w:r w:rsidR="00030D8D" w:rsidRPr="00030D8D">
        <w:rPr>
          <w:rFonts w:ascii="Times New Roman" w:hAnsi="Times New Roman" w:cs="Times New Roman"/>
          <w:sz w:val="28"/>
          <w:szCs w:val="28"/>
        </w:rPr>
        <w:t>Пункт 2.15.2. изложить в следующей редакции:</w:t>
      </w:r>
    </w:p>
    <w:p w:rsidR="00030D8D" w:rsidRPr="00030D8D" w:rsidRDefault="00030D8D" w:rsidP="00030D8D">
      <w:pPr>
        <w:pStyle w:val="a6"/>
        <w:rPr>
          <w:rFonts w:ascii="Times New Roman" w:hAnsi="Times New Roman" w:cs="Times New Roman"/>
          <w:sz w:val="28"/>
          <w:szCs w:val="28"/>
        </w:rPr>
      </w:pPr>
      <w:r w:rsidRPr="00030D8D">
        <w:rPr>
          <w:rFonts w:ascii="Times New Roman" w:hAnsi="Times New Roman" w:cs="Times New Roman"/>
          <w:sz w:val="28"/>
          <w:szCs w:val="28"/>
        </w:rPr>
        <w:t xml:space="preserve">         «2.15.2.</w:t>
      </w:r>
      <w:r w:rsidRPr="00030D8D">
        <w:rPr>
          <w:rFonts w:ascii="Times New Roman" w:hAnsi="Times New Roman" w:cs="Times New Roman"/>
          <w:b/>
          <w:bCs/>
          <w:sz w:val="28"/>
          <w:szCs w:val="28"/>
        </w:rPr>
        <w:t xml:space="preserve"> </w:t>
      </w:r>
      <w:r w:rsidRPr="00030D8D">
        <w:rPr>
          <w:rFonts w:ascii="Times New Roman" w:hAnsi="Times New Roman" w:cs="Times New Roman"/>
          <w:sz w:val="28"/>
          <w:szCs w:val="28"/>
        </w:rPr>
        <w:t>Показатели доступности предоставления  муниципальной услуги:</w:t>
      </w:r>
    </w:p>
    <w:p w:rsidR="00030D8D" w:rsidRPr="00030D8D" w:rsidRDefault="00030D8D" w:rsidP="00030D8D">
      <w:pPr>
        <w:pStyle w:val="a6"/>
        <w:rPr>
          <w:rFonts w:ascii="Times New Roman" w:hAnsi="Times New Roman" w:cs="Times New Roman"/>
          <w:sz w:val="28"/>
          <w:szCs w:val="28"/>
        </w:rPr>
      </w:pPr>
      <w:r w:rsidRPr="00030D8D">
        <w:rPr>
          <w:rFonts w:ascii="Times New Roman" w:hAnsi="Times New Roman" w:cs="Times New Roman"/>
          <w:sz w:val="28"/>
          <w:szCs w:val="28"/>
        </w:rPr>
        <w:t>1) количество заявителей, благополучно воспользовавшихся муниципальной услугой;</w:t>
      </w:r>
    </w:p>
    <w:p w:rsidR="00030D8D" w:rsidRPr="00030D8D" w:rsidRDefault="00030D8D" w:rsidP="00030D8D">
      <w:pPr>
        <w:pStyle w:val="a6"/>
        <w:rPr>
          <w:rFonts w:ascii="Times New Roman" w:hAnsi="Times New Roman" w:cs="Times New Roman"/>
          <w:sz w:val="28"/>
          <w:szCs w:val="28"/>
        </w:rPr>
      </w:pPr>
      <w:r w:rsidRPr="00030D8D">
        <w:rPr>
          <w:rFonts w:ascii="Times New Roman" w:hAnsi="Times New Roman" w:cs="Times New Roman"/>
          <w:sz w:val="28"/>
          <w:szCs w:val="28"/>
        </w:rPr>
        <w:t>2) открытость и доступность информации о порядке и стандарте предоставления муниципальной услуги, об образцах оформления документов, размещенных на информационных стендах, на Интернет-ресурсах  администрации Пролетарского сельсовета;</w:t>
      </w:r>
    </w:p>
    <w:p w:rsidR="00030D8D" w:rsidRPr="00030D8D" w:rsidRDefault="00030D8D" w:rsidP="00030D8D">
      <w:pPr>
        <w:pStyle w:val="a6"/>
        <w:rPr>
          <w:rFonts w:ascii="Times New Roman" w:hAnsi="Times New Roman" w:cs="Times New Roman"/>
          <w:sz w:val="28"/>
          <w:szCs w:val="28"/>
        </w:rPr>
      </w:pPr>
      <w:r w:rsidRPr="00030D8D">
        <w:rPr>
          <w:rFonts w:ascii="Times New Roman" w:hAnsi="Times New Roman" w:cs="Times New Roman"/>
          <w:sz w:val="28"/>
          <w:szCs w:val="28"/>
        </w:rPr>
        <w:lastRenderedPageBreak/>
        <w:t>3) пешеходная доступность от остановок общественного транспорта до, здания структурного подразделения Администрации Пролетарского сельсовета;</w:t>
      </w:r>
    </w:p>
    <w:p w:rsidR="00030D8D" w:rsidRPr="00030D8D" w:rsidRDefault="00030D8D" w:rsidP="00030D8D">
      <w:pPr>
        <w:pStyle w:val="a6"/>
        <w:rPr>
          <w:rFonts w:ascii="Times New Roman" w:hAnsi="Times New Roman" w:cs="Times New Roman"/>
          <w:sz w:val="28"/>
          <w:szCs w:val="28"/>
        </w:rPr>
      </w:pPr>
      <w:r w:rsidRPr="00030D8D">
        <w:rPr>
          <w:rFonts w:ascii="Times New Roman" w:hAnsi="Times New Roman" w:cs="Times New Roman"/>
          <w:sz w:val="28"/>
          <w:szCs w:val="28"/>
        </w:rPr>
        <w:t>4) количество взаимодействий заявителя с должностными лицами при предоставлении муниципальной услуги и их продолжительность;</w:t>
      </w:r>
    </w:p>
    <w:p w:rsidR="00030D8D" w:rsidRDefault="00030D8D" w:rsidP="00030D8D">
      <w:pPr>
        <w:pStyle w:val="a6"/>
        <w:rPr>
          <w:rFonts w:ascii="Times New Roman" w:hAnsi="Times New Roman" w:cs="Times New Roman"/>
          <w:sz w:val="28"/>
          <w:szCs w:val="28"/>
        </w:rPr>
      </w:pPr>
      <w:r w:rsidRPr="00030D8D">
        <w:rPr>
          <w:rFonts w:ascii="Times New Roman" w:hAnsi="Times New Roman" w:cs="Times New Roman"/>
          <w:sz w:val="28"/>
          <w:szCs w:val="28"/>
        </w:rPr>
        <w:t>5) возможность получения информации о ходе предоставления муниципальной услуги, в том числе с использованием информационно-</w:t>
      </w:r>
      <w:r>
        <w:rPr>
          <w:rFonts w:ascii="Times New Roman" w:hAnsi="Times New Roman" w:cs="Times New Roman"/>
          <w:sz w:val="28"/>
          <w:szCs w:val="28"/>
        </w:rPr>
        <w:t>телекоммуникационных технологий».</w:t>
      </w:r>
    </w:p>
    <w:p w:rsidR="00030D8D" w:rsidRPr="00030D8D" w:rsidRDefault="00030D8D" w:rsidP="00030D8D">
      <w:pPr>
        <w:pStyle w:val="a6"/>
        <w:rPr>
          <w:rFonts w:ascii="Times New Roman" w:hAnsi="Times New Roman" w:cs="Times New Roman"/>
          <w:sz w:val="28"/>
          <w:szCs w:val="28"/>
        </w:rPr>
      </w:pPr>
      <w:r>
        <w:rPr>
          <w:rFonts w:ascii="Times New Roman" w:hAnsi="Times New Roman" w:cs="Times New Roman"/>
          <w:sz w:val="28"/>
          <w:szCs w:val="28"/>
        </w:rPr>
        <w:t xml:space="preserve">1.6. В пункте 4.1. административного регламента словосочетание «муниципальный гражданский служащий» заменить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«муниципальный служащий».</w:t>
      </w:r>
    </w:p>
    <w:p w:rsidR="00B471BC" w:rsidRPr="00030D8D" w:rsidRDefault="00B471BC" w:rsidP="00030D8D">
      <w:pPr>
        <w:pStyle w:val="a6"/>
        <w:rPr>
          <w:rFonts w:ascii="Times New Roman" w:hAnsi="Times New Roman" w:cs="Times New Roman"/>
          <w:sz w:val="28"/>
          <w:szCs w:val="28"/>
        </w:rPr>
      </w:pPr>
    </w:p>
    <w:p w:rsidR="00F846E3" w:rsidRPr="00030D8D" w:rsidRDefault="00F846E3" w:rsidP="00030D8D">
      <w:pPr>
        <w:pStyle w:val="a6"/>
        <w:rPr>
          <w:rFonts w:ascii="Times New Roman" w:hAnsi="Times New Roman" w:cs="Times New Roman"/>
          <w:sz w:val="28"/>
          <w:szCs w:val="28"/>
        </w:rPr>
      </w:pPr>
    </w:p>
    <w:p w:rsidR="00304A9E" w:rsidRPr="00736C4E" w:rsidRDefault="00010110" w:rsidP="00304A9E">
      <w:pPr>
        <w:autoSpaceDE w:val="0"/>
        <w:autoSpaceDN w:val="0"/>
        <w:adjustRightInd w:val="0"/>
        <w:jc w:val="both"/>
        <w:outlineLvl w:val="2"/>
        <w:rPr>
          <w:rFonts w:ascii="Times New Roman" w:hAnsi="Times New Roman" w:cs="Times New Roman"/>
          <w:sz w:val="28"/>
          <w:szCs w:val="28"/>
        </w:rPr>
      </w:pPr>
      <w:r>
        <w:rPr>
          <w:rFonts w:ascii="Times New Roman" w:hAnsi="Times New Roman" w:cs="Times New Roman"/>
          <w:bCs/>
          <w:sz w:val="28"/>
          <w:szCs w:val="28"/>
        </w:rPr>
        <w:t>2</w:t>
      </w:r>
      <w:r w:rsidR="00304A9E" w:rsidRPr="00736C4E">
        <w:rPr>
          <w:rFonts w:ascii="Times New Roman" w:hAnsi="Times New Roman" w:cs="Times New Roman"/>
          <w:bCs/>
          <w:sz w:val="28"/>
          <w:szCs w:val="28"/>
        </w:rPr>
        <w:t xml:space="preserve">.Опубликовать настоящее постановление в периодическом печатном издании </w:t>
      </w:r>
      <w:r w:rsidR="00304A9E" w:rsidRPr="00736C4E">
        <w:rPr>
          <w:rFonts w:ascii="Times New Roman" w:hAnsi="Times New Roman" w:cs="Times New Roman"/>
          <w:sz w:val="28"/>
          <w:szCs w:val="28"/>
        </w:rPr>
        <w:t>«Пролетарский  вестник» и на официальном сайте администрации Пролетарского сельсовета в сети интернет.</w:t>
      </w:r>
    </w:p>
    <w:p w:rsidR="003276E7" w:rsidRPr="00736C4E" w:rsidRDefault="00010110" w:rsidP="003276E7">
      <w:pPr>
        <w:suppressAutoHyphens/>
        <w:jc w:val="both"/>
        <w:rPr>
          <w:rFonts w:ascii="Times New Roman" w:hAnsi="Times New Roman" w:cs="Times New Roman"/>
          <w:sz w:val="28"/>
          <w:szCs w:val="28"/>
        </w:rPr>
      </w:pPr>
      <w:r>
        <w:rPr>
          <w:rFonts w:ascii="Times New Roman" w:hAnsi="Times New Roman" w:cs="Times New Roman"/>
          <w:sz w:val="28"/>
          <w:szCs w:val="28"/>
        </w:rPr>
        <w:t>3</w:t>
      </w:r>
      <w:r w:rsidR="00304A9E" w:rsidRPr="00736C4E">
        <w:rPr>
          <w:rFonts w:ascii="Times New Roman" w:hAnsi="Times New Roman" w:cs="Times New Roman"/>
          <w:sz w:val="28"/>
          <w:szCs w:val="28"/>
        </w:rPr>
        <w:t>.</w:t>
      </w:r>
      <w:proofErr w:type="gramStart"/>
      <w:r w:rsidR="00304A9E" w:rsidRPr="00736C4E">
        <w:rPr>
          <w:rFonts w:ascii="Times New Roman" w:hAnsi="Times New Roman" w:cs="Times New Roman"/>
          <w:sz w:val="28"/>
          <w:szCs w:val="28"/>
        </w:rPr>
        <w:t>Контроль за</w:t>
      </w:r>
      <w:proofErr w:type="gramEnd"/>
      <w:r w:rsidR="00304A9E" w:rsidRPr="00736C4E">
        <w:rPr>
          <w:rFonts w:ascii="Times New Roman" w:hAnsi="Times New Roman" w:cs="Times New Roman"/>
          <w:sz w:val="28"/>
          <w:szCs w:val="28"/>
        </w:rPr>
        <w:t xml:space="preserve"> исполнением настоящего постановления </w:t>
      </w:r>
      <w:r w:rsidR="003276E7" w:rsidRPr="00736C4E">
        <w:rPr>
          <w:rFonts w:ascii="Times New Roman" w:hAnsi="Times New Roman" w:cs="Times New Roman"/>
          <w:sz w:val="28"/>
          <w:szCs w:val="28"/>
        </w:rPr>
        <w:t xml:space="preserve">возложить на специалиста администрации Пролетарского сельсовета Васильеву А.В.  </w:t>
      </w:r>
    </w:p>
    <w:p w:rsidR="003276E7" w:rsidRPr="00736C4E" w:rsidRDefault="003276E7" w:rsidP="003276E7">
      <w:pPr>
        <w:suppressAutoHyphens/>
        <w:jc w:val="both"/>
        <w:rPr>
          <w:rFonts w:ascii="Times New Roman" w:hAnsi="Times New Roman" w:cs="Times New Roman"/>
          <w:sz w:val="28"/>
          <w:szCs w:val="28"/>
        </w:rPr>
      </w:pPr>
    </w:p>
    <w:p w:rsidR="003276E7" w:rsidRPr="00736C4E" w:rsidRDefault="003276E7" w:rsidP="003276E7">
      <w:pPr>
        <w:suppressAutoHyphens/>
        <w:jc w:val="both"/>
        <w:rPr>
          <w:rFonts w:ascii="Times New Roman" w:hAnsi="Times New Roman" w:cs="Times New Roman"/>
          <w:sz w:val="28"/>
          <w:szCs w:val="28"/>
        </w:rPr>
      </w:pPr>
      <w:r w:rsidRPr="00736C4E">
        <w:rPr>
          <w:rFonts w:ascii="Times New Roman" w:hAnsi="Times New Roman" w:cs="Times New Roman"/>
          <w:sz w:val="28"/>
          <w:szCs w:val="28"/>
        </w:rPr>
        <w:t>Глава Пролетарского сельсовета</w:t>
      </w:r>
    </w:p>
    <w:p w:rsidR="003276E7" w:rsidRPr="00736C4E" w:rsidRDefault="003276E7" w:rsidP="003276E7">
      <w:pPr>
        <w:suppressAutoHyphens/>
        <w:jc w:val="both"/>
        <w:rPr>
          <w:rFonts w:ascii="Times New Roman" w:hAnsi="Times New Roman" w:cs="Times New Roman"/>
          <w:sz w:val="28"/>
          <w:szCs w:val="28"/>
        </w:rPr>
      </w:pPr>
      <w:r w:rsidRPr="00736C4E">
        <w:rPr>
          <w:rFonts w:ascii="Times New Roman" w:hAnsi="Times New Roman" w:cs="Times New Roman"/>
          <w:sz w:val="28"/>
          <w:szCs w:val="28"/>
        </w:rPr>
        <w:t xml:space="preserve">Ордынского района </w:t>
      </w:r>
    </w:p>
    <w:p w:rsidR="003276E7" w:rsidRPr="00736C4E" w:rsidRDefault="003276E7" w:rsidP="003276E7">
      <w:pPr>
        <w:suppressAutoHyphens/>
        <w:jc w:val="both"/>
        <w:rPr>
          <w:rFonts w:ascii="Times New Roman" w:hAnsi="Times New Roman" w:cs="Times New Roman"/>
          <w:sz w:val="28"/>
          <w:szCs w:val="28"/>
        </w:rPr>
      </w:pPr>
      <w:r w:rsidRPr="00736C4E">
        <w:rPr>
          <w:rFonts w:ascii="Times New Roman" w:hAnsi="Times New Roman" w:cs="Times New Roman"/>
          <w:sz w:val="28"/>
          <w:szCs w:val="28"/>
        </w:rPr>
        <w:t xml:space="preserve">Новосибирской области                                                                     </w:t>
      </w:r>
      <w:proofErr w:type="spellStart"/>
      <w:r w:rsidRPr="00736C4E">
        <w:rPr>
          <w:rFonts w:ascii="Times New Roman" w:hAnsi="Times New Roman" w:cs="Times New Roman"/>
          <w:sz w:val="28"/>
          <w:szCs w:val="28"/>
        </w:rPr>
        <w:t>Н.К.Бордачёв</w:t>
      </w:r>
      <w:proofErr w:type="spellEnd"/>
    </w:p>
    <w:p w:rsidR="003276E7" w:rsidRDefault="003276E7" w:rsidP="003276E7">
      <w:pPr>
        <w:suppressAutoHyphens/>
        <w:ind w:left="360"/>
        <w:jc w:val="both"/>
        <w:rPr>
          <w:rFonts w:ascii="Times New Roman" w:hAnsi="Times New Roman" w:cs="Times New Roman"/>
          <w:sz w:val="28"/>
          <w:szCs w:val="28"/>
        </w:rPr>
      </w:pPr>
    </w:p>
    <w:p w:rsidR="00030D8D" w:rsidRDefault="00030D8D" w:rsidP="003276E7">
      <w:pPr>
        <w:suppressAutoHyphens/>
        <w:ind w:left="360"/>
        <w:jc w:val="both"/>
        <w:rPr>
          <w:rFonts w:ascii="Times New Roman" w:hAnsi="Times New Roman" w:cs="Times New Roman"/>
          <w:sz w:val="28"/>
          <w:szCs w:val="28"/>
        </w:rPr>
      </w:pPr>
    </w:p>
    <w:p w:rsidR="00030D8D" w:rsidRPr="00736C4E" w:rsidRDefault="00030D8D" w:rsidP="003276E7">
      <w:pPr>
        <w:suppressAutoHyphens/>
        <w:ind w:left="360"/>
        <w:jc w:val="both"/>
        <w:rPr>
          <w:rFonts w:ascii="Times New Roman" w:hAnsi="Times New Roman" w:cs="Times New Roman"/>
          <w:sz w:val="28"/>
          <w:szCs w:val="28"/>
        </w:rPr>
      </w:pPr>
    </w:p>
    <w:p w:rsidR="00304A9E" w:rsidRPr="00736C4E" w:rsidRDefault="00736C4E" w:rsidP="00304A9E">
      <w:pPr>
        <w:autoSpaceDE w:val="0"/>
        <w:autoSpaceDN w:val="0"/>
        <w:adjustRightInd w:val="0"/>
        <w:jc w:val="both"/>
        <w:outlineLvl w:val="2"/>
        <w:rPr>
          <w:rFonts w:ascii="Times New Roman" w:hAnsi="Times New Roman" w:cs="Times New Roman"/>
          <w:sz w:val="28"/>
          <w:szCs w:val="28"/>
        </w:rPr>
      </w:pPr>
      <w:r>
        <w:rPr>
          <w:rFonts w:ascii="Times New Roman" w:hAnsi="Times New Roman" w:cs="Times New Roman"/>
          <w:sz w:val="28"/>
          <w:szCs w:val="28"/>
        </w:rPr>
        <w:t>Исп</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асильева А.В. 44-173</w:t>
      </w:r>
    </w:p>
    <w:p w:rsidR="00304A9E" w:rsidRPr="00736C4E" w:rsidRDefault="00304A9E" w:rsidP="002871A9">
      <w:pPr>
        <w:jc w:val="both"/>
        <w:rPr>
          <w:rFonts w:ascii="Times New Roman" w:hAnsi="Times New Roman" w:cs="Times New Roman"/>
          <w:bCs/>
          <w:sz w:val="28"/>
          <w:szCs w:val="28"/>
        </w:rPr>
      </w:pPr>
    </w:p>
    <w:p w:rsidR="00304A9E" w:rsidRPr="00736C4E" w:rsidRDefault="00304A9E" w:rsidP="002871A9">
      <w:pPr>
        <w:jc w:val="both"/>
        <w:rPr>
          <w:rFonts w:ascii="Times New Roman" w:hAnsi="Times New Roman" w:cs="Times New Roman"/>
          <w:sz w:val="28"/>
          <w:szCs w:val="28"/>
        </w:rPr>
      </w:pPr>
    </w:p>
    <w:p w:rsidR="008B5A9D" w:rsidRPr="00736C4E" w:rsidRDefault="008B5A9D" w:rsidP="008B5A9D">
      <w:pPr>
        <w:suppressAutoHyphens/>
        <w:jc w:val="both"/>
        <w:rPr>
          <w:rFonts w:ascii="Times New Roman" w:hAnsi="Times New Roman" w:cs="Times New Roman"/>
          <w:sz w:val="28"/>
          <w:szCs w:val="28"/>
        </w:rPr>
      </w:pPr>
    </w:p>
    <w:p w:rsidR="006D3456" w:rsidRPr="00736C4E" w:rsidRDefault="006D3456">
      <w:pPr>
        <w:rPr>
          <w:rFonts w:ascii="Times New Roman" w:hAnsi="Times New Roman" w:cs="Times New Roman"/>
          <w:sz w:val="28"/>
          <w:szCs w:val="28"/>
        </w:rPr>
      </w:pPr>
    </w:p>
    <w:p w:rsidR="00FA1AEA" w:rsidRPr="00736C4E" w:rsidRDefault="00FA1AEA">
      <w:pPr>
        <w:rPr>
          <w:rFonts w:ascii="Times New Roman" w:hAnsi="Times New Roman" w:cs="Times New Roman"/>
          <w:sz w:val="28"/>
          <w:szCs w:val="28"/>
        </w:rPr>
      </w:pPr>
    </w:p>
    <w:p w:rsidR="00FA1AEA" w:rsidRPr="00736C4E" w:rsidRDefault="00FA1AEA">
      <w:pPr>
        <w:rPr>
          <w:rFonts w:ascii="Times New Roman" w:hAnsi="Times New Roman" w:cs="Times New Roman"/>
          <w:sz w:val="24"/>
          <w:szCs w:val="24"/>
        </w:rPr>
      </w:pPr>
    </w:p>
    <w:p w:rsidR="00FA1AEA" w:rsidRPr="00736C4E" w:rsidRDefault="00736C4E" w:rsidP="00736C4E">
      <w:pPr>
        <w:pStyle w:val="a6"/>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proofErr w:type="gramStart"/>
      <w:r w:rsidR="00FA1AEA" w:rsidRPr="00736C4E">
        <w:rPr>
          <w:rFonts w:ascii="Times New Roman" w:hAnsi="Times New Roman" w:cs="Times New Roman"/>
          <w:sz w:val="24"/>
          <w:szCs w:val="24"/>
        </w:rPr>
        <w:t>УТВЕРЖДЕН</w:t>
      </w:r>
      <w:proofErr w:type="gramEnd"/>
      <w:r w:rsidR="00FA1AEA" w:rsidRPr="00736C4E">
        <w:rPr>
          <w:rFonts w:ascii="Times New Roman" w:hAnsi="Times New Roman" w:cs="Times New Roman"/>
          <w:sz w:val="24"/>
          <w:szCs w:val="24"/>
        </w:rPr>
        <w:t>:</w:t>
      </w:r>
    </w:p>
    <w:p w:rsidR="00FA1AEA" w:rsidRPr="00736C4E" w:rsidRDefault="00FA1AEA" w:rsidP="00FA1AEA">
      <w:pPr>
        <w:pStyle w:val="a6"/>
        <w:jc w:val="right"/>
        <w:rPr>
          <w:rFonts w:ascii="Times New Roman" w:hAnsi="Times New Roman" w:cs="Times New Roman"/>
          <w:sz w:val="24"/>
          <w:szCs w:val="24"/>
        </w:rPr>
      </w:pPr>
      <w:r w:rsidRPr="00736C4E">
        <w:rPr>
          <w:rFonts w:ascii="Times New Roman" w:hAnsi="Times New Roman" w:cs="Times New Roman"/>
          <w:sz w:val="24"/>
          <w:szCs w:val="24"/>
        </w:rPr>
        <w:t>Постановлением Администрации</w:t>
      </w:r>
    </w:p>
    <w:p w:rsidR="00FA1AEA" w:rsidRPr="00736C4E" w:rsidRDefault="00FA1AEA" w:rsidP="00FA1AEA">
      <w:pPr>
        <w:pStyle w:val="a6"/>
        <w:jc w:val="right"/>
        <w:rPr>
          <w:rFonts w:ascii="Times New Roman" w:hAnsi="Times New Roman" w:cs="Times New Roman"/>
          <w:sz w:val="24"/>
          <w:szCs w:val="24"/>
        </w:rPr>
      </w:pPr>
      <w:r w:rsidRPr="00736C4E">
        <w:rPr>
          <w:rFonts w:ascii="Times New Roman" w:hAnsi="Times New Roman" w:cs="Times New Roman"/>
          <w:sz w:val="24"/>
          <w:szCs w:val="24"/>
        </w:rPr>
        <w:t>Пролетарского сельсовета</w:t>
      </w:r>
    </w:p>
    <w:p w:rsidR="00FA1AEA" w:rsidRPr="00736C4E" w:rsidRDefault="00FA1AEA" w:rsidP="00FA1AEA">
      <w:pPr>
        <w:pStyle w:val="a6"/>
        <w:jc w:val="right"/>
        <w:rPr>
          <w:rFonts w:ascii="Times New Roman" w:hAnsi="Times New Roman" w:cs="Times New Roman"/>
          <w:sz w:val="24"/>
          <w:szCs w:val="24"/>
        </w:rPr>
      </w:pPr>
      <w:r w:rsidRPr="00736C4E">
        <w:rPr>
          <w:rFonts w:ascii="Times New Roman" w:hAnsi="Times New Roman" w:cs="Times New Roman"/>
          <w:sz w:val="24"/>
          <w:szCs w:val="24"/>
        </w:rPr>
        <w:t>Ордынского района</w:t>
      </w:r>
    </w:p>
    <w:p w:rsidR="00736EDF" w:rsidRDefault="00FA1AEA" w:rsidP="00FA1AEA">
      <w:pPr>
        <w:pStyle w:val="a6"/>
        <w:jc w:val="right"/>
        <w:rPr>
          <w:rFonts w:ascii="Times New Roman" w:hAnsi="Times New Roman" w:cs="Times New Roman"/>
          <w:sz w:val="24"/>
          <w:szCs w:val="24"/>
        </w:rPr>
      </w:pPr>
      <w:r w:rsidRPr="00736C4E">
        <w:rPr>
          <w:rFonts w:ascii="Times New Roman" w:hAnsi="Times New Roman" w:cs="Times New Roman"/>
          <w:sz w:val="24"/>
          <w:szCs w:val="24"/>
        </w:rPr>
        <w:t xml:space="preserve">Новосибирской области </w:t>
      </w:r>
    </w:p>
    <w:p w:rsidR="00FA1AEA" w:rsidRPr="00736C4E" w:rsidRDefault="00736EDF" w:rsidP="00FA1AEA">
      <w:pPr>
        <w:pStyle w:val="a6"/>
        <w:jc w:val="right"/>
        <w:rPr>
          <w:rFonts w:ascii="Times New Roman" w:hAnsi="Times New Roman" w:cs="Times New Roman"/>
          <w:sz w:val="24"/>
          <w:szCs w:val="24"/>
        </w:rPr>
      </w:pPr>
      <w:r>
        <w:rPr>
          <w:rFonts w:ascii="Times New Roman" w:hAnsi="Times New Roman" w:cs="Times New Roman"/>
          <w:sz w:val="24"/>
          <w:szCs w:val="24"/>
        </w:rPr>
        <w:t xml:space="preserve"> от 17.05.2012г. №  35</w:t>
      </w:r>
    </w:p>
    <w:p w:rsidR="00FA1AEA" w:rsidRPr="00736C4E" w:rsidRDefault="00FA1AEA" w:rsidP="00FA1AEA">
      <w:pPr>
        <w:jc w:val="center"/>
        <w:rPr>
          <w:rFonts w:ascii="Times New Roman" w:hAnsi="Times New Roman" w:cs="Times New Roman"/>
          <w:b/>
          <w:bCs/>
          <w:sz w:val="24"/>
          <w:szCs w:val="24"/>
        </w:rPr>
      </w:pPr>
    </w:p>
    <w:p w:rsidR="00FA1AEA" w:rsidRPr="00736C4E" w:rsidRDefault="00FA1AEA" w:rsidP="00FA1AEA">
      <w:pPr>
        <w:jc w:val="center"/>
        <w:rPr>
          <w:rFonts w:ascii="Times New Roman" w:hAnsi="Times New Roman" w:cs="Times New Roman"/>
          <w:b/>
          <w:bCs/>
          <w:sz w:val="24"/>
          <w:szCs w:val="24"/>
        </w:rPr>
      </w:pPr>
      <w:r w:rsidRPr="00736C4E">
        <w:rPr>
          <w:rFonts w:ascii="Times New Roman" w:hAnsi="Times New Roman" w:cs="Times New Roman"/>
          <w:b/>
          <w:bCs/>
          <w:sz w:val="24"/>
          <w:szCs w:val="24"/>
        </w:rPr>
        <w:t>АДМИНИСТРАТИВНЫЙ</w:t>
      </w:r>
      <w:r w:rsidRPr="00736C4E">
        <w:rPr>
          <w:rFonts w:ascii="Times New Roman" w:hAnsi="Times New Roman" w:cs="Times New Roman"/>
          <w:sz w:val="24"/>
          <w:szCs w:val="24"/>
        </w:rPr>
        <w:t xml:space="preserve"> </w:t>
      </w:r>
      <w:r w:rsidRPr="00736C4E">
        <w:rPr>
          <w:rFonts w:ascii="Times New Roman" w:hAnsi="Times New Roman" w:cs="Times New Roman"/>
          <w:b/>
          <w:bCs/>
          <w:sz w:val="24"/>
          <w:szCs w:val="24"/>
        </w:rPr>
        <w:t xml:space="preserve">РЕГЛАМЕНТ </w:t>
      </w:r>
    </w:p>
    <w:p w:rsidR="00FA1AEA" w:rsidRPr="00736C4E" w:rsidRDefault="00FA1AEA" w:rsidP="00FA1AEA">
      <w:pPr>
        <w:jc w:val="center"/>
        <w:rPr>
          <w:rFonts w:ascii="Times New Roman" w:hAnsi="Times New Roman" w:cs="Times New Roman"/>
          <w:b/>
          <w:bCs/>
          <w:sz w:val="24"/>
          <w:szCs w:val="24"/>
        </w:rPr>
      </w:pPr>
      <w:r w:rsidRPr="00736C4E">
        <w:rPr>
          <w:rFonts w:ascii="Times New Roman" w:hAnsi="Times New Roman" w:cs="Times New Roman"/>
          <w:b/>
          <w:bCs/>
          <w:sz w:val="24"/>
          <w:szCs w:val="24"/>
        </w:rPr>
        <w:t>предоставления муниципальной услуги по предоставлению информации о порядке предоставления жилищно-коммунальных услуг населению</w:t>
      </w:r>
    </w:p>
    <w:p w:rsidR="00FA1AEA" w:rsidRPr="00736C4E" w:rsidRDefault="00FA1AEA" w:rsidP="00FA1AEA">
      <w:pPr>
        <w:jc w:val="center"/>
        <w:rPr>
          <w:rFonts w:ascii="Times New Roman" w:hAnsi="Times New Roman" w:cs="Times New Roman"/>
          <w:b/>
          <w:bCs/>
          <w:sz w:val="24"/>
          <w:szCs w:val="24"/>
        </w:rPr>
      </w:pPr>
    </w:p>
    <w:p w:rsidR="00FA1AEA" w:rsidRPr="00736C4E" w:rsidRDefault="00FA1AEA" w:rsidP="00FA1AEA">
      <w:pPr>
        <w:jc w:val="center"/>
        <w:rPr>
          <w:rFonts w:ascii="Times New Roman" w:hAnsi="Times New Roman" w:cs="Times New Roman"/>
          <w:b/>
          <w:sz w:val="24"/>
          <w:szCs w:val="24"/>
        </w:rPr>
      </w:pPr>
      <w:r w:rsidRPr="00736C4E">
        <w:rPr>
          <w:rFonts w:ascii="Times New Roman" w:hAnsi="Times New Roman" w:cs="Times New Roman"/>
          <w:b/>
          <w:sz w:val="24"/>
          <w:szCs w:val="24"/>
        </w:rPr>
        <w:t>I. Общие положения</w:t>
      </w:r>
    </w:p>
    <w:p w:rsidR="00FA1AEA" w:rsidRPr="00736C4E" w:rsidRDefault="00FA1AEA" w:rsidP="00FA1AEA">
      <w:pPr>
        <w:jc w:val="both"/>
        <w:rPr>
          <w:rFonts w:ascii="Times New Roman" w:hAnsi="Times New Roman" w:cs="Times New Roman"/>
          <w:sz w:val="24"/>
          <w:szCs w:val="24"/>
        </w:rPr>
      </w:pPr>
      <w:r w:rsidRPr="00736C4E">
        <w:rPr>
          <w:rFonts w:ascii="Times New Roman" w:hAnsi="Times New Roman" w:cs="Times New Roman"/>
          <w:sz w:val="24"/>
          <w:szCs w:val="24"/>
        </w:rPr>
        <w:t xml:space="preserve"> 1.1. Наименование муниципальной услуги: предоставление информации о порядке предоставления жилищно-коммунальных услуг населению.</w:t>
      </w:r>
    </w:p>
    <w:p w:rsidR="00FA1AEA" w:rsidRPr="00736C4E" w:rsidRDefault="00FA1AEA" w:rsidP="009B3281">
      <w:pPr>
        <w:jc w:val="both"/>
        <w:rPr>
          <w:rFonts w:ascii="Times New Roman" w:hAnsi="Times New Roman" w:cs="Times New Roman"/>
          <w:sz w:val="24"/>
          <w:szCs w:val="24"/>
        </w:rPr>
      </w:pPr>
      <w:r w:rsidRPr="00736C4E">
        <w:rPr>
          <w:rFonts w:ascii="Times New Roman" w:hAnsi="Times New Roman" w:cs="Times New Roman"/>
          <w:sz w:val="24"/>
          <w:szCs w:val="24"/>
        </w:rPr>
        <w:t>Предоставление  муниципальной услуги осуществляет администрация Пролетарского сельсовета (далее – Администрация).</w:t>
      </w:r>
    </w:p>
    <w:p w:rsidR="00FA1AEA" w:rsidRPr="00736C4E" w:rsidRDefault="009B3281" w:rsidP="00FA1AEA">
      <w:pPr>
        <w:jc w:val="both"/>
        <w:rPr>
          <w:rFonts w:ascii="Times New Roman" w:hAnsi="Times New Roman" w:cs="Times New Roman"/>
          <w:sz w:val="24"/>
          <w:szCs w:val="24"/>
        </w:rPr>
      </w:pPr>
      <w:r>
        <w:rPr>
          <w:rFonts w:ascii="Times New Roman" w:hAnsi="Times New Roman" w:cs="Times New Roman"/>
          <w:sz w:val="24"/>
          <w:szCs w:val="24"/>
        </w:rPr>
        <w:t xml:space="preserve"> </w:t>
      </w:r>
      <w:r w:rsidR="00FA1AEA" w:rsidRPr="00736C4E">
        <w:rPr>
          <w:rFonts w:ascii="Times New Roman" w:hAnsi="Times New Roman" w:cs="Times New Roman"/>
          <w:sz w:val="24"/>
          <w:szCs w:val="24"/>
        </w:rPr>
        <w:t>1.2. Заявителями на предоставление муниципальной  услуги выступают: физические и юридические лицам (далее – заявитель), за исключением государственных органов и их территориальных органов, органов местного самоуправления, обратившимся с запросом о предоставлении муниципальной услуги.</w:t>
      </w:r>
    </w:p>
    <w:p w:rsidR="00FA1AEA" w:rsidRPr="00736C4E" w:rsidRDefault="00FA1AEA" w:rsidP="009B3281">
      <w:pPr>
        <w:jc w:val="both"/>
        <w:rPr>
          <w:rFonts w:ascii="Times New Roman" w:hAnsi="Times New Roman" w:cs="Times New Roman"/>
          <w:sz w:val="24"/>
          <w:szCs w:val="24"/>
        </w:rPr>
      </w:pPr>
      <w:r w:rsidRPr="00736C4E">
        <w:rPr>
          <w:rFonts w:ascii="Times New Roman" w:hAnsi="Times New Roman" w:cs="Times New Roman"/>
          <w:sz w:val="24"/>
          <w:szCs w:val="24"/>
        </w:rPr>
        <w:t>1.3. Порядок информирования о правилах  предоставлении муниципальной  услуги:</w:t>
      </w:r>
    </w:p>
    <w:p w:rsidR="00FA1AEA" w:rsidRPr="00736C4E" w:rsidRDefault="00FA1AEA" w:rsidP="00FA1AEA">
      <w:pPr>
        <w:jc w:val="both"/>
        <w:rPr>
          <w:rFonts w:ascii="Times New Roman" w:hAnsi="Times New Roman" w:cs="Times New Roman"/>
          <w:sz w:val="24"/>
          <w:szCs w:val="24"/>
        </w:rPr>
      </w:pPr>
      <w:r w:rsidRPr="00736C4E">
        <w:rPr>
          <w:rFonts w:ascii="Times New Roman" w:hAnsi="Times New Roman" w:cs="Times New Roman"/>
          <w:sz w:val="24"/>
          <w:szCs w:val="24"/>
        </w:rPr>
        <w:t xml:space="preserve">          1.3.1. </w:t>
      </w:r>
      <w:proofErr w:type="gramStart"/>
      <w:r w:rsidRPr="00736C4E">
        <w:rPr>
          <w:rFonts w:ascii="Times New Roman" w:hAnsi="Times New Roman" w:cs="Times New Roman"/>
          <w:sz w:val="24"/>
          <w:szCs w:val="24"/>
        </w:rPr>
        <w:t>Местонахождение: 633265, Новосибирская область, Ордынский  район, п. Пролетарский, ул. Ленина, 3;</w:t>
      </w:r>
      <w:proofErr w:type="gramEnd"/>
    </w:p>
    <w:p w:rsidR="00FA1AEA" w:rsidRPr="00736C4E" w:rsidRDefault="00FA1AEA" w:rsidP="00FA1AEA">
      <w:pPr>
        <w:pStyle w:val="a3"/>
        <w:spacing w:before="0" w:beforeAutospacing="0" w:after="0" w:afterAutospacing="0"/>
        <w:ind w:firstLine="708"/>
        <w:jc w:val="both"/>
      </w:pPr>
      <w:r w:rsidRPr="00736C4E">
        <w:t xml:space="preserve">Муниципальную услугу непосредственно предоставляет: </w:t>
      </w:r>
      <w:r w:rsidRPr="00736C4E">
        <w:rPr>
          <w:color w:val="000000"/>
        </w:rPr>
        <w:t>«МП Пролетарское ЖКХ».</w:t>
      </w:r>
    </w:p>
    <w:p w:rsidR="00FA1AEA" w:rsidRPr="00736C4E" w:rsidRDefault="00FA1AEA" w:rsidP="00FA1AEA">
      <w:pPr>
        <w:ind w:firstLine="720"/>
        <w:jc w:val="both"/>
        <w:rPr>
          <w:rFonts w:ascii="Times New Roman" w:hAnsi="Times New Roman" w:cs="Times New Roman"/>
          <w:sz w:val="24"/>
          <w:szCs w:val="24"/>
        </w:rPr>
      </w:pPr>
      <w:r w:rsidRPr="00736C4E">
        <w:rPr>
          <w:rFonts w:ascii="Times New Roman" w:hAnsi="Times New Roman" w:cs="Times New Roman"/>
          <w:sz w:val="24"/>
          <w:szCs w:val="24"/>
        </w:rPr>
        <w:t>1.3.2. Часы приёма заявителей: понедельник – пятница с 9:00 до 13:00 и с 14:00 до 17:00.</w:t>
      </w:r>
    </w:p>
    <w:p w:rsidR="00FA1AEA" w:rsidRPr="00736C4E" w:rsidRDefault="00FA1AEA" w:rsidP="00FA1AEA">
      <w:pPr>
        <w:ind w:firstLine="840"/>
        <w:jc w:val="both"/>
        <w:rPr>
          <w:rFonts w:ascii="Times New Roman" w:hAnsi="Times New Roman" w:cs="Times New Roman"/>
          <w:sz w:val="24"/>
          <w:szCs w:val="24"/>
        </w:rPr>
      </w:pPr>
      <w:r w:rsidRPr="00736C4E">
        <w:rPr>
          <w:rFonts w:ascii="Times New Roman" w:hAnsi="Times New Roman" w:cs="Times New Roman"/>
          <w:sz w:val="24"/>
          <w:szCs w:val="24"/>
        </w:rPr>
        <w:t xml:space="preserve">1.3.3.Адрес официального  интернет-сайта Администрации Пролетарского сельсовета: </w:t>
      </w:r>
      <w:hyperlink r:id="rId5" w:history="1">
        <w:r w:rsidRPr="00736C4E">
          <w:rPr>
            <w:rStyle w:val="a5"/>
            <w:rFonts w:ascii="Times New Roman" w:hAnsi="Times New Roman" w:cs="Times New Roman"/>
            <w:sz w:val="24"/>
            <w:szCs w:val="24"/>
            <w:lang w:val="en-US"/>
          </w:rPr>
          <w:t>www</w:t>
        </w:r>
        <w:r w:rsidRPr="00736C4E">
          <w:rPr>
            <w:rStyle w:val="a5"/>
            <w:rFonts w:ascii="Times New Roman" w:hAnsi="Times New Roman" w:cs="Times New Roman"/>
            <w:sz w:val="24"/>
            <w:szCs w:val="24"/>
          </w:rPr>
          <w:t>.</w:t>
        </w:r>
        <w:proofErr w:type="spellStart"/>
        <w:r w:rsidRPr="00736C4E">
          <w:rPr>
            <w:rStyle w:val="a5"/>
            <w:rFonts w:ascii="Times New Roman" w:hAnsi="Times New Roman" w:cs="Times New Roman"/>
            <w:sz w:val="24"/>
            <w:szCs w:val="24"/>
            <w:lang w:val="en-US"/>
          </w:rPr>
          <w:t>prolet</w:t>
        </w:r>
        <w:proofErr w:type="spellEnd"/>
        <w:r w:rsidRPr="00736C4E">
          <w:rPr>
            <w:rStyle w:val="a5"/>
            <w:rFonts w:ascii="Times New Roman" w:hAnsi="Times New Roman" w:cs="Times New Roman"/>
            <w:sz w:val="24"/>
            <w:szCs w:val="24"/>
          </w:rPr>
          <w:t>-</w:t>
        </w:r>
        <w:proofErr w:type="spellStart"/>
        <w:r w:rsidRPr="00736C4E">
          <w:rPr>
            <w:rStyle w:val="a5"/>
            <w:rFonts w:ascii="Times New Roman" w:hAnsi="Times New Roman" w:cs="Times New Roman"/>
            <w:sz w:val="24"/>
            <w:szCs w:val="24"/>
            <w:lang w:val="en-US"/>
          </w:rPr>
          <w:t>ord</w:t>
        </w:r>
        <w:proofErr w:type="spellEnd"/>
        <w:r w:rsidRPr="00736C4E">
          <w:rPr>
            <w:rStyle w:val="a5"/>
            <w:rFonts w:ascii="Times New Roman" w:hAnsi="Times New Roman" w:cs="Times New Roman"/>
            <w:sz w:val="24"/>
            <w:szCs w:val="24"/>
          </w:rPr>
          <w:t>.</w:t>
        </w:r>
        <w:proofErr w:type="spellStart"/>
        <w:r w:rsidRPr="00736C4E">
          <w:rPr>
            <w:rStyle w:val="a5"/>
            <w:rFonts w:ascii="Times New Roman" w:hAnsi="Times New Roman" w:cs="Times New Roman"/>
            <w:sz w:val="24"/>
            <w:szCs w:val="24"/>
            <w:lang w:val="en-US"/>
          </w:rPr>
          <w:t>sibhost</w:t>
        </w:r>
        <w:proofErr w:type="spellEnd"/>
        <w:r w:rsidRPr="00736C4E">
          <w:rPr>
            <w:rStyle w:val="a5"/>
            <w:rFonts w:ascii="Times New Roman" w:hAnsi="Times New Roman" w:cs="Times New Roman"/>
            <w:sz w:val="24"/>
            <w:szCs w:val="24"/>
          </w:rPr>
          <w:t>.</w:t>
        </w:r>
        <w:proofErr w:type="spellStart"/>
        <w:r w:rsidRPr="00736C4E">
          <w:rPr>
            <w:rStyle w:val="a5"/>
            <w:rFonts w:ascii="Times New Roman" w:hAnsi="Times New Roman" w:cs="Times New Roman"/>
            <w:sz w:val="24"/>
            <w:szCs w:val="24"/>
            <w:lang w:val="en-US"/>
          </w:rPr>
          <w:t>ru</w:t>
        </w:r>
        <w:proofErr w:type="spellEnd"/>
      </w:hyperlink>
    </w:p>
    <w:p w:rsidR="00FA1AEA" w:rsidRPr="00736C4E" w:rsidRDefault="00FA1AEA" w:rsidP="00FA1AEA">
      <w:pPr>
        <w:ind w:firstLine="708"/>
        <w:jc w:val="both"/>
        <w:rPr>
          <w:rFonts w:ascii="Times New Roman" w:hAnsi="Times New Roman" w:cs="Times New Roman"/>
          <w:sz w:val="24"/>
          <w:szCs w:val="24"/>
        </w:rPr>
      </w:pPr>
      <w:r w:rsidRPr="00736C4E">
        <w:rPr>
          <w:rFonts w:ascii="Times New Roman" w:hAnsi="Times New Roman" w:cs="Times New Roman"/>
          <w:sz w:val="24"/>
          <w:szCs w:val="24"/>
        </w:rPr>
        <w:t xml:space="preserve">Адрес электронной почты </w:t>
      </w:r>
      <w:hyperlink r:id="rId6" w:history="1">
        <w:r w:rsidRPr="00736C4E">
          <w:rPr>
            <w:rStyle w:val="a5"/>
            <w:rFonts w:ascii="Times New Roman" w:hAnsi="Times New Roman" w:cs="Times New Roman"/>
            <w:sz w:val="24"/>
            <w:szCs w:val="24"/>
            <w:lang w:val="en-US"/>
          </w:rPr>
          <w:t>proletarka</w:t>
        </w:r>
        <w:r w:rsidRPr="00736C4E">
          <w:rPr>
            <w:rStyle w:val="a5"/>
            <w:rFonts w:ascii="Times New Roman" w:hAnsi="Times New Roman" w:cs="Times New Roman"/>
            <w:sz w:val="24"/>
            <w:szCs w:val="24"/>
          </w:rPr>
          <w:t>_</w:t>
        </w:r>
        <w:r w:rsidRPr="00736C4E">
          <w:rPr>
            <w:rStyle w:val="a5"/>
            <w:rFonts w:ascii="Times New Roman" w:hAnsi="Times New Roman" w:cs="Times New Roman"/>
            <w:sz w:val="24"/>
            <w:szCs w:val="24"/>
            <w:lang w:val="en-US"/>
          </w:rPr>
          <w:t>kovalev</w:t>
        </w:r>
        <w:r w:rsidRPr="00736C4E">
          <w:rPr>
            <w:rStyle w:val="a5"/>
            <w:rFonts w:ascii="Times New Roman" w:hAnsi="Times New Roman" w:cs="Times New Roman"/>
            <w:sz w:val="24"/>
            <w:szCs w:val="24"/>
          </w:rPr>
          <w:t>@</w:t>
        </w:r>
        <w:r w:rsidRPr="00736C4E">
          <w:rPr>
            <w:rStyle w:val="a5"/>
            <w:rFonts w:ascii="Times New Roman" w:hAnsi="Times New Roman" w:cs="Times New Roman"/>
            <w:sz w:val="24"/>
            <w:szCs w:val="24"/>
            <w:lang w:val="en-US"/>
          </w:rPr>
          <w:t>mail</w:t>
        </w:r>
        <w:r w:rsidRPr="00736C4E">
          <w:rPr>
            <w:rStyle w:val="a5"/>
            <w:rFonts w:ascii="Times New Roman" w:hAnsi="Times New Roman" w:cs="Times New Roman"/>
            <w:sz w:val="24"/>
            <w:szCs w:val="24"/>
          </w:rPr>
          <w:t>.</w:t>
        </w:r>
        <w:r w:rsidRPr="00736C4E">
          <w:rPr>
            <w:rStyle w:val="a5"/>
            <w:rFonts w:ascii="Times New Roman" w:hAnsi="Times New Roman" w:cs="Times New Roman"/>
            <w:sz w:val="24"/>
            <w:szCs w:val="24"/>
            <w:lang w:val="en-US"/>
          </w:rPr>
          <w:t>ru</w:t>
        </w:r>
      </w:hyperlink>
    </w:p>
    <w:p w:rsidR="00FA1AEA" w:rsidRPr="00736C4E" w:rsidRDefault="00FA1AEA" w:rsidP="00FA1AEA">
      <w:pPr>
        <w:ind w:firstLine="708"/>
        <w:jc w:val="both"/>
        <w:rPr>
          <w:rFonts w:ascii="Times New Roman" w:hAnsi="Times New Roman" w:cs="Times New Roman"/>
          <w:sz w:val="24"/>
          <w:szCs w:val="24"/>
        </w:rPr>
      </w:pPr>
      <w:r w:rsidRPr="00736C4E">
        <w:rPr>
          <w:rFonts w:ascii="Times New Roman" w:hAnsi="Times New Roman" w:cs="Times New Roman"/>
          <w:sz w:val="24"/>
          <w:szCs w:val="24"/>
        </w:rPr>
        <w:t xml:space="preserve">Информация, размещаемая на официальном интернет-сайте и информационном стенде Администрации Пролетарского сельсовета, обновляется по мере ее изменения. </w:t>
      </w:r>
    </w:p>
    <w:p w:rsidR="00FA1AEA" w:rsidRPr="00736C4E" w:rsidRDefault="00FA1AEA" w:rsidP="00FA1AEA">
      <w:pPr>
        <w:ind w:firstLine="720"/>
        <w:jc w:val="both"/>
        <w:rPr>
          <w:rFonts w:ascii="Times New Roman" w:hAnsi="Times New Roman" w:cs="Times New Roman"/>
          <w:sz w:val="24"/>
          <w:szCs w:val="24"/>
        </w:rPr>
      </w:pPr>
      <w:r w:rsidRPr="00736C4E">
        <w:rPr>
          <w:rFonts w:ascii="Times New Roman" w:hAnsi="Times New Roman" w:cs="Times New Roman"/>
          <w:sz w:val="24"/>
          <w:szCs w:val="24"/>
        </w:rPr>
        <w:t>1.3.5. Информация по вопросам предоставления муниципальной услуги предоставляется:</w:t>
      </w:r>
    </w:p>
    <w:p w:rsidR="00FA1AEA" w:rsidRPr="00736C4E" w:rsidRDefault="00FA1AEA" w:rsidP="00FA1AEA">
      <w:pPr>
        <w:jc w:val="both"/>
        <w:rPr>
          <w:rFonts w:ascii="Times New Roman" w:hAnsi="Times New Roman" w:cs="Times New Roman"/>
          <w:sz w:val="24"/>
          <w:szCs w:val="24"/>
        </w:rPr>
      </w:pPr>
      <w:r w:rsidRPr="00736C4E">
        <w:rPr>
          <w:rFonts w:ascii="Times New Roman" w:hAnsi="Times New Roman" w:cs="Times New Roman"/>
          <w:sz w:val="24"/>
          <w:szCs w:val="24"/>
        </w:rPr>
        <w:t xml:space="preserve"> - в структурных подразделениях Администрации Пролетарского сельсовета, участвующих в предоставлении муниципальной услуги;</w:t>
      </w:r>
    </w:p>
    <w:p w:rsidR="00FA1AEA" w:rsidRPr="00736C4E" w:rsidRDefault="00FA1AEA" w:rsidP="00FA1AEA">
      <w:pPr>
        <w:jc w:val="both"/>
        <w:rPr>
          <w:rFonts w:ascii="Times New Roman" w:hAnsi="Times New Roman" w:cs="Times New Roman"/>
          <w:sz w:val="24"/>
          <w:szCs w:val="24"/>
        </w:rPr>
      </w:pPr>
      <w:r w:rsidRPr="00736C4E">
        <w:rPr>
          <w:rFonts w:ascii="Times New Roman" w:hAnsi="Times New Roman" w:cs="Times New Roman"/>
          <w:sz w:val="24"/>
          <w:szCs w:val="24"/>
        </w:rPr>
        <w:lastRenderedPageBreak/>
        <w:t>- посредством размещения на информационном стенде и официальном сайте Администрации Пролетарского сельсовета в сети Интернет, электронного информирования;</w:t>
      </w:r>
    </w:p>
    <w:p w:rsidR="00FA1AEA" w:rsidRPr="00736C4E" w:rsidRDefault="00FA1AEA" w:rsidP="00FA1AEA">
      <w:pPr>
        <w:jc w:val="both"/>
        <w:rPr>
          <w:rFonts w:ascii="Times New Roman" w:hAnsi="Times New Roman" w:cs="Times New Roman"/>
          <w:sz w:val="24"/>
          <w:szCs w:val="24"/>
        </w:rPr>
      </w:pPr>
      <w:r w:rsidRPr="00736C4E">
        <w:rPr>
          <w:rFonts w:ascii="Times New Roman" w:hAnsi="Times New Roman" w:cs="Times New Roman"/>
          <w:sz w:val="24"/>
          <w:szCs w:val="24"/>
        </w:rPr>
        <w:t xml:space="preserve">- с использованием средств телефонной, почтовой связи.  </w:t>
      </w:r>
    </w:p>
    <w:p w:rsidR="00FA1AEA" w:rsidRPr="00736C4E" w:rsidRDefault="00FA1AEA" w:rsidP="00FA1AEA">
      <w:pPr>
        <w:ind w:firstLine="708"/>
        <w:jc w:val="both"/>
        <w:rPr>
          <w:rFonts w:ascii="Times New Roman" w:hAnsi="Times New Roman" w:cs="Times New Roman"/>
          <w:sz w:val="24"/>
          <w:szCs w:val="24"/>
        </w:rPr>
      </w:pPr>
      <w:r w:rsidRPr="00736C4E">
        <w:rPr>
          <w:rFonts w:ascii="Times New Roman" w:hAnsi="Times New Roman" w:cs="Times New Roman"/>
          <w:sz w:val="24"/>
          <w:szCs w:val="24"/>
        </w:rPr>
        <w:t>Для получения информации о муниципальной услуге, порядке предоставления, ходе предоставления муниципальной услуги заявители вправе обращаться:</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1) в устной форме лично или по телефону:</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к специалистам структурных подразделений Администрации Пролетарского сельсовета, участвующих в предоставлении муниципальной услуги;</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2) в письменной форме почтой;</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3) посредством электронной почты;</w:t>
      </w:r>
    </w:p>
    <w:p w:rsidR="00FA1AEA" w:rsidRPr="00736C4E" w:rsidRDefault="00FA1AEA" w:rsidP="00FA1AEA">
      <w:pPr>
        <w:jc w:val="both"/>
        <w:rPr>
          <w:rFonts w:ascii="Times New Roman" w:hAnsi="Times New Roman" w:cs="Times New Roman"/>
          <w:sz w:val="24"/>
          <w:szCs w:val="24"/>
        </w:rPr>
      </w:pPr>
      <w:r w:rsidRPr="00736C4E">
        <w:rPr>
          <w:rFonts w:ascii="Times New Roman" w:hAnsi="Times New Roman" w:cs="Times New Roman"/>
          <w:sz w:val="24"/>
          <w:szCs w:val="24"/>
        </w:rPr>
        <w:t xml:space="preserve">          4) с использованием Единого портала государственных и муниципальных     услуг;</w:t>
      </w:r>
    </w:p>
    <w:p w:rsidR="00FA1AEA" w:rsidRPr="00736C4E" w:rsidRDefault="00FA1AEA" w:rsidP="00FA1AEA">
      <w:pPr>
        <w:jc w:val="both"/>
        <w:rPr>
          <w:rFonts w:ascii="Times New Roman" w:hAnsi="Times New Roman" w:cs="Times New Roman"/>
          <w:sz w:val="24"/>
          <w:szCs w:val="24"/>
        </w:rPr>
      </w:pPr>
      <w:r w:rsidRPr="00736C4E">
        <w:rPr>
          <w:rFonts w:ascii="Times New Roman" w:hAnsi="Times New Roman" w:cs="Times New Roman"/>
          <w:sz w:val="24"/>
          <w:szCs w:val="24"/>
        </w:rPr>
        <w:t xml:space="preserve">          5) через МФЦ.</w:t>
      </w:r>
    </w:p>
    <w:p w:rsidR="00FA1AEA" w:rsidRPr="00736C4E" w:rsidRDefault="00FA1AEA" w:rsidP="00FA1AEA">
      <w:pPr>
        <w:ind w:firstLine="709"/>
        <w:jc w:val="both"/>
        <w:rPr>
          <w:rFonts w:ascii="Times New Roman" w:hAnsi="Times New Roman" w:cs="Times New Roman"/>
          <w:sz w:val="24"/>
          <w:szCs w:val="24"/>
        </w:rPr>
      </w:pPr>
    </w:p>
    <w:p w:rsidR="00FA1AEA" w:rsidRPr="00736C4E" w:rsidRDefault="00FA1AEA" w:rsidP="00FA1AEA">
      <w:pPr>
        <w:ind w:firstLine="700"/>
        <w:jc w:val="both"/>
        <w:rPr>
          <w:rFonts w:ascii="Times New Roman" w:hAnsi="Times New Roman" w:cs="Times New Roman"/>
          <w:sz w:val="24"/>
          <w:szCs w:val="24"/>
        </w:rPr>
      </w:pPr>
      <w:r w:rsidRPr="00736C4E">
        <w:rPr>
          <w:rFonts w:ascii="Times New Roman" w:hAnsi="Times New Roman" w:cs="Times New Roman"/>
          <w:sz w:val="24"/>
          <w:szCs w:val="24"/>
        </w:rPr>
        <w:t>Информирование проводится в двух формах: устное и письменное.</w:t>
      </w:r>
    </w:p>
    <w:p w:rsidR="00FA1AEA" w:rsidRPr="00736C4E" w:rsidRDefault="00FA1AEA" w:rsidP="00FA1AEA">
      <w:pPr>
        <w:ind w:firstLine="700"/>
        <w:jc w:val="both"/>
        <w:rPr>
          <w:rFonts w:ascii="Times New Roman" w:hAnsi="Times New Roman" w:cs="Times New Roman"/>
          <w:sz w:val="24"/>
          <w:szCs w:val="24"/>
        </w:rPr>
      </w:pPr>
      <w:r w:rsidRPr="00736C4E">
        <w:rPr>
          <w:rFonts w:ascii="Times New Roman" w:hAnsi="Times New Roman" w:cs="Times New Roman"/>
          <w:sz w:val="24"/>
          <w:szCs w:val="24"/>
        </w:rP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структурного подразделения, в который поступил звонок, и фамилии специалиста, принявшего телефонный звонок.</w:t>
      </w:r>
    </w:p>
    <w:p w:rsidR="00FA1AEA" w:rsidRPr="00736C4E" w:rsidRDefault="00FA1AEA" w:rsidP="00FA1AEA">
      <w:pPr>
        <w:ind w:firstLine="700"/>
        <w:jc w:val="both"/>
        <w:rPr>
          <w:rFonts w:ascii="Times New Roman" w:hAnsi="Times New Roman" w:cs="Times New Roman"/>
          <w:sz w:val="24"/>
          <w:szCs w:val="24"/>
        </w:rPr>
      </w:pPr>
      <w:r w:rsidRPr="00736C4E">
        <w:rPr>
          <w:rFonts w:ascii="Times New Roman" w:hAnsi="Times New Roman" w:cs="Times New Roman"/>
          <w:sz w:val="24"/>
          <w:szCs w:val="24"/>
        </w:rPr>
        <w:t>Устное информирование обратившегося лица осуществляется специалистом не более 10 минут.</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Пролетарского сельсовета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FA1AEA" w:rsidRPr="00736C4E" w:rsidRDefault="00FA1AEA" w:rsidP="00FA1AEA">
      <w:pPr>
        <w:ind w:firstLine="700"/>
        <w:jc w:val="both"/>
        <w:rPr>
          <w:rFonts w:ascii="Times New Roman" w:hAnsi="Times New Roman" w:cs="Times New Roman"/>
          <w:sz w:val="24"/>
          <w:szCs w:val="24"/>
        </w:rPr>
      </w:pPr>
      <w:r w:rsidRPr="00736C4E">
        <w:rPr>
          <w:rFonts w:ascii="Times New Roman" w:hAnsi="Times New Roman" w:cs="Times New Roman"/>
          <w:sz w:val="24"/>
          <w:szCs w:val="24"/>
        </w:rPr>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Ответ на обращение готовится в течение 30 дней со дня регистрации письменного обращения.</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lastRenderedPageBreak/>
        <w:t>Письменный ответ на обращение подписывается главой Пролетарского сельсовета, содержит фамилию, имя, отчество и номер телефона исполнителя и направляется по указанному заявителем почтовому адресу или по адресу электронной почты, если ответ по просьбе заявителя должен быть направлен в форме электронного документа.</w:t>
      </w:r>
    </w:p>
    <w:p w:rsidR="00FA1AEA" w:rsidRPr="00736C4E" w:rsidRDefault="00FA1AEA" w:rsidP="00FA1AEA">
      <w:pPr>
        <w:ind w:firstLine="720"/>
        <w:jc w:val="both"/>
        <w:rPr>
          <w:rFonts w:ascii="Times New Roman" w:hAnsi="Times New Roman" w:cs="Times New Roman"/>
          <w:sz w:val="24"/>
          <w:szCs w:val="24"/>
        </w:rPr>
      </w:pPr>
    </w:p>
    <w:p w:rsidR="00FA1AEA" w:rsidRPr="00736C4E" w:rsidRDefault="00FA1AEA" w:rsidP="00FA1AEA">
      <w:pPr>
        <w:jc w:val="center"/>
        <w:rPr>
          <w:rFonts w:ascii="Times New Roman" w:hAnsi="Times New Roman" w:cs="Times New Roman"/>
          <w:b/>
          <w:sz w:val="24"/>
          <w:szCs w:val="24"/>
        </w:rPr>
      </w:pPr>
      <w:r w:rsidRPr="00736C4E">
        <w:rPr>
          <w:rFonts w:ascii="Times New Roman" w:hAnsi="Times New Roman" w:cs="Times New Roman"/>
          <w:b/>
          <w:sz w:val="24"/>
          <w:szCs w:val="24"/>
        </w:rPr>
        <w:t>II Стандарт предоставления муниципальной услуги.</w:t>
      </w:r>
    </w:p>
    <w:p w:rsidR="00FA1AEA" w:rsidRPr="00736C4E" w:rsidRDefault="009B3281" w:rsidP="009B3281">
      <w:pPr>
        <w:jc w:val="both"/>
        <w:rPr>
          <w:rFonts w:ascii="Times New Roman" w:hAnsi="Times New Roman" w:cs="Times New Roman"/>
          <w:sz w:val="24"/>
          <w:szCs w:val="24"/>
        </w:rPr>
      </w:pPr>
      <w:r>
        <w:rPr>
          <w:rFonts w:ascii="Times New Roman" w:hAnsi="Times New Roman" w:cs="Times New Roman"/>
          <w:sz w:val="24"/>
          <w:szCs w:val="24"/>
        </w:rPr>
        <w:t xml:space="preserve">       </w:t>
      </w:r>
      <w:r w:rsidR="00FA1AEA" w:rsidRPr="00736C4E">
        <w:rPr>
          <w:rFonts w:ascii="Times New Roman" w:hAnsi="Times New Roman" w:cs="Times New Roman"/>
          <w:sz w:val="24"/>
          <w:szCs w:val="24"/>
        </w:rPr>
        <w:t>2.1.Наименование муниципальной услуги: предоставление информации о порядке предоставления жилищно-коммунальных услуг населению.</w:t>
      </w:r>
    </w:p>
    <w:p w:rsidR="00FA1AEA" w:rsidRPr="00736C4E" w:rsidRDefault="00FA1AEA" w:rsidP="00FA1AEA">
      <w:pPr>
        <w:jc w:val="both"/>
        <w:rPr>
          <w:rFonts w:ascii="Times New Roman" w:hAnsi="Times New Roman" w:cs="Times New Roman"/>
          <w:sz w:val="24"/>
          <w:szCs w:val="24"/>
        </w:rPr>
      </w:pPr>
      <w:r w:rsidRPr="00736C4E">
        <w:rPr>
          <w:rFonts w:ascii="Times New Roman" w:hAnsi="Times New Roman" w:cs="Times New Roman"/>
          <w:b/>
          <w:bCs/>
          <w:kern w:val="32"/>
          <w:sz w:val="24"/>
          <w:szCs w:val="24"/>
        </w:rPr>
        <w:t xml:space="preserve">        </w:t>
      </w:r>
      <w:r w:rsidRPr="00736C4E">
        <w:rPr>
          <w:rFonts w:ascii="Times New Roman" w:hAnsi="Times New Roman" w:cs="Times New Roman"/>
          <w:sz w:val="24"/>
          <w:szCs w:val="24"/>
        </w:rPr>
        <w:t xml:space="preserve">2.2. Предоставление муниципальной услуги осуществляет Администрация Пролетарского сельсовета. </w:t>
      </w:r>
    </w:p>
    <w:p w:rsidR="00FA1AEA" w:rsidRPr="00736C4E" w:rsidRDefault="00FA1AEA" w:rsidP="00FA1AEA">
      <w:pPr>
        <w:tabs>
          <w:tab w:val="num" w:pos="720"/>
        </w:tabs>
        <w:jc w:val="both"/>
        <w:rPr>
          <w:rFonts w:ascii="Times New Roman" w:hAnsi="Times New Roman" w:cs="Times New Roman"/>
          <w:sz w:val="24"/>
          <w:szCs w:val="24"/>
        </w:rPr>
      </w:pPr>
      <w:r w:rsidRPr="00736C4E">
        <w:rPr>
          <w:rFonts w:ascii="Times New Roman" w:hAnsi="Times New Roman" w:cs="Times New Roman"/>
          <w:sz w:val="24"/>
          <w:szCs w:val="24"/>
        </w:rPr>
        <w:t xml:space="preserve">           </w:t>
      </w:r>
      <w:proofErr w:type="gramStart"/>
      <w:r w:rsidRPr="00736C4E">
        <w:rPr>
          <w:rFonts w:ascii="Times New Roman" w:hAnsi="Times New Roman" w:cs="Times New Roman"/>
          <w:sz w:val="24"/>
          <w:szCs w:val="24"/>
        </w:rPr>
        <w:t xml:space="preserve">2.2.1.Операторы МФЦ осуществляют прием, регистрацию, обработку заявлений и документов, необходимых для предоставления муниципальной услуги, и передачу </w:t>
      </w:r>
      <w:r w:rsidRPr="00736C4E">
        <w:rPr>
          <w:rFonts w:ascii="Times New Roman" w:hAnsi="Times New Roman" w:cs="Times New Roman"/>
          <w:sz w:val="24"/>
          <w:szCs w:val="24"/>
          <w:shd w:val="clear" w:color="auto" w:fill="FFFFFF"/>
        </w:rPr>
        <w:t>данных документов в информационные системы, используемые для предоставления услуги, а также получение от органа результата предоставления услуги для дальнейшей выдачи заявителю, в случаях, если заявитель обратился непосредственно в МФЦ за предоставлением муниципальной услуги (при наличии МФЦ).</w:t>
      </w:r>
      <w:proofErr w:type="gramEnd"/>
    </w:p>
    <w:p w:rsidR="00FA1AEA" w:rsidRPr="00736C4E" w:rsidRDefault="00FA1AEA" w:rsidP="00FA1AEA">
      <w:pPr>
        <w:tabs>
          <w:tab w:val="num" w:pos="720"/>
        </w:tabs>
        <w:jc w:val="both"/>
        <w:rPr>
          <w:rFonts w:ascii="Times New Roman" w:hAnsi="Times New Roman" w:cs="Times New Roman"/>
          <w:sz w:val="24"/>
          <w:szCs w:val="24"/>
        </w:rPr>
      </w:pPr>
      <w:r w:rsidRPr="00736C4E">
        <w:rPr>
          <w:rFonts w:ascii="Times New Roman" w:hAnsi="Times New Roman" w:cs="Times New Roman"/>
          <w:sz w:val="24"/>
          <w:szCs w:val="24"/>
        </w:rPr>
        <w:t xml:space="preserve">          2.2.2. Заявитель имеет право направить заявление о предоставлении муниципальной услуги и прилагаемые к нему документы:</w:t>
      </w:r>
    </w:p>
    <w:p w:rsidR="00FA1AEA" w:rsidRPr="00736C4E" w:rsidRDefault="00FA1AEA" w:rsidP="00FA1AEA">
      <w:pPr>
        <w:pStyle w:val="a3"/>
        <w:spacing w:before="0" w:beforeAutospacing="0" w:after="0" w:afterAutospacing="0"/>
        <w:ind w:left="360"/>
      </w:pPr>
      <w:r w:rsidRPr="00736C4E">
        <w:t> -непосредственно в Администрацию в бумажном виде;</w:t>
      </w:r>
    </w:p>
    <w:p w:rsidR="00FA1AEA" w:rsidRPr="00736C4E" w:rsidRDefault="00FA1AEA" w:rsidP="00FA1AEA">
      <w:pPr>
        <w:pStyle w:val="a3"/>
        <w:spacing w:before="0" w:beforeAutospacing="0" w:after="0" w:afterAutospacing="0"/>
        <w:ind w:left="360"/>
      </w:pPr>
      <w:r w:rsidRPr="00736C4E">
        <w:t> -направляются заказным почтовым отправлением с уведомлением о вручении,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rsidR="00FA1AEA" w:rsidRPr="00736C4E" w:rsidRDefault="00FA1AEA" w:rsidP="00FA1AEA">
      <w:pPr>
        <w:pStyle w:val="a3"/>
        <w:spacing w:before="0" w:beforeAutospacing="0" w:after="0" w:afterAutospacing="0"/>
        <w:ind w:left="360"/>
      </w:pPr>
      <w:r w:rsidRPr="00736C4E">
        <w:t xml:space="preserve"> -в форме электронного запроса на оказание муниципальной услуги или в сканированной форме, а также нео</w:t>
      </w:r>
      <w:bookmarkStart w:id="0" w:name="_GoBack"/>
      <w:bookmarkEnd w:id="0"/>
      <w:r w:rsidRPr="00736C4E">
        <w:t>бходимый пакет документов (первичные или электронные копии документов, составленные на бумажных носителях) в электронной форме (в сканированной форме) направляется с использованием Единого портала либо регионального портала.</w:t>
      </w:r>
    </w:p>
    <w:p w:rsidR="00FA1AEA" w:rsidRPr="00736C4E" w:rsidRDefault="00FA1AEA" w:rsidP="00FA1AEA">
      <w:pPr>
        <w:pStyle w:val="a3"/>
        <w:spacing w:before="0" w:beforeAutospacing="0" w:after="0" w:afterAutospacing="0"/>
        <w:ind w:left="360"/>
      </w:pPr>
      <w:r w:rsidRPr="00736C4E">
        <w:t>- непосредственно оператору МФЦ в бумажном виде (при наличии МФЦ).</w:t>
      </w:r>
    </w:p>
    <w:p w:rsidR="00FA1AEA" w:rsidRPr="00736C4E" w:rsidRDefault="00FA1AEA" w:rsidP="00FA1AEA">
      <w:pPr>
        <w:jc w:val="both"/>
        <w:rPr>
          <w:rFonts w:ascii="Times New Roman" w:hAnsi="Times New Roman" w:cs="Times New Roman"/>
          <w:sz w:val="24"/>
          <w:szCs w:val="24"/>
        </w:rPr>
      </w:pPr>
      <w:r w:rsidRPr="00736C4E">
        <w:rPr>
          <w:rFonts w:ascii="Times New Roman" w:hAnsi="Times New Roman" w:cs="Times New Roman"/>
          <w:sz w:val="24"/>
          <w:szCs w:val="24"/>
        </w:rPr>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w:t>
      </w:r>
      <w:hyperlink w:history="1">
        <w:r w:rsidRPr="00736C4E">
          <w:rPr>
            <w:rFonts w:ascii="Times New Roman" w:hAnsi="Times New Roman" w:cs="Times New Roman"/>
            <w:sz w:val="24"/>
            <w:szCs w:val="24"/>
          </w:rPr>
          <w:t>перечень</w:t>
        </w:r>
      </w:hyperlink>
      <w:r w:rsidRPr="00736C4E">
        <w:rPr>
          <w:rFonts w:ascii="Times New Roman" w:hAnsi="Times New Roman" w:cs="Times New Roman"/>
          <w:sz w:val="24"/>
          <w:szCs w:val="24"/>
        </w:rPr>
        <w:t xml:space="preserve"> услуг, которые являются необходимыми и обязательными для предоставления муниципальных услуг.</w:t>
      </w:r>
    </w:p>
    <w:p w:rsidR="00FA1AEA" w:rsidRPr="00736C4E" w:rsidRDefault="00FA1AEA" w:rsidP="00FA1AEA">
      <w:pPr>
        <w:ind w:firstLine="700"/>
        <w:jc w:val="both"/>
        <w:rPr>
          <w:rFonts w:ascii="Times New Roman" w:hAnsi="Times New Roman" w:cs="Times New Roman"/>
          <w:sz w:val="24"/>
          <w:szCs w:val="24"/>
        </w:rPr>
      </w:pPr>
      <w:r w:rsidRPr="00736C4E">
        <w:rPr>
          <w:rFonts w:ascii="Times New Roman" w:hAnsi="Times New Roman" w:cs="Times New Roman"/>
          <w:sz w:val="24"/>
          <w:szCs w:val="24"/>
        </w:rPr>
        <w:t>2.3. Результатом предоставления муниципальной услуги является: предоставление информации о порядке предоставления жилищно-коммунальных услуг населению.</w:t>
      </w:r>
    </w:p>
    <w:p w:rsidR="00FA1AEA" w:rsidRPr="00736C4E" w:rsidRDefault="00FA1AEA" w:rsidP="00FA1AEA">
      <w:pPr>
        <w:ind w:firstLine="700"/>
        <w:jc w:val="both"/>
        <w:rPr>
          <w:rFonts w:ascii="Times New Roman" w:hAnsi="Times New Roman" w:cs="Times New Roman"/>
          <w:sz w:val="24"/>
          <w:szCs w:val="24"/>
        </w:rPr>
      </w:pPr>
      <w:r w:rsidRPr="00736C4E">
        <w:rPr>
          <w:rFonts w:ascii="Times New Roman" w:hAnsi="Times New Roman" w:cs="Times New Roman"/>
          <w:sz w:val="24"/>
          <w:szCs w:val="24"/>
        </w:rPr>
        <w:t>2.4. Срок  предоставления муниципальной услуги:</w:t>
      </w:r>
    </w:p>
    <w:p w:rsidR="00FA1AEA" w:rsidRPr="00736C4E" w:rsidRDefault="00FA1AEA" w:rsidP="00FA1AEA">
      <w:pPr>
        <w:tabs>
          <w:tab w:val="left" w:pos="1080"/>
        </w:tabs>
        <w:ind w:firstLine="709"/>
        <w:jc w:val="both"/>
        <w:rPr>
          <w:rFonts w:ascii="Times New Roman" w:hAnsi="Times New Roman" w:cs="Times New Roman"/>
          <w:sz w:val="24"/>
          <w:szCs w:val="24"/>
        </w:rPr>
      </w:pPr>
      <w:r w:rsidRPr="00736C4E">
        <w:rPr>
          <w:rFonts w:ascii="Times New Roman" w:hAnsi="Times New Roman" w:cs="Times New Roman"/>
          <w:sz w:val="24"/>
          <w:szCs w:val="24"/>
        </w:rPr>
        <w:t>2.4.1 Общий срок принятия решения о предоставлении муниципальной услуги составляет 30 рабочих дней со дня обращения за муниципальной услугой.</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 xml:space="preserve">При консультировании по телефону - в момент обращения, если в обращении заинтересованного лица факты и обстоятельства являются очевидными и не требуют </w:t>
      </w:r>
      <w:r w:rsidRPr="00736C4E">
        <w:rPr>
          <w:rFonts w:ascii="Times New Roman" w:hAnsi="Times New Roman" w:cs="Times New Roman"/>
          <w:sz w:val="24"/>
          <w:szCs w:val="24"/>
        </w:rPr>
        <w:lastRenderedPageBreak/>
        <w:t>дополнительной проверки. В остальных случаях назначается другое удобное для заявителя время для устной консультации по существу поставленного вопроса.</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При проведении личного приема - в ходе личного приема, если изложенные в устном запросе факты и обстоятельства не требуют дополнительной проверки. В остальных случаях заявителю предлагается изложить вопрос о предоставлении информации о порядке предоставления жилищно-коммунальных услуг в письменной форме для последующей подготовки письменного ответа по существу поставленных в обращении вопросов.</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При получении обращения в письменной форме - в срок, не превышающий 30 дней со дня регистрации обращения в письменной форме. Если для предоставления муниципальной услуги необходимо истребование дополнительных материалов, обязательных для рассмотрения обращения, должностное или уполномоченное лицо продлевает срок рассмотрения обращения не более чем на 30 дней, уведомив заявителя о продлении срока в письменной форме почтовым отправлением.</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При получении обращения о предоставлении информации о порядке предоставления жилищно-коммунальных услуг в электронном виде - в срок, не превышающий 30 дней со дня регистрации обращения в электронном виде. В случае направления запроса о получении документов, необходимых для рассмотрения обращения, должностное или уполномоченное лицо продлевает срок рассмотрения обращения не более чем на 30 дней, уведомив заявителя по электронной почте о продлении срока.</w:t>
      </w:r>
    </w:p>
    <w:p w:rsidR="00FA1AEA" w:rsidRPr="00736C4E" w:rsidRDefault="00FA1AEA" w:rsidP="00FA1AEA">
      <w:pPr>
        <w:ind w:firstLine="709"/>
        <w:jc w:val="both"/>
        <w:rPr>
          <w:rFonts w:ascii="Times New Roman" w:hAnsi="Times New Roman" w:cs="Times New Roman"/>
          <w:sz w:val="24"/>
          <w:szCs w:val="24"/>
        </w:rPr>
      </w:pPr>
      <w:proofErr w:type="gramStart"/>
      <w:r w:rsidRPr="00736C4E">
        <w:rPr>
          <w:rFonts w:ascii="Times New Roman" w:hAnsi="Times New Roman" w:cs="Times New Roman"/>
          <w:sz w:val="24"/>
          <w:szCs w:val="24"/>
        </w:rPr>
        <w:t>Обращение в письменной форме, по почте или в электронном виде, содержащее вопросы, решение которых не входит в компетенцию администрации,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заявителя, направившего обращение, о переадресации обращения.</w:t>
      </w:r>
      <w:proofErr w:type="gramEnd"/>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Обращение заявителя о предоставлении информации о порядке предоставления жилищно-коммунальных услуг считается разрешенным, если рассмотрены все поставленные в нем вопросы, приняты необходимые меры и заявителю дан ответ в письменной, устной форме или в электронном виде (по желанию заявителя) в течение 30 дней со дня регистрации обращения.</w:t>
      </w:r>
    </w:p>
    <w:p w:rsidR="00FA1AEA" w:rsidRPr="00736C4E" w:rsidRDefault="00FA1AEA" w:rsidP="00FA1AEA">
      <w:pPr>
        <w:tabs>
          <w:tab w:val="left" w:pos="1080"/>
        </w:tabs>
        <w:ind w:firstLine="709"/>
        <w:jc w:val="both"/>
        <w:rPr>
          <w:rFonts w:ascii="Times New Roman" w:hAnsi="Times New Roman" w:cs="Times New Roman"/>
          <w:sz w:val="24"/>
          <w:szCs w:val="24"/>
        </w:rPr>
      </w:pPr>
      <w:r w:rsidRPr="00736C4E">
        <w:rPr>
          <w:rFonts w:ascii="Times New Roman" w:hAnsi="Times New Roman" w:cs="Times New Roman"/>
          <w:sz w:val="24"/>
          <w:szCs w:val="24"/>
        </w:rPr>
        <w:t>2.4.2 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2.4.3. Срок выдачи (направления) заявителю документов, являющихся результатом предоставления муниципальной услуги, составляет 30 рабочих дней.</w:t>
      </w:r>
    </w:p>
    <w:p w:rsidR="00FA1AEA" w:rsidRPr="00736C4E" w:rsidRDefault="00FA1AEA" w:rsidP="00FA1AEA">
      <w:pPr>
        <w:ind w:firstLine="840"/>
        <w:jc w:val="both"/>
        <w:rPr>
          <w:rFonts w:ascii="Times New Roman" w:hAnsi="Times New Roman" w:cs="Times New Roman"/>
          <w:sz w:val="24"/>
          <w:szCs w:val="24"/>
        </w:rPr>
      </w:pPr>
      <w:r w:rsidRPr="00736C4E">
        <w:rPr>
          <w:rFonts w:ascii="Times New Roman" w:hAnsi="Times New Roman" w:cs="Times New Roman"/>
          <w:sz w:val="24"/>
          <w:szCs w:val="24"/>
        </w:rPr>
        <w:t>2.5. Правовые основания для предоставления муниципальной услуги</w:t>
      </w:r>
    </w:p>
    <w:p w:rsidR="00FA1AEA" w:rsidRPr="00736C4E" w:rsidRDefault="00FA1AEA" w:rsidP="00FA1AEA">
      <w:pPr>
        <w:ind w:firstLine="840"/>
        <w:jc w:val="both"/>
        <w:rPr>
          <w:rFonts w:ascii="Times New Roman" w:hAnsi="Times New Roman" w:cs="Times New Roman"/>
          <w:sz w:val="24"/>
          <w:szCs w:val="24"/>
        </w:rPr>
      </w:pPr>
      <w:r w:rsidRPr="00736C4E">
        <w:rPr>
          <w:rFonts w:ascii="Times New Roman" w:hAnsi="Times New Roman" w:cs="Times New Roman"/>
          <w:sz w:val="24"/>
          <w:szCs w:val="24"/>
        </w:rPr>
        <w:t xml:space="preserve">Предоставление муниципальной услуги осуществляется в соответствии </w:t>
      </w:r>
      <w:proofErr w:type="gramStart"/>
      <w:r w:rsidRPr="00736C4E">
        <w:rPr>
          <w:rFonts w:ascii="Times New Roman" w:hAnsi="Times New Roman" w:cs="Times New Roman"/>
          <w:sz w:val="24"/>
          <w:szCs w:val="24"/>
        </w:rPr>
        <w:t>с</w:t>
      </w:r>
      <w:proofErr w:type="gramEnd"/>
      <w:r w:rsidRPr="00736C4E">
        <w:rPr>
          <w:rFonts w:ascii="Times New Roman" w:hAnsi="Times New Roman" w:cs="Times New Roman"/>
          <w:sz w:val="24"/>
          <w:szCs w:val="24"/>
        </w:rPr>
        <w:t>:</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lastRenderedPageBreak/>
        <w:t xml:space="preserve">- Жилищным кодексом Российской Федерации; </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 xml:space="preserve">- Федеральным законом от 06.10.2003 №131-ФЗ «Об общих принципах организации местного самоуправления в Российской Федерации»; </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 xml:space="preserve">- Федеральным законом от 27.07.2010 № 210-ФЗ «Об организации предоставления государственных и муниципальных услуг»; </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 xml:space="preserve">- Федеральным законом от 09.02.2009 № 8-ФЗ «Об обеспечении доступа к информации о деятельности государственных органов и органов местного самоуправления»; </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 xml:space="preserve">- Федеральным законом от 02.05.2006 № 59-ФЗ «О порядке рассмотрения обращений граждан Российской Федерации»; </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 xml:space="preserve">- Федеральным законом от 30.12.2004 № 210-ФЗ «Об основах регулирования тарифов организаций коммунального комплекса»; </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 xml:space="preserve">- Постановлением Правительства Российской Федерации от 15.06.2009 № 478 «О единой системе информационно-справочной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информационно-телекоммуникационной сети Интернет»; </w:t>
      </w:r>
    </w:p>
    <w:p w:rsidR="00FA1AEA" w:rsidRPr="00736C4E" w:rsidRDefault="00FA1AEA" w:rsidP="00FA1AEA">
      <w:pPr>
        <w:ind w:firstLine="709"/>
        <w:jc w:val="both"/>
        <w:rPr>
          <w:rFonts w:ascii="Times New Roman" w:hAnsi="Times New Roman" w:cs="Times New Roman"/>
          <w:sz w:val="24"/>
          <w:szCs w:val="24"/>
        </w:rPr>
      </w:pPr>
      <w:proofErr w:type="gramStart"/>
      <w:r w:rsidRPr="00736C4E">
        <w:rPr>
          <w:rFonts w:ascii="Times New Roman" w:hAnsi="Times New Roman" w:cs="Times New Roman"/>
          <w:sz w:val="24"/>
          <w:szCs w:val="24"/>
        </w:rPr>
        <w:t xml:space="preserve">- Постановлением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proofErr w:type="gramEnd"/>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 xml:space="preserve">- Постановлением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 </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 xml:space="preserve">- Постановлением Правительства Российской Федерации от 14.07.2008 № 520 «Об основах ценообразования и порядке регулирования тарифов, надбавок и предельных индексов в сфере деятельности организаций коммунального комплекса»; </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 xml:space="preserve">- Постановлением Правительства Российской Федерации от 23.05.2006 № 306 «Об утверждении Правил установления и определения нормативов потребления коммунальных услуг»; </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 xml:space="preserve">- Распоряжением Правительства Российской Федерации от 25.04.2011 №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 </w:t>
      </w:r>
    </w:p>
    <w:p w:rsidR="00FA1AEA" w:rsidRPr="00736C4E" w:rsidRDefault="00FA1AEA" w:rsidP="00FA1AEA">
      <w:pPr>
        <w:ind w:firstLine="700"/>
        <w:rPr>
          <w:rFonts w:ascii="Times New Roman" w:hAnsi="Times New Roman" w:cs="Times New Roman"/>
          <w:sz w:val="24"/>
          <w:szCs w:val="24"/>
        </w:rPr>
      </w:pPr>
      <w:r w:rsidRPr="00736C4E">
        <w:rPr>
          <w:rFonts w:ascii="Times New Roman" w:hAnsi="Times New Roman" w:cs="Times New Roman"/>
          <w:sz w:val="24"/>
          <w:szCs w:val="24"/>
        </w:rPr>
        <w:t>2.6. Перечень документов, необходимых для получения муниципальной услуги:</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lastRenderedPageBreak/>
        <w:t>Для предоставления муниципальной услуги (в случае, если вопрос не может быть снять путем консультирования по телефону или в ходе личного приема) заявителю необходимо обратиться в письменном или электронном виде. В случае необходимости заявителем прикладываются документы, подтверждающие факты, изложенные в обращении.</w:t>
      </w:r>
    </w:p>
    <w:p w:rsidR="00FA1AEA" w:rsidRPr="00736C4E" w:rsidRDefault="00FA1AEA" w:rsidP="00FA1AEA">
      <w:pPr>
        <w:ind w:firstLine="700"/>
        <w:jc w:val="both"/>
        <w:rPr>
          <w:rFonts w:ascii="Times New Roman" w:hAnsi="Times New Roman" w:cs="Times New Roman"/>
          <w:sz w:val="24"/>
          <w:szCs w:val="24"/>
        </w:rPr>
      </w:pPr>
      <w:r w:rsidRPr="00736C4E">
        <w:rPr>
          <w:rFonts w:ascii="Times New Roman" w:hAnsi="Times New Roman" w:cs="Times New Roman"/>
          <w:sz w:val="24"/>
          <w:szCs w:val="24"/>
        </w:rPr>
        <w:t>2.6.1.</w:t>
      </w:r>
      <w:r w:rsidRPr="00736C4E">
        <w:rPr>
          <w:rFonts w:ascii="Times New Roman" w:eastAsia="Arial" w:hAnsi="Times New Roman" w:cs="Times New Roman"/>
          <w:sz w:val="24"/>
          <w:szCs w:val="24"/>
        </w:rPr>
        <w:t xml:space="preserve"> </w:t>
      </w:r>
      <w:r w:rsidRPr="00736C4E">
        <w:rPr>
          <w:rFonts w:ascii="Times New Roman" w:hAnsi="Times New Roman" w:cs="Times New Roman"/>
          <w:sz w:val="24"/>
          <w:szCs w:val="24"/>
        </w:rPr>
        <w:t>Запрещается требовать от заявителя:</w:t>
      </w:r>
    </w:p>
    <w:p w:rsidR="00FA1AEA" w:rsidRPr="00736C4E" w:rsidRDefault="00FA1AEA" w:rsidP="00FA1AEA">
      <w:pPr>
        <w:ind w:firstLine="540"/>
        <w:jc w:val="both"/>
        <w:rPr>
          <w:rFonts w:ascii="Times New Roman" w:hAnsi="Times New Roman" w:cs="Times New Roman"/>
          <w:sz w:val="24"/>
          <w:szCs w:val="24"/>
        </w:rPr>
      </w:pPr>
      <w:r w:rsidRPr="00736C4E">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A1AEA" w:rsidRPr="00736C4E" w:rsidRDefault="00FA1AEA" w:rsidP="00FA1AEA">
      <w:pPr>
        <w:ind w:firstLine="540"/>
        <w:jc w:val="both"/>
        <w:rPr>
          <w:rFonts w:ascii="Times New Roman" w:hAnsi="Times New Roman" w:cs="Times New Roman"/>
          <w:sz w:val="24"/>
          <w:szCs w:val="24"/>
        </w:rPr>
      </w:pPr>
      <w:proofErr w:type="gramStart"/>
      <w:r w:rsidRPr="00736C4E">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sidRPr="00736C4E">
        <w:rPr>
          <w:rFonts w:ascii="Times New Roman" w:hAnsi="Times New Roman" w:cs="Times New Roman"/>
          <w:sz w:val="24"/>
          <w:szCs w:val="24"/>
        </w:rPr>
        <w:t xml:space="preserve"> 6 статьи 7 Федерального закона "Об организации предоставления государственных и муниципальных услуг" №210-ФЗ.</w:t>
      </w:r>
    </w:p>
    <w:p w:rsidR="00FA1AEA" w:rsidRPr="00736C4E" w:rsidRDefault="00FA1AEA" w:rsidP="00944867">
      <w:pPr>
        <w:ind w:firstLine="540"/>
        <w:jc w:val="both"/>
        <w:rPr>
          <w:rFonts w:ascii="Times New Roman" w:hAnsi="Times New Roman" w:cs="Times New Roman"/>
          <w:sz w:val="24"/>
          <w:szCs w:val="24"/>
        </w:rPr>
      </w:pPr>
      <w:r w:rsidRPr="00736C4E">
        <w:rPr>
          <w:rFonts w:ascii="Times New Roman" w:hAnsi="Times New Roman" w:cs="Times New Roman"/>
          <w:sz w:val="24"/>
          <w:szCs w:val="24"/>
        </w:rPr>
        <w:t>2.7</w:t>
      </w:r>
      <w:r w:rsidR="00944867">
        <w:rPr>
          <w:rFonts w:ascii="Times New Roman" w:hAnsi="Times New Roman" w:cs="Times New Roman"/>
          <w:sz w:val="24"/>
          <w:szCs w:val="24"/>
        </w:rPr>
        <w:t>Исчерпывающий перечень оснований для отказа  в приеме документов</w:t>
      </w:r>
      <w:r w:rsidR="00944867" w:rsidRPr="00944867">
        <w:rPr>
          <w:rFonts w:ascii="Times New Roman" w:hAnsi="Times New Roman" w:cs="Times New Roman"/>
          <w:sz w:val="24"/>
          <w:szCs w:val="24"/>
        </w:rPr>
        <w:t xml:space="preserve"> </w:t>
      </w:r>
      <w:r w:rsidR="00944867" w:rsidRPr="00736C4E">
        <w:rPr>
          <w:rFonts w:ascii="Times New Roman" w:hAnsi="Times New Roman" w:cs="Times New Roman"/>
          <w:sz w:val="24"/>
          <w:szCs w:val="24"/>
        </w:rPr>
        <w:t>необходимых для предоставления  муниципально</w:t>
      </w:r>
      <w:r w:rsidR="00944867">
        <w:rPr>
          <w:rFonts w:ascii="Times New Roman" w:hAnsi="Times New Roman" w:cs="Times New Roman"/>
          <w:sz w:val="24"/>
          <w:szCs w:val="24"/>
        </w:rPr>
        <w:t>й услуги:</w:t>
      </w:r>
    </w:p>
    <w:p w:rsidR="00FA1AEA" w:rsidRPr="00736C4E" w:rsidRDefault="00FA1AEA" w:rsidP="00FA1AEA">
      <w:pPr>
        <w:ind w:firstLine="700"/>
        <w:rPr>
          <w:rFonts w:ascii="Times New Roman" w:hAnsi="Times New Roman" w:cs="Times New Roman"/>
          <w:sz w:val="24"/>
          <w:szCs w:val="24"/>
        </w:rPr>
      </w:pPr>
      <w:r w:rsidRPr="00736C4E">
        <w:rPr>
          <w:rFonts w:ascii="Times New Roman" w:hAnsi="Times New Roman" w:cs="Times New Roman"/>
          <w:sz w:val="24"/>
          <w:szCs w:val="24"/>
        </w:rPr>
        <w:t>Основаниями для отказа в приеме документов  являются:</w:t>
      </w:r>
    </w:p>
    <w:p w:rsidR="00FA1AEA" w:rsidRPr="00736C4E" w:rsidRDefault="00FA1AEA" w:rsidP="00FA1AEA">
      <w:pPr>
        <w:ind w:firstLine="720"/>
        <w:jc w:val="both"/>
        <w:rPr>
          <w:rFonts w:ascii="Times New Roman" w:hAnsi="Times New Roman" w:cs="Times New Roman"/>
          <w:sz w:val="24"/>
          <w:szCs w:val="24"/>
        </w:rPr>
      </w:pPr>
      <w:r w:rsidRPr="00736C4E">
        <w:rPr>
          <w:rFonts w:ascii="Times New Roman" w:hAnsi="Times New Roman" w:cs="Times New Roman"/>
          <w:sz w:val="24"/>
          <w:szCs w:val="24"/>
        </w:rPr>
        <w:t>отсутствие у заявителей права на получение муниципальной услуги в соответствии с действующим законодательством;</w:t>
      </w:r>
    </w:p>
    <w:p w:rsidR="00FA1AEA" w:rsidRPr="00736C4E" w:rsidRDefault="00FA1AEA" w:rsidP="00FA1AEA">
      <w:pPr>
        <w:ind w:firstLine="720"/>
        <w:jc w:val="both"/>
        <w:rPr>
          <w:rFonts w:ascii="Times New Roman" w:hAnsi="Times New Roman" w:cs="Times New Roman"/>
          <w:sz w:val="24"/>
          <w:szCs w:val="24"/>
        </w:rPr>
      </w:pPr>
      <w:r w:rsidRPr="00736C4E">
        <w:rPr>
          <w:rFonts w:ascii="Times New Roman" w:hAnsi="Times New Roman" w:cs="Times New Roman"/>
          <w:sz w:val="24"/>
          <w:szCs w:val="24"/>
        </w:rPr>
        <w:t>2.8.</w:t>
      </w:r>
      <w:r w:rsidR="00944867">
        <w:rPr>
          <w:rFonts w:ascii="Times New Roman" w:hAnsi="Times New Roman" w:cs="Times New Roman"/>
          <w:sz w:val="24"/>
          <w:szCs w:val="24"/>
        </w:rPr>
        <w:t>Исчерпывающий  п</w:t>
      </w:r>
      <w:r w:rsidRPr="00736C4E">
        <w:rPr>
          <w:rFonts w:ascii="Times New Roman" w:hAnsi="Times New Roman" w:cs="Times New Roman"/>
          <w:sz w:val="24"/>
          <w:szCs w:val="24"/>
        </w:rPr>
        <w:t xml:space="preserve">еречень оснований для отказа в предоставлении  муниципальной  услуги. </w:t>
      </w:r>
    </w:p>
    <w:p w:rsidR="00FA1AEA" w:rsidRPr="00736C4E" w:rsidRDefault="00FA1AEA" w:rsidP="00FA1AEA">
      <w:pPr>
        <w:ind w:firstLine="720"/>
        <w:rPr>
          <w:rFonts w:ascii="Times New Roman" w:hAnsi="Times New Roman" w:cs="Times New Roman"/>
          <w:sz w:val="24"/>
          <w:szCs w:val="24"/>
        </w:rPr>
      </w:pPr>
      <w:r w:rsidRPr="00736C4E">
        <w:rPr>
          <w:rFonts w:ascii="Times New Roman" w:hAnsi="Times New Roman" w:cs="Times New Roman"/>
          <w:sz w:val="24"/>
          <w:szCs w:val="24"/>
        </w:rPr>
        <w:t>Основаниями для отказа в предоставлении муниципальной услуги</w:t>
      </w:r>
    </w:p>
    <w:p w:rsidR="00FA1AEA" w:rsidRPr="00736C4E" w:rsidRDefault="00FA1AEA" w:rsidP="00FA1AEA">
      <w:pPr>
        <w:jc w:val="both"/>
        <w:rPr>
          <w:rFonts w:ascii="Times New Roman" w:hAnsi="Times New Roman" w:cs="Times New Roman"/>
          <w:sz w:val="24"/>
          <w:szCs w:val="24"/>
        </w:rPr>
      </w:pPr>
      <w:r w:rsidRPr="00736C4E">
        <w:rPr>
          <w:rFonts w:ascii="Times New Roman" w:hAnsi="Times New Roman" w:cs="Times New Roman"/>
          <w:sz w:val="24"/>
          <w:szCs w:val="24"/>
        </w:rPr>
        <w:t>являются:</w:t>
      </w:r>
    </w:p>
    <w:p w:rsidR="00FA1AEA" w:rsidRPr="00736C4E" w:rsidRDefault="00FA1AEA" w:rsidP="00FA1AEA">
      <w:pPr>
        <w:ind w:firstLine="708"/>
        <w:jc w:val="both"/>
        <w:rPr>
          <w:rFonts w:ascii="Times New Roman" w:hAnsi="Times New Roman" w:cs="Times New Roman"/>
          <w:sz w:val="24"/>
          <w:szCs w:val="24"/>
        </w:rPr>
      </w:pPr>
      <w:r w:rsidRPr="00736C4E">
        <w:rPr>
          <w:rFonts w:ascii="Times New Roman" w:hAnsi="Times New Roman" w:cs="Times New Roman"/>
          <w:sz w:val="24"/>
          <w:szCs w:val="24"/>
        </w:rPr>
        <w:t>1) несоответствие документов, предоставленных заявителем, требованиям законодательства о предоставлении муниципальной услуги;</w:t>
      </w:r>
    </w:p>
    <w:p w:rsidR="00FA1AEA" w:rsidRPr="00736C4E" w:rsidRDefault="00FA1AEA" w:rsidP="00FA1AEA">
      <w:pPr>
        <w:ind w:firstLine="720"/>
        <w:jc w:val="both"/>
        <w:rPr>
          <w:rFonts w:ascii="Times New Roman" w:hAnsi="Times New Roman" w:cs="Times New Roman"/>
          <w:sz w:val="24"/>
          <w:szCs w:val="24"/>
        </w:rPr>
      </w:pPr>
      <w:r w:rsidRPr="00736C4E">
        <w:rPr>
          <w:rFonts w:ascii="Times New Roman" w:hAnsi="Times New Roman" w:cs="Times New Roman"/>
          <w:sz w:val="24"/>
          <w:szCs w:val="24"/>
        </w:rPr>
        <w:t>2) письменное заявление заявителя об отказе в предоставлении муниципальной  услуги;</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3) в обращении заявителя содержится вопрос, на который ему многократно давались письменные ответы по существу в связи с ранее направленными обращениями, при условии, что указанное обращение и ранее поступившее обращение направлялись в отдел. О не предоставлении муниципальной услуги заявитель, направивший обращение, уведомляется в течение 30 дней.</w:t>
      </w:r>
    </w:p>
    <w:p w:rsidR="00FA1AEA" w:rsidRPr="00736C4E" w:rsidRDefault="00FA1AEA" w:rsidP="00FA1AEA">
      <w:pPr>
        <w:ind w:firstLine="720"/>
        <w:jc w:val="both"/>
        <w:rPr>
          <w:rFonts w:ascii="Times New Roman" w:hAnsi="Times New Roman" w:cs="Times New Roman"/>
          <w:sz w:val="24"/>
          <w:szCs w:val="24"/>
        </w:rPr>
      </w:pPr>
      <w:r w:rsidRPr="00736C4E">
        <w:rPr>
          <w:rFonts w:ascii="Times New Roman" w:hAnsi="Times New Roman" w:cs="Times New Roman"/>
          <w:sz w:val="24"/>
          <w:szCs w:val="24"/>
        </w:rPr>
        <w:lastRenderedPageBreak/>
        <w:t>2.9. Услуги, которые являются необходимыми и обязательными для предоставления государственной услуги: отсутствуют.</w:t>
      </w:r>
    </w:p>
    <w:p w:rsidR="00FA1AEA" w:rsidRPr="00736C4E" w:rsidRDefault="00FA1AEA" w:rsidP="00FA1AEA">
      <w:pPr>
        <w:ind w:firstLine="700"/>
        <w:jc w:val="both"/>
        <w:rPr>
          <w:rFonts w:ascii="Times New Roman" w:hAnsi="Times New Roman" w:cs="Times New Roman"/>
          <w:sz w:val="24"/>
          <w:szCs w:val="24"/>
        </w:rPr>
      </w:pPr>
      <w:r w:rsidRPr="00736C4E">
        <w:rPr>
          <w:rFonts w:ascii="Times New Roman" w:hAnsi="Times New Roman" w:cs="Times New Roman"/>
          <w:sz w:val="24"/>
          <w:szCs w:val="24"/>
        </w:rPr>
        <w:t>2.10.Размер платы, взимаемой с заявителя при предоставлении муниципальной услуги: услуга является бесплатно.</w:t>
      </w:r>
    </w:p>
    <w:p w:rsidR="00FA1AEA" w:rsidRPr="00736C4E" w:rsidRDefault="00FA1AEA" w:rsidP="00FA1AEA">
      <w:pPr>
        <w:jc w:val="both"/>
        <w:rPr>
          <w:rFonts w:ascii="Times New Roman" w:hAnsi="Times New Roman" w:cs="Times New Roman"/>
          <w:sz w:val="24"/>
          <w:szCs w:val="24"/>
        </w:rPr>
      </w:pPr>
      <w:r w:rsidRPr="00736C4E">
        <w:rPr>
          <w:rFonts w:ascii="Times New Roman" w:hAnsi="Times New Roman" w:cs="Times New Roman"/>
          <w:sz w:val="24"/>
          <w:szCs w:val="24"/>
        </w:rPr>
        <w:t>2.11. Размер платы, взимаемой с заявителя при предоставлении услуг, которые являются необходимыми и обязательными для предоставления государственной услуги: услуги являются бесплатными.</w:t>
      </w:r>
    </w:p>
    <w:p w:rsidR="00FA1AEA" w:rsidRPr="00736C4E" w:rsidRDefault="00FA1AEA" w:rsidP="00FA1AEA">
      <w:pPr>
        <w:ind w:firstLine="700"/>
        <w:jc w:val="both"/>
        <w:rPr>
          <w:rFonts w:ascii="Times New Roman" w:hAnsi="Times New Roman" w:cs="Times New Roman"/>
          <w:sz w:val="24"/>
          <w:szCs w:val="24"/>
        </w:rPr>
      </w:pPr>
      <w:r w:rsidRPr="00736C4E">
        <w:rPr>
          <w:rFonts w:ascii="Times New Roman" w:hAnsi="Times New Roman" w:cs="Times New Roman"/>
          <w:sz w:val="24"/>
          <w:szCs w:val="24"/>
        </w:rPr>
        <w:t>2.12. Максимальное время ожидания в очереди при подаче заявления о предоставлении  муниципальной услуги не может превышать  15 минут.</w:t>
      </w:r>
    </w:p>
    <w:p w:rsidR="00FA1AEA" w:rsidRPr="00736C4E" w:rsidRDefault="00FA1AEA" w:rsidP="00FA1AEA">
      <w:pPr>
        <w:ind w:firstLine="700"/>
        <w:jc w:val="both"/>
        <w:rPr>
          <w:rFonts w:ascii="Times New Roman" w:hAnsi="Times New Roman" w:cs="Times New Roman"/>
          <w:sz w:val="24"/>
          <w:szCs w:val="24"/>
        </w:rPr>
      </w:pPr>
      <w:r w:rsidRPr="00736C4E">
        <w:rPr>
          <w:rFonts w:ascii="Times New Roman" w:hAnsi="Times New Roman" w:cs="Times New Roman"/>
          <w:sz w:val="24"/>
          <w:szCs w:val="24"/>
        </w:rPr>
        <w:t>2.13.Срок и порядок регистрации запроса заявителя о предоставлении муниципальной услуги и услуг:</w:t>
      </w:r>
    </w:p>
    <w:p w:rsidR="00FA1AEA" w:rsidRPr="00736C4E" w:rsidRDefault="00FA1AEA" w:rsidP="00FA1AEA">
      <w:pPr>
        <w:ind w:firstLine="700"/>
        <w:jc w:val="both"/>
        <w:rPr>
          <w:rFonts w:ascii="Times New Roman" w:hAnsi="Times New Roman" w:cs="Times New Roman"/>
          <w:sz w:val="24"/>
          <w:szCs w:val="24"/>
        </w:rPr>
      </w:pPr>
      <w:r w:rsidRPr="00736C4E">
        <w:rPr>
          <w:rFonts w:ascii="Times New Roman" w:hAnsi="Times New Roman" w:cs="Times New Roman"/>
          <w:sz w:val="24"/>
          <w:szCs w:val="24"/>
        </w:rPr>
        <w:t>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w:t>
      </w:r>
    </w:p>
    <w:p w:rsidR="00FA1AEA" w:rsidRPr="00736C4E" w:rsidRDefault="00FA1AEA" w:rsidP="00FA1AEA">
      <w:pPr>
        <w:ind w:firstLine="840"/>
        <w:jc w:val="both"/>
        <w:rPr>
          <w:rFonts w:ascii="Times New Roman" w:hAnsi="Times New Roman" w:cs="Times New Roman"/>
          <w:sz w:val="24"/>
          <w:szCs w:val="24"/>
        </w:rPr>
      </w:pPr>
      <w:r w:rsidRPr="00736C4E">
        <w:rPr>
          <w:rFonts w:ascii="Times New Roman" w:hAnsi="Times New Roman" w:cs="Times New Roman"/>
          <w:sz w:val="24"/>
          <w:szCs w:val="24"/>
        </w:rPr>
        <w:t>2.14.Требования к помещениям, в которых предоставляется муниципальная услуга:</w:t>
      </w:r>
    </w:p>
    <w:p w:rsidR="00FA1AEA" w:rsidRPr="00736C4E" w:rsidRDefault="00FA1AEA" w:rsidP="00FA1AEA">
      <w:pPr>
        <w:ind w:firstLine="840"/>
        <w:jc w:val="both"/>
        <w:rPr>
          <w:rFonts w:ascii="Times New Roman" w:hAnsi="Times New Roman" w:cs="Times New Roman"/>
          <w:sz w:val="24"/>
          <w:szCs w:val="24"/>
        </w:rPr>
      </w:pPr>
      <w:r w:rsidRPr="00736C4E">
        <w:rPr>
          <w:rFonts w:ascii="Times New Roman" w:hAnsi="Times New Roman" w:cs="Times New Roman"/>
          <w:sz w:val="24"/>
          <w:szCs w:val="24"/>
        </w:rPr>
        <w:t>2.14.1. В администрации Пролетарского сельсовета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FA1AEA" w:rsidRPr="00736C4E" w:rsidRDefault="00FA1AEA" w:rsidP="00FA1AEA">
      <w:pPr>
        <w:ind w:hanging="20"/>
        <w:jc w:val="both"/>
        <w:rPr>
          <w:rFonts w:ascii="Times New Roman" w:hAnsi="Times New Roman" w:cs="Times New Roman"/>
          <w:sz w:val="24"/>
          <w:szCs w:val="24"/>
        </w:rPr>
      </w:pPr>
      <w:r w:rsidRPr="00736C4E">
        <w:rPr>
          <w:rFonts w:ascii="Times New Roman" w:hAnsi="Times New Roman" w:cs="Times New Roman"/>
          <w:sz w:val="24"/>
          <w:szCs w:val="24"/>
        </w:rPr>
        <w:t xml:space="preserve">          соблюдение санитарно-эпидемиологических правил и нормативов, правил противопожарной безопасности;</w:t>
      </w:r>
    </w:p>
    <w:p w:rsidR="00FA1AEA" w:rsidRPr="00736C4E" w:rsidRDefault="00FA1AEA" w:rsidP="00FA1AEA">
      <w:pPr>
        <w:ind w:hanging="20"/>
        <w:jc w:val="both"/>
        <w:rPr>
          <w:rFonts w:ascii="Times New Roman" w:hAnsi="Times New Roman" w:cs="Times New Roman"/>
          <w:sz w:val="24"/>
          <w:szCs w:val="24"/>
        </w:rPr>
      </w:pPr>
      <w:r w:rsidRPr="00736C4E">
        <w:rPr>
          <w:rFonts w:ascii="Times New Roman" w:hAnsi="Times New Roman" w:cs="Times New Roman"/>
          <w:sz w:val="24"/>
          <w:szCs w:val="24"/>
        </w:rPr>
        <w:t xml:space="preserve">         оборудование местами общественного пользования (туалеты) и местами для хранения верхней одежды.</w:t>
      </w:r>
    </w:p>
    <w:p w:rsidR="00FA1AEA" w:rsidRPr="00736C4E" w:rsidRDefault="00FA1AEA" w:rsidP="00FA1AEA">
      <w:pPr>
        <w:ind w:left="840"/>
        <w:jc w:val="both"/>
        <w:rPr>
          <w:rFonts w:ascii="Times New Roman" w:hAnsi="Times New Roman" w:cs="Times New Roman"/>
          <w:sz w:val="24"/>
          <w:szCs w:val="24"/>
        </w:rPr>
      </w:pPr>
      <w:r w:rsidRPr="00736C4E">
        <w:rPr>
          <w:rFonts w:ascii="Times New Roman" w:hAnsi="Times New Roman" w:cs="Times New Roman"/>
          <w:sz w:val="24"/>
          <w:szCs w:val="24"/>
        </w:rPr>
        <w:t>2.14.2.Требования к местам для ожидания:</w:t>
      </w:r>
    </w:p>
    <w:p w:rsidR="00FA1AEA" w:rsidRPr="00736C4E" w:rsidRDefault="00FA1AEA" w:rsidP="00FA1AEA">
      <w:pPr>
        <w:ind w:hanging="20"/>
        <w:jc w:val="both"/>
        <w:rPr>
          <w:rFonts w:ascii="Times New Roman" w:hAnsi="Times New Roman" w:cs="Times New Roman"/>
          <w:sz w:val="24"/>
          <w:szCs w:val="24"/>
        </w:rPr>
      </w:pPr>
      <w:r w:rsidRPr="00736C4E">
        <w:rPr>
          <w:rFonts w:ascii="Times New Roman" w:hAnsi="Times New Roman" w:cs="Times New Roman"/>
          <w:sz w:val="24"/>
          <w:szCs w:val="24"/>
        </w:rPr>
        <w:t>места для ожидания оборудуются стульями и (или) кресельными секциями, и (или) скамьями;</w:t>
      </w:r>
    </w:p>
    <w:p w:rsidR="00FA1AEA" w:rsidRPr="00736C4E" w:rsidRDefault="00FA1AEA" w:rsidP="00FA1AEA">
      <w:pPr>
        <w:ind w:hanging="20"/>
        <w:jc w:val="both"/>
        <w:rPr>
          <w:rFonts w:ascii="Times New Roman" w:hAnsi="Times New Roman" w:cs="Times New Roman"/>
          <w:sz w:val="24"/>
          <w:szCs w:val="24"/>
        </w:rPr>
      </w:pPr>
      <w:r w:rsidRPr="00736C4E">
        <w:rPr>
          <w:rFonts w:ascii="Times New Roman" w:hAnsi="Times New Roman" w:cs="Times New Roman"/>
          <w:sz w:val="24"/>
          <w:szCs w:val="24"/>
        </w:rPr>
        <w:t>места для ожидания находятся в холле (зале) или ином специально приспособленном помещении;</w:t>
      </w:r>
    </w:p>
    <w:p w:rsidR="00FA1AEA" w:rsidRPr="00736C4E" w:rsidRDefault="00FA1AEA" w:rsidP="00FA1AEA">
      <w:pPr>
        <w:ind w:hanging="20"/>
        <w:jc w:val="both"/>
        <w:rPr>
          <w:rFonts w:ascii="Times New Roman" w:hAnsi="Times New Roman" w:cs="Times New Roman"/>
          <w:sz w:val="24"/>
          <w:szCs w:val="24"/>
        </w:rPr>
      </w:pPr>
      <w:r w:rsidRPr="00736C4E">
        <w:rPr>
          <w:rFonts w:ascii="Times New Roman" w:hAnsi="Times New Roman" w:cs="Times New Roman"/>
          <w:sz w:val="24"/>
          <w:szCs w:val="24"/>
        </w:rPr>
        <w:t>в местах для ожидания предусматриваются места для получения информации о государственной услуге.</w:t>
      </w:r>
    </w:p>
    <w:p w:rsidR="00FA1AEA" w:rsidRPr="00736C4E" w:rsidRDefault="00FA1AEA" w:rsidP="00FA1AEA">
      <w:pPr>
        <w:ind w:left="700"/>
        <w:jc w:val="both"/>
        <w:rPr>
          <w:rFonts w:ascii="Times New Roman" w:hAnsi="Times New Roman" w:cs="Times New Roman"/>
          <w:sz w:val="24"/>
          <w:szCs w:val="24"/>
        </w:rPr>
      </w:pPr>
      <w:r w:rsidRPr="00736C4E">
        <w:rPr>
          <w:rFonts w:ascii="Times New Roman" w:hAnsi="Times New Roman" w:cs="Times New Roman"/>
          <w:sz w:val="24"/>
          <w:szCs w:val="24"/>
        </w:rPr>
        <w:t>2.14.3.Требования к местам для получения информации о муниципальной услуге:</w:t>
      </w:r>
    </w:p>
    <w:p w:rsidR="00FA1AEA" w:rsidRPr="00736C4E" w:rsidRDefault="00FA1AEA" w:rsidP="00FA1AEA">
      <w:pPr>
        <w:ind w:hanging="20"/>
        <w:jc w:val="both"/>
        <w:rPr>
          <w:rFonts w:ascii="Times New Roman" w:hAnsi="Times New Roman" w:cs="Times New Roman"/>
          <w:sz w:val="24"/>
          <w:szCs w:val="24"/>
        </w:rPr>
      </w:pPr>
      <w:r w:rsidRPr="00736C4E">
        <w:rPr>
          <w:rFonts w:ascii="Times New Roman" w:hAnsi="Times New Roman" w:cs="Times New Roman"/>
          <w:sz w:val="24"/>
          <w:szCs w:val="24"/>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FA1AEA" w:rsidRPr="00736C4E" w:rsidRDefault="00FA1AEA" w:rsidP="00FA1AEA">
      <w:pPr>
        <w:ind w:firstLine="540"/>
        <w:jc w:val="both"/>
        <w:rPr>
          <w:rFonts w:ascii="Times New Roman" w:hAnsi="Times New Roman" w:cs="Times New Roman"/>
          <w:sz w:val="24"/>
          <w:szCs w:val="24"/>
        </w:rPr>
      </w:pPr>
      <w:r w:rsidRPr="00736C4E">
        <w:rPr>
          <w:rFonts w:ascii="Times New Roman" w:hAnsi="Times New Roman" w:cs="Times New Roman"/>
          <w:sz w:val="24"/>
          <w:szCs w:val="24"/>
        </w:rPr>
        <w:lastRenderedPageBreak/>
        <w:t xml:space="preserve">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их заполнения. </w:t>
      </w:r>
    </w:p>
    <w:p w:rsidR="00FA1AEA" w:rsidRPr="00736C4E" w:rsidRDefault="00FA1AEA" w:rsidP="00FA1AEA">
      <w:pPr>
        <w:ind w:firstLine="540"/>
        <w:jc w:val="both"/>
        <w:rPr>
          <w:rFonts w:ascii="Times New Roman" w:hAnsi="Times New Roman" w:cs="Times New Roman"/>
          <w:sz w:val="24"/>
          <w:szCs w:val="24"/>
        </w:rPr>
      </w:pPr>
      <w:r w:rsidRPr="00736C4E">
        <w:rPr>
          <w:rFonts w:ascii="Times New Roman" w:hAnsi="Times New Roman" w:cs="Times New Roman"/>
          <w:sz w:val="24"/>
          <w:szCs w:val="24"/>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FA1AEA" w:rsidRPr="00736C4E" w:rsidRDefault="00FA1AEA" w:rsidP="00FA1AEA">
      <w:pPr>
        <w:ind w:firstLine="540"/>
        <w:jc w:val="both"/>
        <w:rPr>
          <w:rFonts w:ascii="Times New Roman" w:hAnsi="Times New Roman" w:cs="Times New Roman"/>
          <w:sz w:val="24"/>
          <w:szCs w:val="24"/>
        </w:rPr>
      </w:pPr>
      <w:r w:rsidRPr="00736C4E">
        <w:rPr>
          <w:rFonts w:ascii="Times New Roman" w:hAnsi="Times New Roman" w:cs="Times New Roman"/>
          <w:sz w:val="24"/>
          <w:szCs w:val="24"/>
        </w:rPr>
        <w:t>2.14.4.Требования к местам приема заявителей:</w:t>
      </w:r>
    </w:p>
    <w:p w:rsidR="00FA1AEA" w:rsidRPr="00736C4E" w:rsidRDefault="00FA1AEA" w:rsidP="00FA1AEA">
      <w:pPr>
        <w:ind w:firstLine="720"/>
        <w:jc w:val="both"/>
        <w:rPr>
          <w:rFonts w:ascii="Times New Roman" w:hAnsi="Times New Roman" w:cs="Times New Roman"/>
          <w:sz w:val="24"/>
          <w:szCs w:val="24"/>
        </w:rPr>
      </w:pPr>
      <w:r w:rsidRPr="00736C4E">
        <w:rPr>
          <w:rFonts w:ascii="Times New Roman" w:hAnsi="Times New Roman" w:cs="Times New Roman"/>
          <w:sz w:val="24"/>
          <w:szCs w:val="24"/>
        </w:rPr>
        <w:t>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FA1AEA" w:rsidRPr="00736C4E" w:rsidRDefault="00FA1AEA" w:rsidP="00FA1AEA">
      <w:pPr>
        <w:ind w:firstLine="720"/>
        <w:jc w:val="both"/>
        <w:rPr>
          <w:rFonts w:ascii="Times New Roman" w:hAnsi="Times New Roman" w:cs="Times New Roman"/>
          <w:sz w:val="24"/>
          <w:szCs w:val="24"/>
        </w:rPr>
      </w:pPr>
      <w:r w:rsidRPr="00736C4E">
        <w:rPr>
          <w:rFonts w:ascii="Times New Roman" w:hAnsi="Times New Roman" w:cs="Times New Roman"/>
          <w:sz w:val="24"/>
          <w:szCs w:val="24"/>
        </w:rPr>
        <w:t>Специалисты, осуществляющие прием заявителей, обеспечиваются личными и (или) настольными идентификационными карточками.</w:t>
      </w:r>
    </w:p>
    <w:p w:rsidR="00FA1AEA" w:rsidRPr="00736C4E" w:rsidRDefault="00FA1AEA" w:rsidP="00FA1AEA">
      <w:pPr>
        <w:ind w:firstLine="720"/>
        <w:jc w:val="both"/>
        <w:rPr>
          <w:rFonts w:ascii="Times New Roman" w:hAnsi="Times New Roman" w:cs="Times New Roman"/>
          <w:sz w:val="24"/>
          <w:szCs w:val="24"/>
        </w:rPr>
      </w:pPr>
      <w:r w:rsidRPr="00736C4E">
        <w:rPr>
          <w:rFonts w:ascii="Times New Roman" w:hAnsi="Times New Roman" w:cs="Times New Roman"/>
          <w:sz w:val="24"/>
          <w:szCs w:val="24"/>
        </w:rPr>
        <w:t>Рабочее место специалиста, осуществляющего прием заявителей, оборудовано персональным компьютером и печатающим устройством;</w:t>
      </w:r>
    </w:p>
    <w:p w:rsidR="00FA1AEA" w:rsidRPr="00736C4E" w:rsidRDefault="00FA1AEA" w:rsidP="00FA1AEA">
      <w:pPr>
        <w:ind w:firstLine="720"/>
        <w:jc w:val="both"/>
        <w:rPr>
          <w:rFonts w:ascii="Times New Roman" w:hAnsi="Times New Roman" w:cs="Times New Roman"/>
          <w:sz w:val="24"/>
          <w:szCs w:val="24"/>
        </w:rPr>
      </w:pPr>
      <w:r w:rsidRPr="00736C4E">
        <w:rPr>
          <w:rFonts w:ascii="Times New Roman" w:hAnsi="Times New Roman" w:cs="Times New Roman"/>
          <w:sz w:val="24"/>
          <w:szCs w:val="24"/>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FA1AEA" w:rsidRPr="00736C4E" w:rsidRDefault="00FA1AEA" w:rsidP="00FA1AEA">
      <w:pPr>
        <w:ind w:firstLine="720"/>
        <w:jc w:val="both"/>
        <w:rPr>
          <w:rFonts w:ascii="Times New Roman" w:hAnsi="Times New Roman" w:cs="Times New Roman"/>
          <w:sz w:val="24"/>
          <w:szCs w:val="24"/>
        </w:rPr>
      </w:pPr>
      <w:r w:rsidRPr="00736C4E">
        <w:rPr>
          <w:rFonts w:ascii="Times New Roman" w:hAnsi="Times New Roman" w:cs="Times New Roman"/>
          <w:sz w:val="24"/>
          <w:szCs w:val="24"/>
        </w:rPr>
        <w:t xml:space="preserve">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 </w:t>
      </w:r>
    </w:p>
    <w:p w:rsidR="00FA1AEA" w:rsidRPr="00736C4E" w:rsidRDefault="00FA1AEA" w:rsidP="00FA1AEA">
      <w:pPr>
        <w:ind w:firstLine="720"/>
        <w:jc w:val="both"/>
        <w:rPr>
          <w:rFonts w:ascii="Times New Roman" w:hAnsi="Times New Roman" w:cs="Times New Roman"/>
          <w:sz w:val="24"/>
          <w:szCs w:val="24"/>
        </w:rPr>
      </w:pPr>
      <w:r w:rsidRPr="00736C4E">
        <w:rPr>
          <w:rFonts w:ascii="Times New Roman" w:hAnsi="Times New Roman" w:cs="Times New Roman"/>
          <w:sz w:val="24"/>
          <w:szCs w:val="24"/>
        </w:rPr>
        <w:t>2.15. Показатели качества и доступности предоставления муниципальной услуги:</w:t>
      </w:r>
    </w:p>
    <w:p w:rsidR="00FA1AEA" w:rsidRPr="00736C4E" w:rsidRDefault="00FA1AEA" w:rsidP="00FA1AEA">
      <w:pPr>
        <w:ind w:firstLine="720"/>
        <w:jc w:val="both"/>
        <w:rPr>
          <w:rFonts w:ascii="Times New Roman" w:hAnsi="Times New Roman" w:cs="Times New Roman"/>
          <w:sz w:val="24"/>
          <w:szCs w:val="24"/>
        </w:rPr>
      </w:pPr>
      <w:r w:rsidRPr="00736C4E">
        <w:rPr>
          <w:rFonts w:ascii="Times New Roman" w:hAnsi="Times New Roman" w:cs="Times New Roman"/>
          <w:sz w:val="24"/>
          <w:szCs w:val="24"/>
        </w:rPr>
        <w:t>2.15.1.Показатели качества муниципальной услуги:</w:t>
      </w:r>
    </w:p>
    <w:p w:rsidR="00FA1AEA" w:rsidRPr="00736C4E" w:rsidRDefault="00FA1AEA" w:rsidP="00FA1AEA">
      <w:pPr>
        <w:ind w:firstLine="720"/>
        <w:jc w:val="both"/>
        <w:rPr>
          <w:rFonts w:ascii="Times New Roman" w:hAnsi="Times New Roman" w:cs="Times New Roman"/>
          <w:sz w:val="24"/>
          <w:szCs w:val="24"/>
        </w:rPr>
      </w:pPr>
      <w:r w:rsidRPr="00736C4E">
        <w:rPr>
          <w:rFonts w:ascii="Times New Roman" w:hAnsi="Times New Roman" w:cs="Times New Roman"/>
          <w:sz w:val="24"/>
          <w:szCs w:val="24"/>
        </w:rPr>
        <w:t>1)</w:t>
      </w:r>
      <w:r w:rsidR="00B471BC">
        <w:rPr>
          <w:rFonts w:ascii="Times New Roman" w:hAnsi="Times New Roman" w:cs="Times New Roman"/>
          <w:sz w:val="24"/>
          <w:szCs w:val="24"/>
        </w:rPr>
        <w:t> выполнение должностными лицами</w:t>
      </w:r>
      <w:r w:rsidRPr="00736C4E">
        <w:rPr>
          <w:rFonts w:ascii="Times New Roman" w:hAnsi="Times New Roman" w:cs="Times New Roman"/>
          <w:sz w:val="24"/>
          <w:szCs w:val="24"/>
        </w:rPr>
        <w:t xml:space="preserve">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FA1AEA" w:rsidRPr="00736C4E" w:rsidRDefault="00FA1AEA" w:rsidP="00FA1AEA">
      <w:pPr>
        <w:ind w:firstLine="720"/>
        <w:jc w:val="both"/>
        <w:rPr>
          <w:rFonts w:ascii="Times New Roman" w:hAnsi="Times New Roman" w:cs="Times New Roman"/>
          <w:sz w:val="24"/>
          <w:szCs w:val="24"/>
        </w:rPr>
      </w:pPr>
      <w:r w:rsidRPr="00736C4E">
        <w:rPr>
          <w:rFonts w:ascii="Times New Roman" w:hAnsi="Times New Roman" w:cs="Times New Roman"/>
          <w:sz w:val="24"/>
          <w:szCs w:val="24"/>
        </w:rPr>
        <w:t>2) отсутствие обоснованных жалоб на действия (бездействие) должностных лиц, государственных гражданских служащих при предоставлении муниципальной услуги.</w:t>
      </w:r>
    </w:p>
    <w:p w:rsidR="00FA1AEA" w:rsidRPr="00736C4E" w:rsidRDefault="00FA1AEA" w:rsidP="00FA1AEA">
      <w:pPr>
        <w:ind w:firstLine="720"/>
        <w:jc w:val="both"/>
        <w:rPr>
          <w:rFonts w:ascii="Times New Roman" w:hAnsi="Times New Roman" w:cs="Times New Roman"/>
          <w:sz w:val="24"/>
          <w:szCs w:val="24"/>
        </w:rPr>
      </w:pPr>
      <w:r w:rsidRPr="00736C4E">
        <w:rPr>
          <w:rFonts w:ascii="Times New Roman" w:hAnsi="Times New Roman" w:cs="Times New Roman"/>
          <w:sz w:val="24"/>
          <w:szCs w:val="24"/>
        </w:rPr>
        <w:t>2.15.2.</w:t>
      </w:r>
      <w:r w:rsidRPr="00736C4E">
        <w:rPr>
          <w:rFonts w:ascii="Times New Roman" w:hAnsi="Times New Roman" w:cs="Times New Roman"/>
          <w:b/>
          <w:bCs/>
          <w:sz w:val="24"/>
          <w:szCs w:val="24"/>
        </w:rPr>
        <w:t xml:space="preserve"> </w:t>
      </w:r>
      <w:r w:rsidRPr="00736C4E">
        <w:rPr>
          <w:rFonts w:ascii="Times New Roman" w:hAnsi="Times New Roman" w:cs="Times New Roman"/>
          <w:sz w:val="24"/>
          <w:szCs w:val="24"/>
        </w:rPr>
        <w:t>Показатели доступности предоставления  муниципальной услуги:</w:t>
      </w:r>
    </w:p>
    <w:p w:rsidR="00FA1AEA" w:rsidRPr="00736C4E" w:rsidRDefault="00FA1AEA" w:rsidP="00FA1AEA">
      <w:pPr>
        <w:ind w:firstLine="720"/>
        <w:jc w:val="both"/>
        <w:rPr>
          <w:rFonts w:ascii="Times New Roman" w:hAnsi="Times New Roman" w:cs="Times New Roman"/>
          <w:sz w:val="24"/>
          <w:szCs w:val="24"/>
        </w:rPr>
      </w:pPr>
      <w:r w:rsidRPr="00736C4E">
        <w:rPr>
          <w:rFonts w:ascii="Times New Roman" w:hAnsi="Times New Roman" w:cs="Times New Roman"/>
          <w:sz w:val="24"/>
          <w:szCs w:val="24"/>
        </w:rPr>
        <w:t>1) количество заявителей, благополучно воспользовавшихся муниципальной услугой;</w:t>
      </w:r>
    </w:p>
    <w:p w:rsidR="00FA1AEA" w:rsidRPr="00736C4E" w:rsidRDefault="00FA1AEA" w:rsidP="00FA1AEA">
      <w:pPr>
        <w:ind w:firstLine="720"/>
        <w:jc w:val="both"/>
        <w:rPr>
          <w:rFonts w:ascii="Times New Roman" w:hAnsi="Times New Roman" w:cs="Times New Roman"/>
          <w:sz w:val="24"/>
          <w:szCs w:val="24"/>
        </w:rPr>
      </w:pPr>
      <w:r w:rsidRPr="00736C4E">
        <w:rPr>
          <w:rFonts w:ascii="Times New Roman" w:hAnsi="Times New Roman" w:cs="Times New Roman"/>
          <w:sz w:val="24"/>
          <w:szCs w:val="24"/>
        </w:rPr>
        <w:t>2) открытость и доступность информации о порядке и стандарте предоставления муниципальной услуги, об</w:t>
      </w:r>
      <w:r w:rsidR="00030D8D">
        <w:rPr>
          <w:rFonts w:ascii="Times New Roman" w:hAnsi="Times New Roman" w:cs="Times New Roman"/>
          <w:sz w:val="24"/>
          <w:szCs w:val="24"/>
        </w:rPr>
        <w:t xml:space="preserve"> образцах оформления документов,</w:t>
      </w:r>
      <w:r w:rsidRPr="00736C4E">
        <w:rPr>
          <w:rFonts w:ascii="Times New Roman" w:hAnsi="Times New Roman" w:cs="Times New Roman"/>
          <w:sz w:val="24"/>
          <w:szCs w:val="24"/>
        </w:rPr>
        <w:t xml:space="preserve"> размещенных на информационных стендах, на Интернет-ресурсах  администрации Пролетарского сельсовета;</w:t>
      </w:r>
    </w:p>
    <w:p w:rsidR="00FA1AEA" w:rsidRPr="00736C4E" w:rsidRDefault="00030D8D" w:rsidP="00FA1AEA">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3</w:t>
      </w:r>
      <w:r w:rsidR="00FA1AEA" w:rsidRPr="00736C4E">
        <w:rPr>
          <w:rFonts w:ascii="Times New Roman" w:hAnsi="Times New Roman" w:cs="Times New Roman"/>
          <w:sz w:val="24"/>
          <w:szCs w:val="24"/>
        </w:rPr>
        <w:t>) пешеходная доступность от остановок общественного транспорта до, здания структурного подразделения Администрации Пролетарского сельсовета;</w:t>
      </w:r>
    </w:p>
    <w:p w:rsidR="00FA1AEA" w:rsidRPr="00736C4E" w:rsidRDefault="00030D8D" w:rsidP="00FA1AEA">
      <w:pPr>
        <w:ind w:firstLine="720"/>
        <w:jc w:val="both"/>
        <w:rPr>
          <w:rFonts w:ascii="Times New Roman" w:hAnsi="Times New Roman" w:cs="Times New Roman"/>
          <w:sz w:val="24"/>
          <w:szCs w:val="24"/>
        </w:rPr>
      </w:pPr>
      <w:r>
        <w:rPr>
          <w:rFonts w:ascii="Times New Roman" w:hAnsi="Times New Roman" w:cs="Times New Roman"/>
          <w:sz w:val="24"/>
          <w:szCs w:val="24"/>
        </w:rPr>
        <w:t>4</w:t>
      </w:r>
      <w:r w:rsidR="00FA1AEA" w:rsidRPr="00736C4E">
        <w:rPr>
          <w:rFonts w:ascii="Times New Roman" w:hAnsi="Times New Roman" w:cs="Times New Roman"/>
          <w:sz w:val="24"/>
          <w:szCs w:val="24"/>
        </w:rPr>
        <w:t>) количество взаимодействий заявителя с должностными лицами при предоставлении муниципальной услуги и их продолжительность;</w:t>
      </w:r>
    </w:p>
    <w:p w:rsidR="00FA1AEA" w:rsidRPr="00736C4E" w:rsidRDefault="00030D8D" w:rsidP="00FA1AEA">
      <w:pPr>
        <w:ind w:firstLine="720"/>
        <w:jc w:val="both"/>
        <w:rPr>
          <w:rFonts w:ascii="Times New Roman" w:hAnsi="Times New Roman" w:cs="Times New Roman"/>
          <w:sz w:val="24"/>
          <w:szCs w:val="24"/>
        </w:rPr>
      </w:pPr>
      <w:r>
        <w:rPr>
          <w:rFonts w:ascii="Times New Roman" w:hAnsi="Times New Roman" w:cs="Times New Roman"/>
          <w:sz w:val="24"/>
          <w:szCs w:val="24"/>
        </w:rPr>
        <w:t>5</w:t>
      </w:r>
      <w:r w:rsidR="00FA1AEA" w:rsidRPr="00736C4E">
        <w:rPr>
          <w:rFonts w:ascii="Times New Roman" w:hAnsi="Times New Roman" w:cs="Times New Roman"/>
          <w:sz w:val="24"/>
          <w:szCs w:val="24"/>
        </w:rPr>
        <w:t>)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FA1AEA" w:rsidRPr="00736C4E" w:rsidRDefault="00FA1AEA" w:rsidP="00FA1AEA">
      <w:pPr>
        <w:jc w:val="both"/>
        <w:rPr>
          <w:rFonts w:ascii="Times New Roman" w:hAnsi="Times New Roman" w:cs="Times New Roman"/>
          <w:color w:val="FF0000"/>
          <w:sz w:val="24"/>
          <w:szCs w:val="24"/>
        </w:rPr>
      </w:pPr>
      <w:r w:rsidRPr="00736C4E">
        <w:rPr>
          <w:rFonts w:ascii="Times New Roman" w:hAnsi="Times New Roman" w:cs="Times New Roman"/>
          <w:sz w:val="24"/>
          <w:szCs w:val="24"/>
        </w:rPr>
        <w:t xml:space="preserve">2.16.Предоставление муниципальной услуги возможно на базе МФЦ (при наличии).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 Оператор МФЦ, получив представленный </w:t>
      </w:r>
      <w:proofErr w:type="gramStart"/>
      <w:r w:rsidRPr="00736C4E">
        <w:rPr>
          <w:rFonts w:ascii="Times New Roman" w:hAnsi="Times New Roman" w:cs="Times New Roman"/>
          <w:sz w:val="24"/>
          <w:szCs w:val="24"/>
        </w:rPr>
        <w:t>заявителем</w:t>
      </w:r>
      <w:proofErr w:type="gramEnd"/>
      <w:r w:rsidRPr="00736C4E">
        <w:rPr>
          <w:rFonts w:ascii="Times New Roman" w:hAnsi="Times New Roman" w:cs="Times New Roman"/>
          <w:sz w:val="24"/>
          <w:szCs w:val="24"/>
        </w:rPr>
        <w:t xml:space="preserve"> пакет документов, регистрирует документы в установленном порядке и размещает в форме электронных копий в автоматизированной информационной системе «ЦПГУ». Д</w:t>
      </w:r>
      <w:r w:rsidRPr="00736C4E">
        <w:rPr>
          <w:rFonts w:ascii="Times New Roman" w:hAnsi="Times New Roman" w:cs="Times New Roman"/>
          <w:sz w:val="24"/>
          <w:szCs w:val="24"/>
          <w:shd w:val="clear" w:color="auto" w:fill="FFFFFF"/>
        </w:rPr>
        <w:t xml:space="preserve">анные документы направляются для рассмотрения сотрудникам Администрации, ответственным за регистрацию поступивших документов в ИС МАИС. </w:t>
      </w:r>
      <w:r w:rsidRPr="00736C4E">
        <w:rPr>
          <w:rFonts w:ascii="Times New Roman" w:hAnsi="Times New Roman" w:cs="Times New Roman"/>
          <w:sz w:val="24"/>
          <w:szCs w:val="24"/>
        </w:rPr>
        <w:t>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w:t>
      </w:r>
    </w:p>
    <w:p w:rsidR="00FA1AEA" w:rsidRPr="00736C4E" w:rsidRDefault="00FA1AEA" w:rsidP="00FA1AEA">
      <w:pPr>
        <w:autoSpaceDE w:val="0"/>
        <w:autoSpaceDN w:val="0"/>
        <w:adjustRightInd w:val="0"/>
        <w:ind w:firstLine="360"/>
        <w:rPr>
          <w:rFonts w:ascii="Times New Roman" w:hAnsi="Times New Roman" w:cs="Times New Roman"/>
          <w:sz w:val="24"/>
          <w:szCs w:val="24"/>
        </w:rPr>
      </w:pPr>
      <w:r w:rsidRPr="00736C4E">
        <w:rPr>
          <w:rFonts w:ascii="Times New Roman" w:hAnsi="Times New Roman" w:cs="Times New Roman"/>
          <w:sz w:val="24"/>
          <w:szCs w:val="24"/>
        </w:rPr>
        <w:t>Заявление на предоставление муниципальной услуги в форме электронного документа и документы, необходимые для предоставления муниципальной услуги (</w:t>
      </w:r>
      <w:proofErr w:type="spellStart"/>
      <w:proofErr w:type="gramStart"/>
      <w:r w:rsidRPr="00736C4E">
        <w:rPr>
          <w:rFonts w:ascii="Times New Roman" w:hAnsi="Times New Roman" w:cs="Times New Roman"/>
          <w:sz w:val="24"/>
          <w:szCs w:val="24"/>
        </w:rPr>
        <w:t>скан-копии</w:t>
      </w:r>
      <w:proofErr w:type="spellEnd"/>
      <w:proofErr w:type="gramEnd"/>
      <w:r w:rsidRPr="00736C4E">
        <w:rPr>
          <w:rFonts w:ascii="Times New Roman" w:hAnsi="Times New Roman" w:cs="Times New Roman"/>
          <w:sz w:val="24"/>
          <w:szCs w:val="24"/>
        </w:rPr>
        <w:t>), могут быть направлены в Администрацию через Единый портал в случае, если заявитель имеет доступ к «Личному кабинету» на Едином портале. Направление заявления и необходимых документов осуществляется заявителем в соответствии с инструкциями, размещенными на Едином портале.</w:t>
      </w:r>
    </w:p>
    <w:p w:rsidR="00FA1AEA" w:rsidRPr="00736C4E" w:rsidRDefault="00FA1AEA" w:rsidP="00FA1AEA">
      <w:pPr>
        <w:tabs>
          <w:tab w:val="num" w:pos="0"/>
        </w:tabs>
        <w:jc w:val="both"/>
        <w:rPr>
          <w:rFonts w:ascii="Times New Roman" w:hAnsi="Times New Roman" w:cs="Times New Roman"/>
          <w:sz w:val="24"/>
          <w:szCs w:val="24"/>
        </w:rPr>
      </w:pPr>
      <w:r w:rsidRPr="00736C4E">
        <w:rPr>
          <w:rFonts w:ascii="Times New Roman" w:hAnsi="Times New Roman" w:cs="Times New Roman"/>
          <w:sz w:val="24"/>
          <w:szCs w:val="24"/>
        </w:rPr>
        <w:t>2.17.Предоставление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 Универсальная электронная карта используется для удостоверения прав пользователя на получение муниципальной услуги, в том числе для совершения в случаях, предусмотренных законодательством Российской Федерации, юридически значимых действий в электронной форме</w:t>
      </w:r>
    </w:p>
    <w:p w:rsidR="00FA1AEA" w:rsidRPr="00736C4E" w:rsidRDefault="00FA1AEA" w:rsidP="009B3281">
      <w:pPr>
        <w:rPr>
          <w:rFonts w:ascii="Times New Roman" w:hAnsi="Times New Roman" w:cs="Times New Roman"/>
          <w:b/>
          <w:sz w:val="24"/>
          <w:szCs w:val="24"/>
        </w:rPr>
      </w:pPr>
      <w:r w:rsidRPr="00736C4E">
        <w:rPr>
          <w:rFonts w:ascii="Times New Roman" w:hAnsi="Times New Roman" w:cs="Times New Roman"/>
          <w:b/>
          <w:sz w:val="24"/>
          <w:szCs w:val="24"/>
        </w:rPr>
        <w:t>Ш. Состав, последовательность и сроки выполнения административных процедур, требования к порядку их выполнения.</w:t>
      </w:r>
    </w:p>
    <w:p w:rsidR="00FA1AEA" w:rsidRPr="00736C4E" w:rsidRDefault="00FA1AEA" w:rsidP="009B3281">
      <w:pPr>
        <w:jc w:val="both"/>
        <w:rPr>
          <w:rFonts w:ascii="Times New Roman" w:hAnsi="Times New Roman" w:cs="Times New Roman"/>
          <w:sz w:val="24"/>
          <w:szCs w:val="24"/>
        </w:rPr>
      </w:pPr>
      <w:r w:rsidRPr="00736C4E">
        <w:rPr>
          <w:rFonts w:ascii="Times New Roman" w:hAnsi="Times New Roman" w:cs="Times New Roman"/>
          <w:sz w:val="24"/>
          <w:szCs w:val="24"/>
        </w:rPr>
        <w:t>3.1. Предоставление муниципальной услуги включает в себя последовательность следующих административных процедур:</w:t>
      </w:r>
    </w:p>
    <w:p w:rsidR="00FA1AEA" w:rsidRPr="00736C4E" w:rsidRDefault="00FA1AEA" w:rsidP="00FA1AEA">
      <w:pPr>
        <w:rPr>
          <w:rFonts w:ascii="Times New Roman" w:hAnsi="Times New Roman" w:cs="Times New Roman"/>
          <w:sz w:val="24"/>
          <w:szCs w:val="24"/>
        </w:rPr>
      </w:pPr>
      <w:r w:rsidRPr="00736C4E">
        <w:rPr>
          <w:rFonts w:ascii="Times New Roman" w:hAnsi="Times New Roman" w:cs="Times New Roman"/>
          <w:sz w:val="24"/>
          <w:szCs w:val="24"/>
        </w:rPr>
        <w:t xml:space="preserve">- Прием обращений по вопросу предоставления муниципальной услуги; </w:t>
      </w:r>
    </w:p>
    <w:p w:rsidR="00FA1AEA" w:rsidRPr="00736C4E" w:rsidRDefault="00FA1AEA" w:rsidP="00FA1AEA">
      <w:pPr>
        <w:rPr>
          <w:rFonts w:ascii="Times New Roman" w:hAnsi="Times New Roman" w:cs="Times New Roman"/>
          <w:sz w:val="24"/>
          <w:szCs w:val="24"/>
        </w:rPr>
      </w:pPr>
      <w:r w:rsidRPr="00736C4E">
        <w:rPr>
          <w:rFonts w:ascii="Times New Roman" w:hAnsi="Times New Roman" w:cs="Times New Roman"/>
          <w:sz w:val="24"/>
          <w:szCs w:val="24"/>
        </w:rPr>
        <w:t>- Рассмотрение обращений на предоставление муниципальной услуги заявителей;</w:t>
      </w:r>
    </w:p>
    <w:p w:rsidR="00FA1AEA" w:rsidRPr="00736C4E" w:rsidRDefault="00FA1AEA" w:rsidP="00FA1AEA">
      <w:pPr>
        <w:rPr>
          <w:rFonts w:ascii="Times New Roman" w:hAnsi="Times New Roman" w:cs="Times New Roman"/>
          <w:sz w:val="24"/>
          <w:szCs w:val="24"/>
        </w:rPr>
      </w:pPr>
      <w:r w:rsidRPr="00736C4E">
        <w:rPr>
          <w:rFonts w:ascii="Times New Roman" w:hAnsi="Times New Roman" w:cs="Times New Roman"/>
          <w:sz w:val="24"/>
          <w:szCs w:val="24"/>
        </w:rPr>
        <w:t>- Подготовка ответа на обращение по предоставлению муниципальной услуги.</w:t>
      </w:r>
    </w:p>
    <w:p w:rsidR="00FA1AEA" w:rsidRPr="00736C4E" w:rsidRDefault="00FA1AEA" w:rsidP="00FA1AEA">
      <w:pPr>
        <w:ind w:firstLine="700"/>
        <w:jc w:val="both"/>
        <w:rPr>
          <w:rFonts w:ascii="Times New Roman" w:hAnsi="Times New Roman" w:cs="Times New Roman"/>
          <w:sz w:val="24"/>
          <w:szCs w:val="24"/>
        </w:rPr>
      </w:pPr>
      <w:r w:rsidRPr="00736C4E">
        <w:rPr>
          <w:rFonts w:ascii="Times New Roman" w:hAnsi="Times New Roman" w:cs="Times New Roman"/>
          <w:sz w:val="24"/>
          <w:szCs w:val="24"/>
        </w:rPr>
        <w:lastRenderedPageBreak/>
        <w:t>Блок-схема предоставления муниципальной услуги приведена в приложении 1 данного административного регламента.</w:t>
      </w:r>
    </w:p>
    <w:p w:rsidR="00FA1AEA" w:rsidRPr="00736C4E" w:rsidRDefault="00FA1AEA" w:rsidP="00FA1AEA">
      <w:pPr>
        <w:jc w:val="center"/>
        <w:rPr>
          <w:rFonts w:ascii="Times New Roman" w:hAnsi="Times New Roman" w:cs="Times New Roman"/>
          <w:sz w:val="24"/>
          <w:szCs w:val="24"/>
        </w:rPr>
      </w:pPr>
      <w:r w:rsidRPr="00736C4E">
        <w:rPr>
          <w:rFonts w:ascii="Times New Roman" w:hAnsi="Times New Roman" w:cs="Times New Roman"/>
          <w:sz w:val="24"/>
          <w:szCs w:val="24"/>
        </w:rPr>
        <w:t xml:space="preserve">3.2. Прием обращений по вопросу предоставления муниципальной услуги </w:t>
      </w:r>
    </w:p>
    <w:p w:rsidR="00FA1AEA" w:rsidRPr="00736C4E" w:rsidRDefault="00FA1AEA" w:rsidP="00FA1AEA">
      <w:pPr>
        <w:jc w:val="both"/>
        <w:rPr>
          <w:rFonts w:ascii="Times New Roman" w:hAnsi="Times New Roman" w:cs="Times New Roman"/>
          <w:sz w:val="24"/>
          <w:szCs w:val="24"/>
        </w:rPr>
      </w:pPr>
      <w:r w:rsidRPr="00736C4E">
        <w:rPr>
          <w:rFonts w:ascii="Times New Roman" w:hAnsi="Times New Roman" w:cs="Times New Roman"/>
          <w:sz w:val="24"/>
          <w:szCs w:val="24"/>
        </w:rPr>
        <w:t>3.2.1. Основанием для начала административной процедуры по приему обращения является личное обращение заявителя с изложенными вопросами в письменной форме и документами.</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Специалист администрации Пролетарского сельсовета, осуществляющий прием документов, устанавливает предмет обращения, личность заявителя, проверяет наличие всех необходимых документов.</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При отсутствии необходимых документов, неправильном заполнении заявления устно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меры по их устранению.</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Если недостатки, препятствующие приему документов, допустимо устранить в ходе приема, они устраняются незамедлительно. Если устранить недостаток в ходе приема не представляется возможным, заявителю назначается другое удобное для него время.</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Специалист, принявший документы, по просьбе обратившегося заявителя выдает расписку о получении обращения с указанием даты приема и количества принятых листов.</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Результатом выполнения административной процедуры является прием обращения и необходимых документов для подготовки ответа по существу поставленных вопросов.</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Максимальный срок приема документов от заявителя специалистом отдела не может превышать 30 минут.</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3.2.2. Обращения заявителей по вопросу предоставления муниципальной услуги, поступающие по почте, факсу и в электронном виде, переводятся на бумажный носитель и далее исполняются как письменное обращение с обязательной регистрацией.</w:t>
      </w:r>
    </w:p>
    <w:p w:rsidR="00FA1AEA" w:rsidRPr="00736C4E" w:rsidRDefault="00FA1AEA" w:rsidP="00FA1AEA">
      <w:pPr>
        <w:jc w:val="both"/>
        <w:rPr>
          <w:rFonts w:ascii="Times New Roman" w:hAnsi="Times New Roman" w:cs="Times New Roman"/>
          <w:sz w:val="24"/>
          <w:szCs w:val="24"/>
        </w:rPr>
      </w:pPr>
      <w:r w:rsidRPr="00736C4E">
        <w:rPr>
          <w:rFonts w:ascii="Times New Roman" w:hAnsi="Times New Roman" w:cs="Times New Roman"/>
          <w:sz w:val="24"/>
          <w:szCs w:val="24"/>
        </w:rPr>
        <w:t xml:space="preserve">          3.3. Рассмотрение обращений на предоставление муниципальной услуги заявителей</w:t>
      </w:r>
    </w:p>
    <w:p w:rsidR="00FA1AEA" w:rsidRPr="00736C4E" w:rsidRDefault="00FA1AEA" w:rsidP="00FA1AEA">
      <w:pPr>
        <w:jc w:val="both"/>
        <w:rPr>
          <w:rFonts w:ascii="Times New Roman" w:hAnsi="Times New Roman" w:cs="Times New Roman"/>
          <w:sz w:val="24"/>
          <w:szCs w:val="24"/>
        </w:rPr>
      </w:pPr>
      <w:r w:rsidRPr="00736C4E">
        <w:rPr>
          <w:rFonts w:ascii="Times New Roman" w:hAnsi="Times New Roman" w:cs="Times New Roman"/>
          <w:sz w:val="24"/>
          <w:szCs w:val="24"/>
        </w:rPr>
        <w:t xml:space="preserve">         3.3.1. Основанием для начала административной процедуры по рассмотрению обращений является представление заявителем заявления и документов, необходимых для рассмотрения вопросов по существу.</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3.3.2. В процессе рассмотрения обращений администрация:</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запрашивает дополнительную информацию в исполнительных органах государственной власти, организациях, учреждениях;</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приглашает заявителя на беседу по телефону, факсу, посредством использования электронных сре</w:t>
      </w:r>
      <w:proofErr w:type="gramStart"/>
      <w:r w:rsidRPr="00736C4E">
        <w:rPr>
          <w:rFonts w:ascii="Times New Roman" w:hAnsi="Times New Roman" w:cs="Times New Roman"/>
          <w:sz w:val="24"/>
          <w:szCs w:val="24"/>
        </w:rPr>
        <w:t>дств св</w:t>
      </w:r>
      <w:proofErr w:type="gramEnd"/>
      <w:r w:rsidRPr="00736C4E">
        <w:rPr>
          <w:rFonts w:ascii="Times New Roman" w:hAnsi="Times New Roman" w:cs="Times New Roman"/>
          <w:sz w:val="24"/>
          <w:szCs w:val="24"/>
        </w:rPr>
        <w:t xml:space="preserve">язи, почтой. В случае отказа от приглашения на беседу, ответ на обращение подготавливается по существу рассмотренных вопросов с указанием на то, что недостаточность информации, обусловленной неявкой заявителя на личную беседу, может </w:t>
      </w:r>
      <w:r w:rsidRPr="00736C4E">
        <w:rPr>
          <w:rFonts w:ascii="Times New Roman" w:hAnsi="Times New Roman" w:cs="Times New Roman"/>
          <w:sz w:val="24"/>
          <w:szCs w:val="24"/>
        </w:rPr>
        <w:lastRenderedPageBreak/>
        <w:t>повлечь недостаточно детальное рассмотрение обращения. При этом в ответе на обращение перечисляются вопросы, факты и обстоятельства, по которым необходимо пояснение заявителя для всестороннего и полного разрешения вопросов, поставленных в обращении.</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3.3.3. При истребовании дополнительных документов и материалов у организаций срок рассмотрения обращений заявителей в письменной форме может быть продлен не более чем на 30 дней с уведомлением обратившегося заявителя и обоснованием необходимости продления сроков.</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3.3.4. Если вопрос, поставленный в заявлении, не входит в компетенцию администрации, то обращение в течение  семи дней со дня регистрации направляется по принадлежности в орган или должностному лицу, в компетенцию которых входит решение поставленных в обращении вопросов, с уведомлением заявителя, направившего обращение, о переадресации обращения.</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3.3.5. Результатом рассмотрения обращения является разрешение поставленных в обращении вопросов и подготовка ответа заявителю.</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Максимальный срок подготовки ответа заявителю не должен превышать двадцати дней.</w:t>
      </w:r>
    </w:p>
    <w:p w:rsidR="00FA1AEA" w:rsidRPr="00736C4E" w:rsidRDefault="00FA1AEA" w:rsidP="00FA1AEA">
      <w:pPr>
        <w:ind w:right="201" w:firstLine="708"/>
        <w:jc w:val="both"/>
        <w:rPr>
          <w:rFonts w:ascii="Times New Roman" w:hAnsi="Times New Roman" w:cs="Times New Roman"/>
          <w:sz w:val="24"/>
          <w:szCs w:val="24"/>
        </w:rPr>
      </w:pPr>
      <w:r w:rsidRPr="00736C4E">
        <w:rPr>
          <w:rFonts w:ascii="Times New Roman" w:hAnsi="Times New Roman" w:cs="Times New Roman"/>
          <w:sz w:val="24"/>
          <w:szCs w:val="24"/>
        </w:rPr>
        <w:t>3.3.6. В случае представления заявления и документов, необходимых для предоставления муниципальной услуги через МФЦ (при наличии), оператор МФЦ, ответственный за прием документов, регистрирует их в установленном порядке и размещает в форме электронных копий в автоматизированной информационной системе «ЦПГУ». Д</w:t>
      </w:r>
      <w:r w:rsidRPr="00736C4E">
        <w:rPr>
          <w:rFonts w:ascii="Times New Roman" w:hAnsi="Times New Roman" w:cs="Times New Roman"/>
          <w:sz w:val="24"/>
          <w:szCs w:val="24"/>
          <w:shd w:val="clear" w:color="auto" w:fill="FFFFFF"/>
        </w:rPr>
        <w:t xml:space="preserve">анные документы направляются для регистрации сотрудникам Администрации, ответственным за прием и регистрацию документов в ИС МАИС. </w:t>
      </w:r>
      <w:r w:rsidRPr="00736C4E">
        <w:rPr>
          <w:rFonts w:ascii="Times New Roman" w:hAnsi="Times New Roman" w:cs="Times New Roman"/>
          <w:sz w:val="24"/>
          <w:szCs w:val="24"/>
        </w:rPr>
        <w:t>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w:t>
      </w:r>
    </w:p>
    <w:p w:rsidR="00FA1AEA" w:rsidRPr="00736C4E" w:rsidRDefault="00FA1AEA" w:rsidP="00FA1AEA">
      <w:pPr>
        <w:jc w:val="both"/>
        <w:rPr>
          <w:rFonts w:ascii="Times New Roman" w:hAnsi="Times New Roman" w:cs="Times New Roman"/>
          <w:sz w:val="24"/>
          <w:szCs w:val="24"/>
        </w:rPr>
      </w:pPr>
      <w:r w:rsidRPr="00736C4E">
        <w:rPr>
          <w:rFonts w:ascii="Times New Roman" w:hAnsi="Times New Roman" w:cs="Times New Roman"/>
          <w:sz w:val="24"/>
          <w:szCs w:val="24"/>
        </w:rPr>
        <w:t xml:space="preserve">Заявления и документы, необходимые для предоставления муниципальной услуги, направленные в виде электронных копий операторами МФЦ, подлежат рассмотрению в том же порядке, что и соответствующие </w:t>
      </w:r>
      <w:proofErr w:type="gramStart"/>
      <w:r w:rsidRPr="00736C4E">
        <w:rPr>
          <w:rFonts w:ascii="Times New Roman" w:hAnsi="Times New Roman" w:cs="Times New Roman"/>
          <w:sz w:val="24"/>
          <w:szCs w:val="24"/>
        </w:rPr>
        <w:t>заявления</w:t>
      </w:r>
      <w:proofErr w:type="gramEnd"/>
      <w:r w:rsidRPr="00736C4E">
        <w:rPr>
          <w:rFonts w:ascii="Times New Roman" w:hAnsi="Times New Roman" w:cs="Times New Roman"/>
          <w:sz w:val="24"/>
          <w:szCs w:val="24"/>
        </w:rPr>
        <w:t xml:space="preserve"> и документы, представленные заявителем в традиционной форме.</w:t>
      </w:r>
    </w:p>
    <w:p w:rsidR="00FA1AEA" w:rsidRPr="00736C4E" w:rsidRDefault="00FA1AEA" w:rsidP="00FA1AEA">
      <w:pPr>
        <w:jc w:val="both"/>
        <w:rPr>
          <w:rFonts w:ascii="Times New Roman" w:hAnsi="Times New Roman" w:cs="Times New Roman"/>
          <w:sz w:val="24"/>
          <w:szCs w:val="24"/>
        </w:rPr>
      </w:pPr>
      <w:r w:rsidRPr="00736C4E">
        <w:rPr>
          <w:rFonts w:ascii="Times New Roman" w:hAnsi="Times New Roman" w:cs="Times New Roman"/>
          <w:sz w:val="24"/>
          <w:szCs w:val="24"/>
        </w:rPr>
        <w:t xml:space="preserve">           3.3.7. При подаче заявления на оказание муниципальной услуги через МФЦ (при наличии), заявитель может получить сведения о ходе ее исполнения посредством </w:t>
      </w:r>
      <w:r w:rsidRPr="00736C4E">
        <w:rPr>
          <w:rFonts w:ascii="Times New Roman" w:hAnsi="Times New Roman" w:cs="Times New Roman"/>
          <w:sz w:val="24"/>
          <w:szCs w:val="24"/>
          <w:lang w:val="en-US"/>
        </w:rPr>
        <w:t>call</w:t>
      </w:r>
      <w:r w:rsidRPr="00736C4E">
        <w:rPr>
          <w:rFonts w:ascii="Times New Roman" w:hAnsi="Times New Roman" w:cs="Times New Roman"/>
          <w:sz w:val="24"/>
          <w:szCs w:val="24"/>
        </w:rPr>
        <w:t xml:space="preserve">-центра МФЦ и </w:t>
      </w:r>
      <w:proofErr w:type="spellStart"/>
      <w:r w:rsidRPr="00736C4E">
        <w:rPr>
          <w:rFonts w:ascii="Times New Roman" w:hAnsi="Times New Roman" w:cs="Times New Roman"/>
          <w:sz w:val="24"/>
          <w:szCs w:val="24"/>
          <w:lang w:val="en-US"/>
        </w:rPr>
        <w:t>sms</w:t>
      </w:r>
      <w:proofErr w:type="spellEnd"/>
      <w:r w:rsidRPr="00736C4E">
        <w:rPr>
          <w:rFonts w:ascii="Times New Roman" w:hAnsi="Times New Roman" w:cs="Times New Roman"/>
          <w:sz w:val="24"/>
          <w:szCs w:val="24"/>
        </w:rPr>
        <w:t>-информирования.</w:t>
      </w:r>
    </w:p>
    <w:p w:rsidR="00FA1AEA" w:rsidRPr="00736C4E" w:rsidRDefault="00FA1AEA" w:rsidP="00FA1AEA">
      <w:pPr>
        <w:jc w:val="both"/>
        <w:rPr>
          <w:rFonts w:ascii="Times New Roman" w:hAnsi="Times New Roman" w:cs="Times New Roman"/>
          <w:sz w:val="24"/>
          <w:szCs w:val="24"/>
        </w:rPr>
      </w:pPr>
      <w:r w:rsidRPr="00736C4E">
        <w:rPr>
          <w:rFonts w:ascii="Times New Roman" w:hAnsi="Times New Roman" w:cs="Times New Roman"/>
          <w:sz w:val="24"/>
          <w:szCs w:val="24"/>
        </w:rPr>
        <w:t xml:space="preserve">           3.4. Подготовка ответа на обращение по предоставлению муниципальной услуги</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3.4.1. Основанием для подготовки ответа на обращение заявителя является рассмотрение вопросов, указанных в обращении.</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Ответы на обращения заявителей подписывает глава Пролетарского сельсовета.</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Максимальный срок нахождения документов на подписи у главы Пролетарского сельсовета  не должен превышать трех дней.</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lastRenderedPageBreak/>
        <w:t>3.4.2. Ответ на обращение, поступившие в электронном виде или по почте, направляется по адресу электронной почты или в письменной форме по почтовому адресу. По желанию заявителя ответ вручается лично.</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3.4.3. Подготовленные по результатам рассмотрения обращений ответы соответствуют следующим требованиям:</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в ответе содержится конкретная и четкая информация по всем вопросам, поставленным в обращении;</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если просьба, изложенная в обращении, не может быть решена положительно, то указывается, по каким причинам она не может быть удовлетворена;</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в ответе указывается, кому он направлен, дата отправки, регистрационный номер обращения, фамилия, имя, отчество и номер телефона исполнителя.</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3.4.4. Результатом административной процедуры по подготовке ответа на обращение, выполнения действия по оформлению ответа на обращение в письменной форме, по почте или в электронном виде является направление (вручение) ответа заявителю.</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3.4.5. Максимальный срок направления ответа заявителю не должен превышать трех дней.</w:t>
      </w:r>
    </w:p>
    <w:p w:rsidR="00FA1AEA" w:rsidRPr="00736C4E" w:rsidRDefault="00FA1AEA" w:rsidP="00FA1AEA">
      <w:pPr>
        <w:ind w:firstLine="700"/>
        <w:jc w:val="both"/>
        <w:rPr>
          <w:rFonts w:ascii="Times New Roman" w:hAnsi="Times New Roman" w:cs="Times New Roman"/>
          <w:sz w:val="24"/>
          <w:szCs w:val="24"/>
        </w:rPr>
      </w:pPr>
    </w:p>
    <w:p w:rsidR="00FA1AEA" w:rsidRPr="00736C4E" w:rsidRDefault="00FA1AEA" w:rsidP="00FA1AEA">
      <w:pPr>
        <w:jc w:val="center"/>
        <w:rPr>
          <w:rFonts w:ascii="Times New Roman" w:hAnsi="Times New Roman" w:cs="Times New Roman"/>
          <w:b/>
          <w:sz w:val="24"/>
          <w:szCs w:val="24"/>
        </w:rPr>
      </w:pPr>
      <w:r w:rsidRPr="00736C4E">
        <w:rPr>
          <w:rFonts w:ascii="Times New Roman" w:hAnsi="Times New Roman" w:cs="Times New Roman"/>
          <w:b/>
          <w:sz w:val="24"/>
          <w:szCs w:val="24"/>
        </w:rPr>
        <w:t xml:space="preserve">IV. Порядок и формы </w:t>
      </w:r>
      <w:proofErr w:type="gramStart"/>
      <w:r w:rsidRPr="00736C4E">
        <w:rPr>
          <w:rFonts w:ascii="Times New Roman" w:hAnsi="Times New Roman" w:cs="Times New Roman"/>
          <w:b/>
          <w:sz w:val="24"/>
          <w:szCs w:val="24"/>
        </w:rPr>
        <w:t>контроля за</w:t>
      </w:r>
      <w:proofErr w:type="gramEnd"/>
      <w:r w:rsidRPr="00736C4E">
        <w:rPr>
          <w:rFonts w:ascii="Times New Roman" w:hAnsi="Times New Roman" w:cs="Times New Roman"/>
          <w:b/>
          <w:sz w:val="24"/>
          <w:szCs w:val="24"/>
        </w:rPr>
        <w:t xml:space="preserve"> совершением действий</w:t>
      </w:r>
    </w:p>
    <w:p w:rsidR="00FA1AEA" w:rsidRPr="00736C4E" w:rsidRDefault="00FA1AEA" w:rsidP="00FA1AEA">
      <w:pPr>
        <w:jc w:val="center"/>
        <w:rPr>
          <w:rFonts w:ascii="Times New Roman" w:hAnsi="Times New Roman" w:cs="Times New Roman"/>
          <w:b/>
          <w:sz w:val="24"/>
          <w:szCs w:val="24"/>
        </w:rPr>
      </w:pPr>
      <w:r w:rsidRPr="00736C4E">
        <w:rPr>
          <w:rFonts w:ascii="Times New Roman" w:hAnsi="Times New Roman" w:cs="Times New Roman"/>
          <w:b/>
          <w:sz w:val="24"/>
          <w:szCs w:val="24"/>
        </w:rPr>
        <w:t>по предоставлению  муниципальной  услуги.</w:t>
      </w:r>
    </w:p>
    <w:p w:rsidR="00FA1AEA" w:rsidRPr="00736C4E" w:rsidRDefault="00FA1AEA" w:rsidP="00FA1AEA">
      <w:pPr>
        <w:jc w:val="both"/>
        <w:rPr>
          <w:rFonts w:ascii="Times New Roman" w:hAnsi="Times New Roman" w:cs="Times New Roman"/>
          <w:sz w:val="24"/>
          <w:szCs w:val="24"/>
        </w:rPr>
      </w:pP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 xml:space="preserve">4.1. Текущий </w:t>
      </w:r>
      <w:proofErr w:type="gramStart"/>
      <w:r w:rsidRPr="00736C4E">
        <w:rPr>
          <w:rFonts w:ascii="Times New Roman" w:hAnsi="Times New Roman" w:cs="Times New Roman"/>
          <w:sz w:val="24"/>
          <w:szCs w:val="24"/>
        </w:rPr>
        <w:t>контроль за</w:t>
      </w:r>
      <w:proofErr w:type="gramEnd"/>
      <w:r w:rsidRPr="00736C4E">
        <w:rPr>
          <w:rFonts w:ascii="Times New Roman" w:hAnsi="Times New Roman" w:cs="Times New Roman"/>
          <w:sz w:val="24"/>
          <w:szCs w:val="24"/>
        </w:rPr>
        <w:t xml:space="preserve"> соблюдением и исполнением муниципальными служащими Администрации Пролетарского сельсовета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решений осуществляет </w:t>
      </w:r>
      <w:r w:rsidR="00F846E3">
        <w:rPr>
          <w:rFonts w:ascii="Times New Roman" w:hAnsi="Times New Roman" w:cs="Times New Roman"/>
          <w:sz w:val="24"/>
          <w:szCs w:val="24"/>
        </w:rPr>
        <w:t xml:space="preserve"> </w:t>
      </w:r>
      <w:r w:rsidRPr="00736C4E">
        <w:rPr>
          <w:rFonts w:ascii="Times New Roman" w:hAnsi="Times New Roman" w:cs="Times New Roman"/>
          <w:sz w:val="24"/>
          <w:szCs w:val="24"/>
        </w:rPr>
        <w:t>глава Пролетарского сельсовета.</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4.2. Текущий контроль, осуществляется путем проведения плановых (один раз в год) и внеплановых проверок полноты и качества предоставления государственной услуги. Проверки проводятся на основании приказа главы Пролетарского сельсовета.</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4.3. Ответственность за предоставление муниципальной услуги возлагается на главу Пролетарского сельсовета, который непосредственно принимает решение по вопросам предоставления муниципальной  услуги.</w:t>
      </w:r>
    </w:p>
    <w:p w:rsidR="00FA1AEA" w:rsidRPr="00736C4E" w:rsidRDefault="00FA1AEA" w:rsidP="00FA1AEA">
      <w:pPr>
        <w:ind w:firstLine="709"/>
        <w:jc w:val="both"/>
        <w:rPr>
          <w:rFonts w:ascii="Times New Roman" w:hAnsi="Times New Roman" w:cs="Times New Roman"/>
          <w:sz w:val="24"/>
          <w:szCs w:val="24"/>
        </w:rPr>
      </w:pPr>
      <w:r w:rsidRPr="00736C4E">
        <w:rPr>
          <w:rFonts w:ascii="Times New Roman" w:hAnsi="Times New Roman" w:cs="Times New Roman"/>
          <w:sz w:val="24"/>
          <w:szCs w:val="24"/>
        </w:rPr>
        <w:t>4.4. Ответственность за неисполнение, ненадлежащее исполнение возложенных обязанностей по предоставлению муниципальной услуги возлагается на специалистов Администрации Пролетарского сельсовета в соответствии с Федеральным законом от 02.03.2007 N 25 - ФЗ "О муниципальной службе в Российской Федерации" и Федеральным законом от 25 декабря 2008 года № 273-ФЗ «О противодействии коррупции».</w:t>
      </w:r>
    </w:p>
    <w:p w:rsidR="00FA1AEA" w:rsidRPr="00736C4E" w:rsidRDefault="00FA1AEA" w:rsidP="00FA1AEA">
      <w:pPr>
        <w:autoSpaceDE w:val="0"/>
        <w:autoSpaceDN w:val="0"/>
        <w:adjustRightInd w:val="0"/>
        <w:outlineLvl w:val="1"/>
        <w:rPr>
          <w:rFonts w:ascii="Times New Roman" w:hAnsi="Times New Roman" w:cs="Times New Roman"/>
          <w:b/>
          <w:sz w:val="24"/>
          <w:szCs w:val="24"/>
        </w:rPr>
      </w:pPr>
    </w:p>
    <w:p w:rsidR="00FA1AEA" w:rsidRPr="00736C4E" w:rsidRDefault="00FA1AEA" w:rsidP="00FA1AEA">
      <w:pPr>
        <w:autoSpaceDE w:val="0"/>
        <w:autoSpaceDN w:val="0"/>
        <w:adjustRightInd w:val="0"/>
        <w:jc w:val="center"/>
        <w:outlineLvl w:val="1"/>
        <w:rPr>
          <w:rFonts w:ascii="Times New Roman" w:hAnsi="Times New Roman" w:cs="Times New Roman"/>
          <w:b/>
          <w:sz w:val="24"/>
          <w:szCs w:val="24"/>
        </w:rPr>
      </w:pPr>
      <w:r w:rsidRPr="00736C4E">
        <w:rPr>
          <w:rFonts w:ascii="Times New Roman" w:hAnsi="Times New Roman" w:cs="Times New Roman"/>
          <w:b/>
          <w:sz w:val="24"/>
          <w:szCs w:val="24"/>
          <w:lang w:val="en-US"/>
        </w:rPr>
        <w:t>V</w:t>
      </w:r>
      <w:r w:rsidRPr="00736C4E">
        <w:rPr>
          <w:rFonts w:ascii="Times New Roman" w:hAnsi="Times New Roman" w:cs="Times New Roman"/>
          <w:b/>
          <w:sz w:val="24"/>
          <w:szCs w:val="24"/>
        </w:rPr>
        <w:t>. Досудебный (внесудебный) порядок обжалования решений</w:t>
      </w:r>
    </w:p>
    <w:p w:rsidR="00FA1AEA" w:rsidRPr="00736C4E" w:rsidRDefault="00FA1AEA" w:rsidP="00FA1AEA">
      <w:pPr>
        <w:autoSpaceDE w:val="0"/>
        <w:autoSpaceDN w:val="0"/>
        <w:adjustRightInd w:val="0"/>
        <w:jc w:val="center"/>
        <w:outlineLvl w:val="1"/>
        <w:rPr>
          <w:rFonts w:ascii="Times New Roman" w:hAnsi="Times New Roman" w:cs="Times New Roman"/>
          <w:b/>
          <w:sz w:val="24"/>
          <w:szCs w:val="24"/>
        </w:rPr>
      </w:pPr>
      <w:r w:rsidRPr="00736C4E">
        <w:rPr>
          <w:rFonts w:ascii="Times New Roman" w:hAnsi="Times New Roman" w:cs="Times New Roman"/>
          <w:b/>
          <w:sz w:val="24"/>
          <w:szCs w:val="24"/>
        </w:rPr>
        <w:t>и действий (бездействия) органа, предоставляющего</w:t>
      </w:r>
    </w:p>
    <w:p w:rsidR="00FA1AEA" w:rsidRPr="00736C4E" w:rsidRDefault="00FA1AEA" w:rsidP="00FA1AEA">
      <w:pPr>
        <w:autoSpaceDE w:val="0"/>
        <w:autoSpaceDN w:val="0"/>
        <w:adjustRightInd w:val="0"/>
        <w:jc w:val="center"/>
        <w:outlineLvl w:val="1"/>
        <w:rPr>
          <w:rFonts w:ascii="Times New Roman" w:hAnsi="Times New Roman" w:cs="Times New Roman"/>
          <w:b/>
          <w:sz w:val="24"/>
          <w:szCs w:val="24"/>
        </w:rPr>
      </w:pPr>
      <w:r w:rsidRPr="00736C4E">
        <w:rPr>
          <w:rFonts w:ascii="Times New Roman" w:hAnsi="Times New Roman" w:cs="Times New Roman"/>
          <w:b/>
          <w:sz w:val="24"/>
          <w:szCs w:val="24"/>
        </w:rPr>
        <w:t>муниципальную услугу, а также его должностных лиц,  муниципальных служащих</w:t>
      </w:r>
    </w:p>
    <w:p w:rsidR="00FA1AEA" w:rsidRPr="00736C4E" w:rsidRDefault="00FA1AEA" w:rsidP="00FA1AEA">
      <w:pPr>
        <w:autoSpaceDE w:val="0"/>
        <w:autoSpaceDN w:val="0"/>
        <w:adjustRightInd w:val="0"/>
        <w:ind w:firstLine="540"/>
        <w:jc w:val="center"/>
        <w:outlineLvl w:val="1"/>
        <w:rPr>
          <w:rFonts w:ascii="Times New Roman" w:hAnsi="Times New Roman" w:cs="Times New Roman"/>
          <w:sz w:val="24"/>
          <w:szCs w:val="24"/>
        </w:rPr>
      </w:pPr>
    </w:p>
    <w:p w:rsidR="00FA1AEA" w:rsidRPr="00736C4E" w:rsidRDefault="00FA1AEA" w:rsidP="00FA1AEA">
      <w:pPr>
        <w:autoSpaceDE w:val="0"/>
        <w:autoSpaceDN w:val="0"/>
        <w:adjustRightInd w:val="0"/>
        <w:jc w:val="both"/>
        <w:outlineLvl w:val="2"/>
        <w:rPr>
          <w:rFonts w:ascii="Times New Roman" w:hAnsi="Times New Roman" w:cs="Times New Roman"/>
          <w:sz w:val="24"/>
          <w:szCs w:val="24"/>
        </w:rPr>
      </w:pPr>
      <w:r w:rsidRPr="00736C4E">
        <w:rPr>
          <w:rFonts w:ascii="Times New Roman" w:hAnsi="Times New Roman" w:cs="Times New Roman"/>
          <w:sz w:val="24"/>
          <w:szCs w:val="24"/>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FA1AEA" w:rsidRPr="00736C4E" w:rsidRDefault="00FA1AEA" w:rsidP="00FA1AEA">
      <w:pPr>
        <w:autoSpaceDE w:val="0"/>
        <w:autoSpaceDN w:val="0"/>
        <w:adjustRightInd w:val="0"/>
        <w:jc w:val="both"/>
        <w:outlineLvl w:val="2"/>
        <w:rPr>
          <w:rFonts w:ascii="Times New Roman" w:hAnsi="Times New Roman" w:cs="Times New Roman"/>
          <w:sz w:val="24"/>
          <w:szCs w:val="24"/>
        </w:rPr>
      </w:pPr>
      <w:r w:rsidRPr="00736C4E">
        <w:rPr>
          <w:rFonts w:ascii="Times New Roman" w:hAnsi="Times New Roman" w:cs="Times New Roman"/>
          <w:sz w:val="24"/>
          <w:szCs w:val="24"/>
        </w:rPr>
        <w:t>5.1. Заявители муниципальной услуги,  могут обратиться с жалобой на действия (бездействие) администрац</w:t>
      </w:r>
      <w:proofErr w:type="gramStart"/>
      <w:r w:rsidRPr="00736C4E">
        <w:rPr>
          <w:rFonts w:ascii="Times New Roman" w:hAnsi="Times New Roman" w:cs="Times New Roman"/>
          <w:sz w:val="24"/>
          <w:szCs w:val="24"/>
        </w:rPr>
        <w:t>ии и ее</w:t>
      </w:r>
      <w:proofErr w:type="gramEnd"/>
      <w:r w:rsidRPr="00736C4E">
        <w:rPr>
          <w:rFonts w:ascii="Times New Roman" w:hAnsi="Times New Roman" w:cs="Times New Roman"/>
          <w:sz w:val="24"/>
          <w:szCs w:val="24"/>
        </w:rPr>
        <w:t xml:space="preserve"> должностных лиц или муниципальных служащих, в том числе в следующих случаях:</w:t>
      </w:r>
    </w:p>
    <w:p w:rsidR="00FA1AEA" w:rsidRPr="00736C4E" w:rsidRDefault="00FA1AEA" w:rsidP="00FA1AEA">
      <w:pPr>
        <w:autoSpaceDE w:val="0"/>
        <w:autoSpaceDN w:val="0"/>
        <w:adjustRightInd w:val="0"/>
        <w:ind w:firstLine="540"/>
        <w:jc w:val="both"/>
        <w:outlineLvl w:val="2"/>
        <w:rPr>
          <w:rFonts w:ascii="Times New Roman" w:hAnsi="Times New Roman" w:cs="Times New Roman"/>
          <w:sz w:val="24"/>
          <w:szCs w:val="24"/>
        </w:rPr>
      </w:pPr>
      <w:r w:rsidRPr="00736C4E">
        <w:rPr>
          <w:rFonts w:ascii="Times New Roman" w:hAnsi="Times New Roman" w:cs="Times New Roman"/>
          <w:sz w:val="24"/>
          <w:szCs w:val="24"/>
        </w:rPr>
        <w:t>а) нарушение срока регистрации запроса заявителя о предоставлении муниципальной услуги;</w:t>
      </w:r>
    </w:p>
    <w:p w:rsidR="00FA1AEA" w:rsidRPr="00736C4E" w:rsidRDefault="00FA1AEA" w:rsidP="00FA1AEA">
      <w:pPr>
        <w:autoSpaceDE w:val="0"/>
        <w:autoSpaceDN w:val="0"/>
        <w:adjustRightInd w:val="0"/>
        <w:ind w:firstLine="540"/>
        <w:jc w:val="both"/>
        <w:outlineLvl w:val="2"/>
        <w:rPr>
          <w:rFonts w:ascii="Times New Roman" w:hAnsi="Times New Roman" w:cs="Times New Roman"/>
          <w:sz w:val="24"/>
          <w:szCs w:val="24"/>
        </w:rPr>
      </w:pPr>
      <w:r w:rsidRPr="00736C4E">
        <w:rPr>
          <w:rFonts w:ascii="Times New Roman" w:hAnsi="Times New Roman" w:cs="Times New Roman"/>
          <w:sz w:val="24"/>
          <w:szCs w:val="24"/>
        </w:rPr>
        <w:t>б) нарушение срока предоставления муниципальной услуги;</w:t>
      </w:r>
    </w:p>
    <w:p w:rsidR="00FA1AEA" w:rsidRPr="00736C4E" w:rsidRDefault="00FA1AEA" w:rsidP="00FA1AEA">
      <w:pPr>
        <w:autoSpaceDE w:val="0"/>
        <w:autoSpaceDN w:val="0"/>
        <w:adjustRightInd w:val="0"/>
        <w:ind w:firstLine="540"/>
        <w:jc w:val="both"/>
        <w:outlineLvl w:val="2"/>
        <w:rPr>
          <w:rFonts w:ascii="Times New Roman" w:hAnsi="Times New Roman" w:cs="Times New Roman"/>
          <w:sz w:val="24"/>
          <w:szCs w:val="24"/>
        </w:rPr>
      </w:pPr>
      <w:r w:rsidRPr="00736C4E">
        <w:rPr>
          <w:rFonts w:ascii="Times New Roman" w:hAnsi="Times New Roman" w:cs="Times New Roman"/>
          <w:sz w:val="24"/>
          <w:szCs w:val="24"/>
        </w:rPr>
        <w:t>в) требование у заявителя документов, не предусмотренных нормативными правовыми актами Российской Федерации, Новосибирской области,  Ордынского района для предоставления муниципальной услуги;</w:t>
      </w:r>
    </w:p>
    <w:p w:rsidR="00FA1AEA" w:rsidRPr="00736C4E" w:rsidRDefault="00FA1AEA" w:rsidP="00FA1AEA">
      <w:pPr>
        <w:autoSpaceDE w:val="0"/>
        <w:autoSpaceDN w:val="0"/>
        <w:adjustRightInd w:val="0"/>
        <w:ind w:firstLine="540"/>
        <w:jc w:val="both"/>
        <w:outlineLvl w:val="2"/>
        <w:rPr>
          <w:rFonts w:ascii="Times New Roman" w:hAnsi="Times New Roman" w:cs="Times New Roman"/>
          <w:sz w:val="24"/>
          <w:szCs w:val="24"/>
        </w:rPr>
      </w:pPr>
      <w:r w:rsidRPr="00736C4E">
        <w:rPr>
          <w:rFonts w:ascii="Times New Roman" w:hAnsi="Times New Roman" w:cs="Times New Roman"/>
          <w:sz w:val="24"/>
          <w:szCs w:val="24"/>
        </w:rPr>
        <w:t>г) отказ в приеме документов, предоставление которых предусмотрено нормативными правовыми актами Российской Федерации, Новосибирской области, Ордынского района  для предоставления муниципальной услуги, у заявителя;</w:t>
      </w:r>
    </w:p>
    <w:p w:rsidR="00FA1AEA" w:rsidRPr="00736C4E" w:rsidRDefault="00FA1AEA" w:rsidP="00FA1AEA">
      <w:pPr>
        <w:autoSpaceDE w:val="0"/>
        <w:autoSpaceDN w:val="0"/>
        <w:adjustRightInd w:val="0"/>
        <w:ind w:firstLine="540"/>
        <w:jc w:val="both"/>
        <w:outlineLvl w:val="2"/>
        <w:rPr>
          <w:rFonts w:ascii="Times New Roman" w:hAnsi="Times New Roman" w:cs="Times New Roman"/>
          <w:sz w:val="24"/>
          <w:szCs w:val="24"/>
        </w:rPr>
      </w:pPr>
      <w:proofErr w:type="spellStart"/>
      <w:proofErr w:type="gramStart"/>
      <w:r w:rsidRPr="00736C4E">
        <w:rPr>
          <w:rFonts w:ascii="Times New Roman" w:hAnsi="Times New Roman" w:cs="Times New Roman"/>
          <w:sz w:val="24"/>
          <w:szCs w:val="24"/>
        </w:rPr>
        <w:t>д</w:t>
      </w:r>
      <w:proofErr w:type="spellEnd"/>
      <w:r w:rsidRPr="00736C4E">
        <w:rPr>
          <w:rFonts w:ascii="Times New Roman" w:hAnsi="Times New Roman" w:cs="Times New Roman"/>
          <w:sz w:val="24"/>
          <w:szCs w:val="24"/>
        </w:rPr>
        <w:t>) отказ в предоставлении муниципальной услуги, если основания отказа не предусмотрены федеральными законами, законами Новосибирской области,  и принятыми в соответствии с ними нормативными правовыми актами Российской Федерации, Новосибирской области, Ордынского района;</w:t>
      </w:r>
      <w:proofErr w:type="gramEnd"/>
    </w:p>
    <w:p w:rsidR="00FA1AEA" w:rsidRPr="00736C4E" w:rsidRDefault="00FA1AEA" w:rsidP="00FA1AEA">
      <w:pPr>
        <w:autoSpaceDE w:val="0"/>
        <w:autoSpaceDN w:val="0"/>
        <w:adjustRightInd w:val="0"/>
        <w:ind w:firstLine="540"/>
        <w:jc w:val="both"/>
        <w:outlineLvl w:val="2"/>
        <w:rPr>
          <w:rFonts w:ascii="Times New Roman" w:hAnsi="Times New Roman" w:cs="Times New Roman"/>
          <w:sz w:val="24"/>
          <w:szCs w:val="24"/>
        </w:rPr>
      </w:pPr>
      <w:r w:rsidRPr="00736C4E">
        <w:rPr>
          <w:rFonts w:ascii="Times New Roman" w:hAnsi="Times New Roman" w:cs="Times New Roman"/>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Новосибирской области и нормативными правовыми актами Ордынского района;</w:t>
      </w:r>
    </w:p>
    <w:p w:rsidR="00FA1AEA" w:rsidRPr="00736C4E" w:rsidRDefault="00FA1AEA" w:rsidP="00FA1AEA">
      <w:pPr>
        <w:autoSpaceDE w:val="0"/>
        <w:autoSpaceDN w:val="0"/>
        <w:adjustRightInd w:val="0"/>
        <w:ind w:firstLine="540"/>
        <w:jc w:val="both"/>
        <w:outlineLvl w:val="2"/>
        <w:rPr>
          <w:rFonts w:ascii="Times New Roman" w:hAnsi="Times New Roman" w:cs="Times New Roman"/>
          <w:sz w:val="24"/>
          <w:szCs w:val="24"/>
        </w:rPr>
      </w:pPr>
      <w:proofErr w:type="gramStart"/>
      <w:r w:rsidRPr="00736C4E">
        <w:rPr>
          <w:rFonts w:ascii="Times New Roman" w:hAnsi="Times New Roman" w:cs="Times New Roman"/>
          <w:sz w:val="24"/>
          <w:szCs w:val="24"/>
        </w:rPr>
        <w:t>ж) отказ структурного подразделения или должностного лица, муниципального служащего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A1AEA" w:rsidRPr="00736C4E" w:rsidRDefault="00FA1AEA" w:rsidP="00FA1AEA">
      <w:pPr>
        <w:autoSpaceDE w:val="0"/>
        <w:autoSpaceDN w:val="0"/>
        <w:adjustRightInd w:val="0"/>
        <w:ind w:firstLine="540"/>
        <w:jc w:val="both"/>
        <w:outlineLvl w:val="2"/>
        <w:rPr>
          <w:rFonts w:ascii="Times New Roman" w:hAnsi="Times New Roman" w:cs="Times New Roman"/>
          <w:sz w:val="24"/>
          <w:szCs w:val="24"/>
        </w:rPr>
      </w:pPr>
    </w:p>
    <w:p w:rsidR="00FA1AEA" w:rsidRPr="00736C4E" w:rsidRDefault="00FA1AEA" w:rsidP="00FA1AEA">
      <w:pPr>
        <w:autoSpaceDE w:val="0"/>
        <w:autoSpaceDN w:val="0"/>
        <w:adjustRightInd w:val="0"/>
        <w:jc w:val="center"/>
        <w:outlineLvl w:val="2"/>
        <w:rPr>
          <w:rFonts w:ascii="Times New Roman" w:hAnsi="Times New Roman" w:cs="Times New Roman"/>
          <w:b/>
          <w:sz w:val="24"/>
          <w:szCs w:val="24"/>
        </w:rPr>
      </w:pPr>
      <w:r w:rsidRPr="00736C4E">
        <w:rPr>
          <w:rFonts w:ascii="Times New Roman" w:hAnsi="Times New Roman" w:cs="Times New Roman"/>
          <w:b/>
          <w:sz w:val="24"/>
          <w:szCs w:val="24"/>
        </w:rPr>
        <w:t>Общие требования к порядку подачи и рассмотрения жалобы.</w:t>
      </w:r>
    </w:p>
    <w:p w:rsidR="00FA1AEA" w:rsidRPr="00736C4E" w:rsidRDefault="00FA1AEA" w:rsidP="00FA1AEA">
      <w:pPr>
        <w:autoSpaceDE w:val="0"/>
        <w:autoSpaceDN w:val="0"/>
        <w:adjustRightInd w:val="0"/>
        <w:ind w:firstLine="540"/>
        <w:jc w:val="both"/>
        <w:outlineLvl w:val="2"/>
        <w:rPr>
          <w:rFonts w:ascii="Times New Roman" w:hAnsi="Times New Roman" w:cs="Times New Roman"/>
          <w:sz w:val="24"/>
          <w:szCs w:val="24"/>
        </w:rPr>
      </w:pPr>
    </w:p>
    <w:p w:rsidR="00FA1AEA" w:rsidRPr="00736C4E" w:rsidRDefault="00FA1AEA" w:rsidP="00FA1AEA">
      <w:pPr>
        <w:autoSpaceDE w:val="0"/>
        <w:autoSpaceDN w:val="0"/>
        <w:adjustRightInd w:val="0"/>
        <w:ind w:firstLine="540"/>
        <w:jc w:val="both"/>
        <w:outlineLvl w:val="2"/>
        <w:rPr>
          <w:rFonts w:ascii="Times New Roman" w:hAnsi="Times New Roman" w:cs="Times New Roman"/>
          <w:sz w:val="24"/>
          <w:szCs w:val="24"/>
        </w:rPr>
      </w:pPr>
      <w:r w:rsidRPr="00736C4E">
        <w:rPr>
          <w:rFonts w:ascii="Times New Roman" w:hAnsi="Times New Roman" w:cs="Times New Roman"/>
          <w:sz w:val="24"/>
          <w:szCs w:val="24"/>
        </w:rPr>
        <w:lastRenderedPageBreak/>
        <w:t>5.2. Жалоба (претензия) на бумажном носителе направляется заявителем   почтовым отправлением по адресу, указанному в пункте 1.3.1 настоящего Регламента, либо передается должностным лицам  администрации Пролетарского сельсовета при личном приеме.</w:t>
      </w:r>
    </w:p>
    <w:p w:rsidR="00FA1AEA" w:rsidRPr="00736C4E" w:rsidRDefault="00FA1AEA" w:rsidP="00FA1AEA">
      <w:pPr>
        <w:autoSpaceDE w:val="0"/>
        <w:autoSpaceDN w:val="0"/>
        <w:adjustRightInd w:val="0"/>
        <w:ind w:firstLine="540"/>
        <w:jc w:val="both"/>
        <w:outlineLvl w:val="2"/>
        <w:rPr>
          <w:rFonts w:ascii="Times New Roman" w:hAnsi="Times New Roman" w:cs="Times New Roman"/>
          <w:sz w:val="24"/>
          <w:szCs w:val="24"/>
        </w:rPr>
      </w:pPr>
      <w:r w:rsidRPr="00736C4E">
        <w:rPr>
          <w:rFonts w:ascii="Times New Roman" w:hAnsi="Times New Roman" w:cs="Times New Roman"/>
          <w:sz w:val="24"/>
          <w:szCs w:val="24"/>
        </w:rPr>
        <w:t>5.3. Жалоба (претензия) в электронной форме направляется с использованием сети  Интернет  по электронной почте по адресу, указанному в пункте 1.3.3 настоящего Регламента.</w:t>
      </w:r>
    </w:p>
    <w:p w:rsidR="00FA1AEA" w:rsidRPr="00736C4E" w:rsidRDefault="00FA1AEA" w:rsidP="00FA1AEA">
      <w:pPr>
        <w:autoSpaceDE w:val="0"/>
        <w:autoSpaceDN w:val="0"/>
        <w:adjustRightInd w:val="0"/>
        <w:ind w:firstLine="540"/>
        <w:jc w:val="both"/>
        <w:outlineLvl w:val="2"/>
        <w:rPr>
          <w:rFonts w:ascii="Times New Roman" w:hAnsi="Times New Roman" w:cs="Times New Roman"/>
          <w:sz w:val="24"/>
          <w:szCs w:val="24"/>
        </w:rPr>
      </w:pPr>
    </w:p>
    <w:p w:rsidR="00FA1AEA" w:rsidRPr="00736C4E" w:rsidRDefault="00FA1AEA" w:rsidP="00FA1AEA">
      <w:pPr>
        <w:autoSpaceDE w:val="0"/>
        <w:autoSpaceDN w:val="0"/>
        <w:adjustRightInd w:val="0"/>
        <w:jc w:val="center"/>
        <w:outlineLvl w:val="2"/>
        <w:rPr>
          <w:rFonts w:ascii="Times New Roman" w:hAnsi="Times New Roman" w:cs="Times New Roman"/>
          <w:b/>
          <w:sz w:val="24"/>
          <w:szCs w:val="24"/>
        </w:rPr>
      </w:pPr>
      <w:r w:rsidRPr="00736C4E">
        <w:rPr>
          <w:rFonts w:ascii="Times New Roman" w:hAnsi="Times New Roman" w:cs="Times New Roman"/>
          <w:b/>
          <w:sz w:val="24"/>
          <w:szCs w:val="24"/>
        </w:rPr>
        <w:t>Предмет досудебного (внесудебного) обжалования.</w:t>
      </w:r>
    </w:p>
    <w:p w:rsidR="00FA1AEA" w:rsidRPr="00736C4E" w:rsidRDefault="00FA1AEA" w:rsidP="00FA1AEA">
      <w:pPr>
        <w:autoSpaceDE w:val="0"/>
        <w:autoSpaceDN w:val="0"/>
        <w:adjustRightInd w:val="0"/>
        <w:ind w:firstLine="540"/>
        <w:jc w:val="both"/>
        <w:outlineLvl w:val="2"/>
        <w:rPr>
          <w:rFonts w:ascii="Times New Roman" w:hAnsi="Times New Roman" w:cs="Times New Roman"/>
          <w:sz w:val="24"/>
          <w:szCs w:val="24"/>
        </w:rPr>
      </w:pPr>
    </w:p>
    <w:p w:rsidR="00FA1AEA" w:rsidRPr="00736C4E" w:rsidRDefault="00FA1AEA" w:rsidP="00FA1AEA">
      <w:pPr>
        <w:autoSpaceDE w:val="0"/>
        <w:autoSpaceDN w:val="0"/>
        <w:adjustRightInd w:val="0"/>
        <w:ind w:firstLine="540"/>
        <w:jc w:val="both"/>
        <w:outlineLvl w:val="2"/>
        <w:rPr>
          <w:rFonts w:ascii="Times New Roman" w:hAnsi="Times New Roman" w:cs="Times New Roman"/>
          <w:sz w:val="24"/>
          <w:szCs w:val="24"/>
        </w:rPr>
      </w:pPr>
      <w:r w:rsidRPr="00736C4E">
        <w:rPr>
          <w:rFonts w:ascii="Times New Roman" w:hAnsi="Times New Roman" w:cs="Times New Roman"/>
          <w:sz w:val="24"/>
          <w:szCs w:val="24"/>
        </w:rPr>
        <w:t>5.4. Предметом обжалования является нарушение должностными лицами или муниципальными служащими администрации  положений настоящего Регламента.</w:t>
      </w:r>
    </w:p>
    <w:p w:rsidR="00FA1AEA" w:rsidRPr="00736C4E" w:rsidRDefault="00FA1AEA" w:rsidP="00FA1AEA">
      <w:pPr>
        <w:autoSpaceDE w:val="0"/>
        <w:autoSpaceDN w:val="0"/>
        <w:adjustRightInd w:val="0"/>
        <w:ind w:firstLine="540"/>
        <w:jc w:val="both"/>
        <w:outlineLvl w:val="2"/>
        <w:rPr>
          <w:rFonts w:ascii="Times New Roman" w:hAnsi="Times New Roman" w:cs="Times New Roman"/>
          <w:sz w:val="24"/>
          <w:szCs w:val="24"/>
        </w:rPr>
      </w:pPr>
    </w:p>
    <w:p w:rsidR="00FA1AEA" w:rsidRPr="00736C4E" w:rsidRDefault="00FA1AEA" w:rsidP="00FA1AEA">
      <w:pPr>
        <w:autoSpaceDE w:val="0"/>
        <w:autoSpaceDN w:val="0"/>
        <w:adjustRightInd w:val="0"/>
        <w:jc w:val="center"/>
        <w:outlineLvl w:val="2"/>
        <w:rPr>
          <w:rFonts w:ascii="Times New Roman" w:hAnsi="Times New Roman" w:cs="Times New Roman"/>
          <w:sz w:val="24"/>
          <w:szCs w:val="24"/>
        </w:rPr>
      </w:pPr>
      <w:r w:rsidRPr="00736C4E">
        <w:rPr>
          <w:rFonts w:ascii="Times New Roman" w:hAnsi="Times New Roman" w:cs="Times New Roman"/>
          <w:sz w:val="24"/>
          <w:szCs w:val="24"/>
        </w:rPr>
        <w:t>Основания для начала процедуры досудебного</w:t>
      </w:r>
    </w:p>
    <w:p w:rsidR="00FA1AEA" w:rsidRPr="00736C4E" w:rsidRDefault="00FA1AEA" w:rsidP="00FA1AEA">
      <w:pPr>
        <w:autoSpaceDE w:val="0"/>
        <w:autoSpaceDN w:val="0"/>
        <w:adjustRightInd w:val="0"/>
        <w:jc w:val="center"/>
        <w:outlineLvl w:val="2"/>
        <w:rPr>
          <w:rFonts w:ascii="Times New Roman" w:hAnsi="Times New Roman" w:cs="Times New Roman"/>
          <w:sz w:val="24"/>
          <w:szCs w:val="24"/>
        </w:rPr>
      </w:pPr>
      <w:r w:rsidRPr="00736C4E">
        <w:rPr>
          <w:rFonts w:ascii="Times New Roman" w:hAnsi="Times New Roman" w:cs="Times New Roman"/>
          <w:sz w:val="24"/>
          <w:szCs w:val="24"/>
        </w:rPr>
        <w:t>(внесудебного) обжалования</w:t>
      </w:r>
    </w:p>
    <w:p w:rsidR="00FA1AEA" w:rsidRPr="00736C4E" w:rsidRDefault="00FA1AEA" w:rsidP="00FA1AEA">
      <w:pPr>
        <w:autoSpaceDE w:val="0"/>
        <w:autoSpaceDN w:val="0"/>
        <w:adjustRightInd w:val="0"/>
        <w:ind w:firstLine="540"/>
        <w:jc w:val="both"/>
        <w:outlineLvl w:val="2"/>
        <w:rPr>
          <w:rFonts w:ascii="Times New Roman" w:hAnsi="Times New Roman" w:cs="Times New Roman"/>
          <w:sz w:val="24"/>
          <w:szCs w:val="24"/>
        </w:rPr>
      </w:pPr>
    </w:p>
    <w:p w:rsidR="00FA1AEA" w:rsidRPr="00736C4E" w:rsidRDefault="00FA1AEA" w:rsidP="00FA1AEA">
      <w:pPr>
        <w:autoSpaceDE w:val="0"/>
        <w:autoSpaceDN w:val="0"/>
        <w:adjustRightInd w:val="0"/>
        <w:ind w:firstLine="540"/>
        <w:jc w:val="both"/>
        <w:outlineLvl w:val="2"/>
        <w:rPr>
          <w:rFonts w:ascii="Times New Roman" w:hAnsi="Times New Roman" w:cs="Times New Roman"/>
          <w:sz w:val="24"/>
          <w:szCs w:val="24"/>
        </w:rPr>
      </w:pPr>
      <w:r w:rsidRPr="00736C4E">
        <w:rPr>
          <w:rFonts w:ascii="Times New Roman" w:hAnsi="Times New Roman" w:cs="Times New Roman"/>
          <w:sz w:val="24"/>
          <w:szCs w:val="24"/>
        </w:rPr>
        <w:t>5.5. Основанием для начала процедуры досудебного (внесудебного) обжалования является получение администрацией  жалобы (претензии) на бумажном носителе, а также в электронной форме.</w:t>
      </w:r>
    </w:p>
    <w:p w:rsidR="00FA1AEA" w:rsidRPr="00736C4E" w:rsidRDefault="00FA1AEA" w:rsidP="00FA1AEA">
      <w:pPr>
        <w:autoSpaceDE w:val="0"/>
        <w:autoSpaceDN w:val="0"/>
        <w:adjustRightInd w:val="0"/>
        <w:ind w:firstLine="540"/>
        <w:jc w:val="both"/>
        <w:outlineLvl w:val="2"/>
        <w:rPr>
          <w:rFonts w:ascii="Times New Roman" w:hAnsi="Times New Roman" w:cs="Times New Roman"/>
          <w:sz w:val="24"/>
          <w:szCs w:val="24"/>
        </w:rPr>
      </w:pPr>
      <w:r w:rsidRPr="00736C4E">
        <w:rPr>
          <w:rFonts w:ascii="Times New Roman" w:hAnsi="Times New Roman" w:cs="Times New Roman"/>
          <w:sz w:val="24"/>
          <w:szCs w:val="24"/>
        </w:rPr>
        <w:t>Жалоба должна содержать:</w:t>
      </w:r>
    </w:p>
    <w:p w:rsidR="00FA1AEA" w:rsidRPr="00736C4E" w:rsidRDefault="00FA1AEA" w:rsidP="00FA1AEA">
      <w:pPr>
        <w:autoSpaceDE w:val="0"/>
        <w:autoSpaceDN w:val="0"/>
        <w:adjustRightInd w:val="0"/>
        <w:ind w:firstLine="540"/>
        <w:jc w:val="both"/>
        <w:outlineLvl w:val="2"/>
        <w:rPr>
          <w:rFonts w:ascii="Times New Roman" w:hAnsi="Times New Roman" w:cs="Times New Roman"/>
          <w:sz w:val="24"/>
          <w:szCs w:val="24"/>
        </w:rPr>
      </w:pPr>
      <w:r w:rsidRPr="00736C4E">
        <w:rPr>
          <w:rFonts w:ascii="Times New Roman" w:hAnsi="Times New Roman" w:cs="Times New Roman"/>
          <w:sz w:val="24"/>
          <w:szCs w:val="24"/>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FA1AEA" w:rsidRPr="00736C4E" w:rsidRDefault="00FA1AEA" w:rsidP="00FA1AEA">
      <w:pPr>
        <w:autoSpaceDE w:val="0"/>
        <w:autoSpaceDN w:val="0"/>
        <w:adjustRightInd w:val="0"/>
        <w:ind w:firstLine="540"/>
        <w:jc w:val="both"/>
        <w:outlineLvl w:val="2"/>
        <w:rPr>
          <w:rFonts w:ascii="Times New Roman" w:hAnsi="Times New Roman" w:cs="Times New Roman"/>
          <w:sz w:val="24"/>
          <w:szCs w:val="24"/>
        </w:rPr>
      </w:pPr>
      <w:proofErr w:type="gramStart"/>
      <w:r w:rsidRPr="00736C4E">
        <w:rPr>
          <w:rFonts w:ascii="Times New Roman" w:hAnsi="Times New Roman" w:cs="Times New Roman"/>
          <w:sz w:val="24"/>
          <w:szCs w:val="24"/>
        </w:rPr>
        <w:t>б) фамилию, имя, отчество (последнее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A1AEA" w:rsidRPr="00736C4E" w:rsidRDefault="00FA1AEA" w:rsidP="00FA1AEA">
      <w:pPr>
        <w:autoSpaceDE w:val="0"/>
        <w:autoSpaceDN w:val="0"/>
        <w:adjustRightInd w:val="0"/>
        <w:ind w:firstLine="540"/>
        <w:jc w:val="both"/>
        <w:outlineLvl w:val="2"/>
        <w:rPr>
          <w:rFonts w:ascii="Times New Roman" w:hAnsi="Times New Roman" w:cs="Times New Roman"/>
          <w:sz w:val="24"/>
          <w:szCs w:val="24"/>
        </w:rPr>
      </w:pPr>
      <w:r w:rsidRPr="00736C4E">
        <w:rPr>
          <w:rFonts w:ascii="Times New Roman" w:hAnsi="Times New Roman" w:cs="Times New Roman"/>
          <w:sz w:val="24"/>
          <w:szCs w:val="24"/>
        </w:rPr>
        <w:t>в) сведения об обжалуемых решениях и действиях (бездействии) администрации Пролетарского сельсовета, должностного лица администрации, предоставляющего муниципальную  услугу, либо муниципального  служащего;</w:t>
      </w:r>
    </w:p>
    <w:p w:rsidR="00FA1AEA" w:rsidRPr="00736C4E" w:rsidRDefault="00FA1AEA" w:rsidP="00FA1AEA">
      <w:pPr>
        <w:autoSpaceDE w:val="0"/>
        <w:autoSpaceDN w:val="0"/>
        <w:adjustRightInd w:val="0"/>
        <w:ind w:firstLine="540"/>
        <w:jc w:val="both"/>
        <w:outlineLvl w:val="2"/>
        <w:rPr>
          <w:rFonts w:ascii="Times New Roman" w:hAnsi="Times New Roman" w:cs="Times New Roman"/>
          <w:sz w:val="24"/>
          <w:szCs w:val="24"/>
        </w:rPr>
      </w:pPr>
      <w:r w:rsidRPr="00736C4E">
        <w:rPr>
          <w:rFonts w:ascii="Times New Roman" w:hAnsi="Times New Roman" w:cs="Times New Roman"/>
          <w:sz w:val="24"/>
          <w:szCs w:val="24"/>
        </w:rPr>
        <w:t>г) доводы, на основании которых заявитель не согласен с решением и действиями (бездействием) администрации Пролетарского сельсовета, должностного лица администрации, предоставляющего муниципальную услугу, либо муниципального служащего.</w:t>
      </w:r>
    </w:p>
    <w:p w:rsidR="00FA1AEA" w:rsidRPr="00736C4E" w:rsidRDefault="00FA1AEA" w:rsidP="009B3281">
      <w:pPr>
        <w:autoSpaceDE w:val="0"/>
        <w:autoSpaceDN w:val="0"/>
        <w:adjustRightInd w:val="0"/>
        <w:ind w:firstLine="540"/>
        <w:jc w:val="both"/>
        <w:outlineLvl w:val="2"/>
        <w:rPr>
          <w:rFonts w:ascii="Times New Roman" w:hAnsi="Times New Roman" w:cs="Times New Roman"/>
          <w:sz w:val="24"/>
          <w:szCs w:val="24"/>
        </w:rPr>
      </w:pPr>
      <w:r w:rsidRPr="00736C4E">
        <w:rPr>
          <w:rFonts w:ascii="Times New Roman" w:hAnsi="Times New Roman" w:cs="Times New Roman"/>
          <w:sz w:val="24"/>
          <w:szCs w:val="24"/>
        </w:rPr>
        <w:lastRenderedPageBreak/>
        <w:t>Заявителем могут быть представлены документы (при наличии), подтверждающие доводы заявителя, либо их копии.</w:t>
      </w:r>
    </w:p>
    <w:p w:rsidR="00FA1AEA" w:rsidRPr="00736C4E" w:rsidRDefault="00FA1AEA" w:rsidP="00FA1AEA">
      <w:pPr>
        <w:autoSpaceDE w:val="0"/>
        <w:autoSpaceDN w:val="0"/>
        <w:adjustRightInd w:val="0"/>
        <w:jc w:val="center"/>
        <w:outlineLvl w:val="2"/>
        <w:rPr>
          <w:rFonts w:ascii="Times New Roman" w:hAnsi="Times New Roman" w:cs="Times New Roman"/>
          <w:b/>
          <w:sz w:val="24"/>
          <w:szCs w:val="24"/>
        </w:rPr>
      </w:pPr>
      <w:r w:rsidRPr="00736C4E">
        <w:rPr>
          <w:rFonts w:ascii="Times New Roman" w:hAnsi="Times New Roman" w:cs="Times New Roman"/>
          <w:b/>
          <w:sz w:val="24"/>
          <w:szCs w:val="24"/>
        </w:rPr>
        <w:t>Сроки рассмотрения жалобы (претензии).</w:t>
      </w:r>
    </w:p>
    <w:p w:rsidR="00FA1AEA" w:rsidRPr="00736C4E" w:rsidRDefault="00FA1AEA" w:rsidP="009B3281">
      <w:pPr>
        <w:autoSpaceDE w:val="0"/>
        <w:autoSpaceDN w:val="0"/>
        <w:adjustRightInd w:val="0"/>
        <w:jc w:val="both"/>
        <w:outlineLvl w:val="2"/>
        <w:rPr>
          <w:rFonts w:ascii="Times New Roman" w:hAnsi="Times New Roman" w:cs="Times New Roman"/>
          <w:sz w:val="24"/>
          <w:szCs w:val="24"/>
        </w:rPr>
      </w:pPr>
      <w:r w:rsidRPr="00736C4E">
        <w:rPr>
          <w:rFonts w:ascii="Times New Roman" w:hAnsi="Times New Roman" w:cs="Times New Roman"/>
          <w:sz w:val="24"/>
          <w:szCs w:val="24"/>
        </w:rPr>
        <w:t xml:space="preserve">5.6. </w:t>
      </w:r>
      <w:proofErr w:type="gramStart"/>
      <w:r w:rsidRPr="00736C4E">
        <w:rPr>
          <w:rFonts w:ascii="Times New Roman" w:hAnsi="Times New Roman" w:cs="Times New Roman"/>
          <w:sz w:val="24"/>
          <w:szCs w:val="24"/>
        </w:rPr>
        <w:t>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администрацией, а также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736C4E">
        <w:rPr>
          <w:rFonts w:ascii="Times New Roman" w:hAnsi="Times New Roman" w:cs="Times New Roman"/>
          <w:sz w:val="24"/>
          <w:szCs w:val="24"/>
        </w:rPr>
        <w:t xml:space="preserve"> дня ее регистрации.</w:t>
      </w:r>
    </w:p>
    <w:p w:rsidR="00FA1AEA" w:rsidRPr="00736C4E" w:rsidRDefault="009B3281" w:rsidP="009B3281">
      <w:pPr>
        <w:autoSpaceDE w:val="0"/>
        <w:autoSpaceDN w:val="0"/>
        <w:adjustRightInd w:val="0"/>
        <w:outlineLvl w:val="2"/>
        <w:rPr>
          <w:rFonts w:ascii="Times New Roman" w:hAnsi="Times New Roman" w:cs="Times New Roman"/>
          <w:b/>
          <w:sz w:val="24"/>
          <w:szCs w:val="24"/>
        </w:rPr>
      </w:pPr>
      <w:r>
        <w:rPr>
          <w:rFonts w:ascii="Times New Roman" w:hAnsi="Times New Roman" w:cs="Times New Roman"/>
          <w:sz w:val="24"/>
          <w:szCs w:val="24"/>
        </w:rPr>
        <w:t xml:space="preserve">                            </w:t>
      </w:r>
      <w:r w:rsidR="00FA1AEA" w:rsidRPr="00736C4E">
        <w:rPr>
          <w:rFonts w:ascii="Times New Roman" w:hAnsi="Times New Roman" w:cs="Times New Roman"/>
          <w:b/>
          <w:sz w:val="24"/>
          <w:szCs w:val="24"/>
        </w:rPr>
        <w:t>Результат досудебного (внесудебного) обжалования.</w:t>
      </w:r>
    </w:p>
    <w:p w:rsidR="00FA1AEA" w:rsidRPr="00736C4E" w:rsidRDefault="00FA1AEA" w:rsidP="009B3281">
      <w:pPr>
        <w:autoSpaceDE w:val="0"/>
        <w:autoSpaceDN w:val="0"/>
        <w:adjustRightInd w:val="0"/>
        <w:jc w:val="both"/>
        <w:outlineLvl w:val="2"/>
        <w:rPr>
          <w:rFonts w:ascii="Times New Roman" w:hAnsi="Times New Roman" w:cs="Times New Roman"/>
          <w:sz w:val="24"/>
          <w:szCs w:val="24"/>
        </w:rPr>
      </w:pPr>
      <w:r w:rsidRPr="00736C4E">
        <w:rPr>
          <w:rFonts w:ascii="Times New Roman" w:hAnsi="Times New Roman" w:cs="Times New Roman"/>
          <w:sz w:val="24"/>
          <w:szCs w:val="24"/>
        </w:rPr>
        <w:t>5.7. По результатам рассмотрения жалобы принимается одно из следующих решений:</w:t>
      </w:r>
    </w:p>
    <w:p w:rsidR="00FA1AEA" w:rsidRPr="00736C4E" w:rsidRDefault="00FA1AEA" w:rsidP="00FA1AEA">
      <w:pPr>
        <w:autoSpaceDE w:val="0"/>
        <w:autoSpaceDN w:val="0"/>
        <w:adjustRightInd w:val="0"/>
        <w:ind w:firstLine="540"/>
        <w:jc w:val="both"/>
        <w:outlineLvl w:val="2"/>
        <w:rPr>
          <w:rFonts w:ascii="Times New Roman" w:hAnsi="Times New Roman" w:cs="Times New Roman"/>
          <w:sz w:val="24"/>
          <w:szCs w:val="24"/>
        </w:rPr>
      </w:pPr>
      <w:proofErr w:type="gramStart"/>
      <w:r w:rsidRPr="00736C4E">
        <w:rPr>
          <w:rFonts w:ascii="Times New Roman" w:hAnsi="Times New Roman" w:cs="Times New Roman"/>
          <w:sz w:val="24"/>
          <w:szCs w:val="24"/>
        </w:rPr>
        <w:t>а) удовлетворить жалобу, в том числе в форме отмены принятого решения, исправления допущенных администрацией Пролетарского сельсовета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Новосибирской области, Ордынского района;</w:t>
      </w:r>
      <w:proofErr w:type="gramEnd"/>
    </w:p>
    <w:p w:rsidR="00FA1AEA" w:rsidRPr="00736C4E" w:rsidRDefault="00FA1AEA" w:rsidP="00FA1AEA">
      <w:pPr>
        <w:autoSpaceDE w:val="0"/>
        <w:autoSpaceDN w:val="0"/>
        <w:adjustRightInd w:val="0"/>
        <w:ind w:firstLine="540"/>
        <w:jc w:val="both"/>
        <w:outlineLvl w:val="2"/>
        <w:rPr>
          <w:rFonts w:ascii="Times New Roman" w:hAnsi="Times New Roman" w:cs="Times New Roman"/>
          <w:sz w:val="24"/>
          <w:szCs w:val="24"/>
        </w:rPr>
      </w:pPr>
      <w:r w:rsidRPr="00736C4E">
        <w:rPr>
          <w:rFonts w:ascii="Times New Roman" w:hAnsi="Times New Roman" w:cs="Times New Roman"/>
          <w:sz w:val="24"/>
          <w:szCs w:val="24"/>
        </w:rPr>
        <w:t>в) отказать в удовлетворении жалобы.</w:t>
      </w:r>
    </w:p>
    <w:p w:rsidR="00FA1AEA" w:rsidRPr="00736C4E" w:rsidRDefault="00FA1AEA" w:rsidP="00FA1AEA">
      <w:pPr>
        <w:autoSpaceDE w:val="0"/>
        <w:autoSpaceDN w:val="0"/>
        <w:adjustRightInd w:val="0"/>
        <w:ind w:firstLine="540"/>
        <w:jc w:val="both"/>
        <w:outlineLvl w:val="2"/>
        <w:rPr>
          <w:rFonts w:ascii="Times New Roman" w:hAnsi="Times New Roman" w:cs="Times New Roman"/>
          <w:sz w:val="24"/>
          <w:szCs w:val="24"/>
        </w:rPr>
      </w:pPr>
      <w:r w:rsidRPr="00736C4E">
        <w:rPr>
          <w:rFonts w:ascii="Times New Roman" w:hAnsi="Times New Roman" w:cs="Times New Roman"/>
          <w:sz w:val="24"/>
          <w:szCs w:val="24"/>
        </w:rPr>
        <w:t>5.8.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A1AEA" w:rsidRPr="00736C4E" w:rsidRDefault="00FA1AEA" w:rsidP="00FA1AEA">
      <w:pPr>
        <w:autoSpaceDE w:val="0"/>
        <w:autoSpaceDN w:val="0"/>
        <w:adjustRightInd w:val="0"/>
        <w:ind w:firstLine="540"/>
        <w:jc w:val="both"/>
        <w:outlineLvl w:val="2"/>
        <w:rPr>
          <w:rFonts w:ascii="Times New Roman" w:hAnsi="Times New Roman" w:cs="Times New Roman"/>
          <w:sz w:val="24"/>
          <w:szCs w:val="24"/>
        </w:rPr>
      </w:pPr>
      <w:r w:rsidRPr="00736C4E">
        <w:rPr>
          <w:rFonts w:ascii="Times New Roman" w:hAnsi="Times New Roman" w:cs="Times New Roman"/>
          <w:sz w:val="24"/>
          <w:szCs w:val="24"/>
        </w:rPr>
        <w:t xml:space="preserve">5.9. В случае установления в ходе или по результатам </w:t>
      </w:r>
      <w:proofErr w:type="gramStart"/>
      <w:r w:rsidRPr="00736C4E">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736C4E">
        <w:rPr>
          <w:rFonts w:ascii="Times New Roman" w:hAnsi="Times New Roman" w:cs="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A1AEA" w:rsidRPr="00736C4E" w:rsidRDefault="00FA1AEA" w:rsidP="009B3281">
      <w:pPr>
        <w:pageBreakBefore/>
        <w:jc w:val="right"/>
        <w:rPr>
          <w:rFonts w:ascii="Times New Roman" w:hAnsi="Times New Roman" w:cs="Times New Roman"/>
          <w:sz w:val="24"/>
          <w:szCs w:val="24"/>
        </w:rPr>
      </w:pPr>
      <w:r w:rsidRPr="00736C4E">
        <w:rPr>
          <w:rFonts w:ascii="Times New Roman" w:hAnsi="Times New Roman" w:cs="Times New Roman"/>
          <w:sz w:val="24"/>
          <w:szCs w:val="24"/>
        </w:rPr>
        <w:lastRenderedPageBreak/>
        <w:t xml:space="preserve">                                ПРИЛОЖЕНИЕ № 1</w:t>
      </w:r>
    </w:p>
    <w:p w:rsidR="00FA1AEA" w:rsidRPr="00736C4E" w:rsidRDefault="00FA1AEA" w:rsidP="009B3281">
      <w:pPr>
        <w:jc w:val="right"/>
        <w:rPr>
          <w:rFonts w:ascii="Times New Roman" w:hAnsi="Times New Roman" w:cs="Times New Roman"/>
          <w:sz w:val="24"/>
          <w:szCs w:val="24"/>
        </w:rPr>
      </w:pPr>
      <w:r w:rsidRPr="00736C4E">
        <w:rPr>
          <w:rFonts w:ascii="Times New Roman" w:hAnsi="Times New Roman" w:cs="Times New Roman"/>
          <w:sz w:val="24"/>
          <w:szCs w:val="24"/>
        </w:rPr>
        <w:t xml:space="preserve">                                                       к административному регламенту</w:t>
      </w:r>
    </w:p>
    <w:p w:rsidR="00FA1AEA" w:rsidRPr="00736C4E" w:rsidRDefault="00FA1AEA" w:rsidP="009B3281">
      <w:pPr>
        <w:jc w:val="right"/>
        <w:rPr>
          <w:rFonts w:ascii="Times New Roman" w:hAnsi="Times New Roman" w:cs="Times New Roman"/>
          <w:sz w:val="24"/>
          <w:szCs w:val="24"/>
        </w:rPr>
      </w:pPr>
      <w:r w:rsidRPr="00736C4E">
        <w:rPr>
          <w:rFonts w:ascii="Times New Roman" w:hAnsi="Times New Roman" w:cs="Times New Roman"/>
          <w:sz w:val="24"/>
          <w:szCs w:val="24"/>
        </w:rPr>
        <w:t>предоставления муниципальной услуги</w:t>
      </w:r>
    </w:p>
    <w:p w:rsidR="00FA1AEA" w:rsidRPr="00736C4E" w:rsidRDefault="00FA1AEA" w:rsidP="00FA1AEA">
      <w:pPr>
        <w:jc w:val="center"/>
        <w:rPr>
          <w:rFonts w:ascii="Times New Roman" w:hAnsi="Times New Roman" w:cs="Times New Roman"/>
          <w:sz w:val="24"/>
          <w:szCs w:val="24"/>
        </w:rPr>
      </w:pPr>
    </w:p>
    <w:p w:rsidR="00FA1AEA" w:rsidRPr="00736C4E" w:rsidRDefault="00FA1AEA" w:rsidP="00FA1AEA">
      <w:pPr>
        <w:jc w:val="center"/>
        <w:rPr>
          <w:rFonts w:ascii="Times New Roman" w:hAnsi="Times New Roman" w:cs="Times New Roman"/>
          <w:sz w:val="24"/>
          <w:szCs w:val="24"/>
        </w:rPr>
      </w:pPr>
      <w:r w:rsidRPr="00736C4E">
        <w:rPr>
          <w:rFonts w:ascii="Times New Roman" w:hAnsi="Times New Roman" w:cs="Times New Roman"/>
          <w:sz w:val="24"/>
          <w:szCs w:val="24"/>
        </w:rPr>
        <w:t>БЛОК-СХЕМА</w:t>
      </w:r>
    </w:p>
    <w:p w:rsidR="00FA1AEA" w:rsidRPr="00736C4E" w:rsidRDefault="00FA1AEA" w:rsidP="00FA1AEA">
      <w:pPr>
        <w:jc w:val="center"/>
        <w:rPr>
          <w:rFonts w:ascii="Times New Roman" w:hAnsi="Times New Roman" w:cs="Times New Roman"/>
          <w:sz w:val="24"/>
          <w:szCs w:val="24"/>
        </w:rPr>
      </w:pPr>
      <w:r w:rsidRPr="00736C4E">
        <w:rPr>
          <w:rFonts w:ascii="Times New Roman" w:hAnsi="Times New Roman" w:cs="Times New Roman"/>
          <w:sz w:val="24"/>
          <w:szCs w:val="24"/>
        </w:rPr>
        <w:t>предоставления муниципальной услуги</w:t>
      </w:r>
    </w:p>
    <w:p w:rsidR="00FA1AEA" w:rsidRPr="00736C4E" w:rsidRDefault="00FA1AEA" w:rsidP="00FA1AEA">
      <w:pPr>
        <w:jc w:val="center"/>
        <w:rPr>
          <w:rFonts w:ascii="Times New Roman" w:hAnsi="Times New Roman" w:cs="Times New Roman"/>
          <w:sz w:val="24"/>
          <w:szCs w:val="24"/>
        </w:rPr>
      </w:pPr>
    </w:p>
    <w:p w:rsidR="00FA1AEA" w:rsidRPr="00736C4E" w:rsidRDefault="00FA1AEA" w:rsidP="00FA1AEA">
      <w:pPr>
        <w:jc w:val="center"/>
        <w:rPr>
          <w:rFonts w:ascii="Times New Roman" w:hAnsi="Times New Roman" w:cs="Times New Roman"/>
          <w:sz w:val="24"/>
          <w:szCs w:val="24"/>
        </w:rPr>
      </w:pPr>
    </w:p>
    <w:p w:rsidR="00FA1AEA" w:rsidRPr="00736C4E" w:rsidRDefault="00FA1AEA" w:rsidP="00FA1AEA">
      <w:pPr>
        <w:jc w:val="cente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95"/>
        <w:gridCol w:w="3054"/>
        <w:gridCol w:w="3222"/>
      </w:tblGrid>
      <w:tr w:rsidR="00FA1AEA" w:rsidRPr="00736C4E" w:rsidTr="003877F0">
        <w:tc>
          <w:tcPr>
            <w:tcW w:w="10137" w:type="dxa"/>
            <w:gridSpan w:val="3"/>
            <w:tcBorders>
              <w:top w:val="single" w:sz="4" w:space="0" w:color="auto"/>
              <w:left w:val="single" w:sz="4" w:space="0" w:color="auto"/>
              <w:bottom w:val="single" w:sz="4" w:space="0" w:color="auto"/>
              <w:right w:val="single" w:sz="4" w:space="0" w:color="auto"/>
            </w:tcBorders>
          </w:tcPr>
          <w:p w:rsidR="00FA1AEA" w:rsidRPr="00736C4E" w:rsidRDefault="00FA1AEA" w:rsidP="003877F0">
            <w:pPr>
              <w:jc w:val="center"/>
              <w:rPr>
                <w:rFonts w:ascii="Times New Roman" w:hAnsi="Times New Roman" w:cs="Times New Roman"/>
                <w:sz w:val="24"/>
                <w:szCs w:val="24"/>
              </w:rPr>
            </w:pPr>
            <w:r w:rsidRPr="00736C4E">
              <w:rPr>
                <w:rFonts w:ascii="Times New Roman" w:hAnsi="Times New Roman" w:cs="Times New Roman"/>
                <w:sz w:val="24"/>
                <w:szCs w:val="24"/>
              </w:rPr>
              <w:t xml:space="preserve">Прием и регистрация заявления и документов, необходимых для предоставления муниципальной услуги </w:t>
            </w:r>
          </w:p>
        </w:tc>
      </w:tr>
      <w:tr w:rsidR="00FA1AEA" w:rsidRPr="00736C4E" w:rsidTr="003877F0">
        <w:tc>
          <w:tcPr>
            <w:tcW w:w="3379" w:type="dxa"/>
            <w:tcBorders>
              <w:top w:val="single" w:sz="4" w:space="0" w:color="auto"/>
              <w:left w:val="nil"/>
              <w:bottom w:val="single" w:sz="4" w:space="0" w:color="auto"/>
              <w:right w:val="nil"/>
            </w:tcBorders>
          </w:tcPr>
          <w:p w:rsidR="00FA1AEA" w:rsidRPr="00736C4E" w:rsidRDefault="00FA1AEA" w:rsidP="003877F0">
            <w:pPr>
              <w:jc w:val="center"/>
              <w:rPr>
                <w:rFonts w:ascii="Times New Roman" w:hAnsi="Times New Roman" w:cs="Times New Roman"/>
                <w:sz w:val="24"/>
                <w:szCs w:val="24"/>
              </w:rPr>
            </w:pPr>
          </w:p>
        </w:tc>
        <w:tc>
          <w:tcPr>
            <w:tcW w:w="3379" w:type="dxa"/>
            <w:tcBorders>
              <w:top w:val="single" w:sz="4" w:space="0" w:color="auto"/>
              <w:left w:val="nil"/>
              <w:bottom w:val="single" w:sz="4" w:space="0" w:color="auto"/>
              <w:right w:val="nil"/>
            </w:tcBorders>
          </w:tcPr>
          <w:p w:rsidR="00FA1AEA" w:rsidRPr="00736C4E" w:rsidRDefault="00CE37F7" w:rsidP="003877F0">
            <w:pPr>
              <w:jc w:val="center"/>
              <w:rPr>
                <w:rFonts w:ascii="Times New Roman" w:hAnsi="Times New Roman" w:cs="Times New Roman"/>
                <w:sz w:val="24"/>
                <w:szCs w:val="24"/>
              </w:rPr>
            </w:pPr>
            <w:r>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82.65pt;margin-top:-.4pt;width:.75pt;height:16.5pt;z-index:251656192;mso-position-horizontal-relative:text;mso-position-vertical-relative:text" o:connectortype="straight">
                  <v:stroke endarrow="block"/>
                </v:shape>
              </w:pict>
            </w:r>
          </w:p>
        </w:tc>
        <w:tc>
          <w:tcPr>
            <w:tcW w:w="3379" w:type="dxa"/>
            <w:tcBorders>
              <w:top w:val="single" w:sz="4" w:space="0" w:color="auto"/>
              <w:left w:val="nil"/>
              <w:bottom w:val="single" w:sz="4" w:space="0" w:color="auto"/>
              <w:right w:val="nil"/>
            </w:tcBorders>
          </w:tcPr>
          <w:p w:rsidR="00FA1AEA" w:rsidRPr="00736C4E" w:rsidRDefault="00FA1AEA" w:rsidP="003877F0">
            <w:pPr>
              <w:jc w:val="center"/>
              <w:rPr>
                <w:rFonts w:ascii="Times New Roman" w:hAnsi="Times New Roman" w:cs="Times New Roman"/>
                <w:sz w:val="24"/>
                <w:szCs w:val="24"/>
              </w:rPr>
            </w:pPr>
          </w:p>
        </w:tc>
      </w:tr>
      <w:tr w:rsidR="00FA1AEA" w:rsidRPr="00736C4E" w:rsidTr="003877F0">
        <w:tc>
          <w:tcPr>
            <w:tcW w:w="10137" w:type="dxa"/>
            <w:gridSpan w:val="3"/>
            <w:tcBorders>
              <w:top w:val="single" w:sz="4" w:space="0" w:color="auto"/>
              <w:left w:val="single" w:sz="4" w:space="0" w:color="auto"/>
              <w:bottom w:val="single" w:sz="4" w:space="0" w:color="auto"/>
              <w:right w:val="single" w:sz="4" w:space="0" w:color="auto"/>
            </w:tcBorders>
          </w:tcPr>
          <w:p w:rsidR="00FA1AEA" w:rsidRPr="00736C4E" w:rsidRDefault="00FA1AEA" w:rsidP="003877F0">
            <w:pPr>
              <w:ind w:firstLine="709"/>
              <w:jc w:val="center"/>
              <w:rPr>
                <w:rFonts w:ascii="Times New Roman" w:hAnsi="Times New Roman" w:cs="Times New Roman"/>
                <w:sz w:val="24"/>
                <w:szCs w:val="24"/>
              </w:rPr>
            </w:pPr>
            <w:r w:rsidRPr="00736C4E">
              <w:rPr>
                <w:rFonts w:ascii="Times New Roman" w:hAnsi="Times New Roman" w:cs="Times New Roman"/>
                <w:sz w:val="24"/>
                <w:szCs w:val="24"/>
              </w:rPr>
              <w:t>Проверка сведений, представленных заявителем</w:t>
            </w:r>
          </w:p>
        </w:tc>
      </w:tr>
      <w:tr w:rsidR="00FA1AEA" w:rsidRPr="00736C4E" w:rsidTr="003877F0">
        <w:tc>
          <w:tcPr>
            <w:tcW w:w="3379" w:type="dxa"/>
            <w:tcBorders>
              <w:top w:val="single" w:sz="4" w:space="0" w:color="auto"/>
              <w:left w:val="nil"/>
              <w:bottom w:val="single" w:sz="4" w:space="0" w:color="auto"/>
              <w:right w:val="nil"/>
            </w:tcBorders>
          </w:tcPr>
          <w:p w:rsidR="00FA1AEA" w:rsidRPr="00736C4E" w:rsidRDefault="00FA1AEA" w:rsidP="003877F0">
            <w:pPr>
              <w:jc w:val="center"/>
              <w:rPr>
                <w:rFonts w:ascii="Times New Roman" w:hAnsi="Times New Roman" w:cs="Times New Roman"/>
                <w:sz w:val="24"/>
                <w:szCs w:val="24"/>
              </w:rPr>
            </w:pPr>
          </w:p>
        </w:tc>
        <w:tc>
          <w:tcPr>
            <w:tcW w:w="3379" w:type="dxa"/>
            <w:tcBorders>
              <w:top w:val="single" w:sz="4" w:space="0" w:color="auto"/>
              <w:left w:val="nil"/>
              <w:bottom w:val="single" w:sz="4" w:space="0" w:color="auto"/>
              <w:right w:val="nil"/>
            </w:tcBorders>
          </w:tcPr>
          <w:p w:rsidR="00FA1AEA" w:rsidRPr="00736C4E" w:rsidRDefault="00CE37F7" w:rsidP="003877F0">
            <w:pPr>
              <w:rPr>
                <w:rFonts w:ascii="Times New Roman" w:hAnsi="Times New Roman" w:cs="Times New Roman"/>
                <w:sz w:val="24"/>
                <w:szCs w:val="24"/>
              </w:rPr>
            </w:pPr>
            <w:r>
              <w:rPr>
                <w:rFonts w:ascii="Times New Roman" w:hAnsi="Times New Roman" w:cs="Times New Roman"/>
                <w:sz w:val="24"/>
                <w:szCs w:val="24"/>
              </w:rPr>
              <w:pict>
                <v:shape id="_x0000_s1027" type="#_x0000_t32" style="position:absolute;margin-left:81.9pt;margin-top:.15pt;width:.75pt;height:16.5pt;z-index:251657216;mso-position-horizontal-relative:text;mso-position-vertical-relative:text" o:connectortype="straight">
                  <v:stroke endarrow="block"/>
                </v:shape>
              </w:pict>
            </w:r>
          </w:p>
        </w:tc>
        <w:tc>
          <w:tcPr>
            <w:tcW w:w="3379" w:type="dxa"/>
            <w:tcBorders>
              <w:top w:val="single" w:sz="4" w:space="0" w:color="auto"/>
              <w:left w:val="nil"/>
              <w:bottom w:val="single" w:sz="4" w:space="0" w:color="auto"/>
              <w:right w:val="nil"/>
            </w:tcBorders>
          </w:tcPr>
          <w:p w:rsidR="00FA1AEA" w:rsidRPr="00736C4E" w:rsidRDefault="00FA1AEA" w:rsidP="003877F0">
            <w:pPr>
              <w:jc w:val="center"/>
              <w:rPr>
                <w:rFonts w:ascii="Times New Roman" w:hAnsi="Times New Roman" w:cs="Times New Roman"/>
                <w:sz w:val="24"/>
                <w:szCs w:val="24"/>
              </w:rPr>
            </w:pPr>
          </w:p>
        </w:tc>
      </w:tr>
      <w:tr w:rsidR="00FA1AEA" w:rsidRPr="00736C4E" w:rsidTr="003877F0">
        <w:tc>
          <w:tcPr>
            <w:tcW w:w="10137" w:type="dxa"/>
            <w:gridSpan w:val="3"/>
            <w:tcBorders>
              <w:top w:val="single" w:sz="4" w:space="0" w:color="auto"/>
              <w:left w:val="single" w:sz="4" w:space="0" w:color="auto"/>
              <w:bottom w:val="single" w:sz="4" w:space="0" w:color="auto"/>
              <w:right w:val="single" w:sz="4" w:space="0" w:color="auto"/>
            </w:tcBorders>
          </w:tcPr>
          <w:p w:rsidR="00FA1AEA" w:rsidRPr="00736C4E" w:rsidRDefault="00FA1AEA" w:rsidP="003877F0">
            <w:pPr>
              <w:jc w:val="center"/>
              <w:rPr>
                <w:rFonts w:ascii="Times New Roman" w:hAnsi="Times New Roman" w:cs="Times New Roman"/>
                <w:sz w:val="24"/>
                <w:szCs w:val="24"/>
              </w:rPr>
            </w:pPr>
            <w:r w:rsidRPr="00736C4E">
              <w:rPr>
                <w:rFonts w:ascii="Times New Roman" w:hAnsi="Times New Roman" w:cs="Times New Roman"/>
                <w:sz w:val="24"/>
                <w:szCs w:val="24"/>
              </w:rPr>
              <w:t>Принятие решения о предоставлении муниципальной услуги</w:t>
            </w:r>
          </w:p>
        </w:tc>
      </w:tr>
      <w:tr w:rsidR="00FA1AEA" w:rsidRPr="00736C4E" w:rsidTr="003877F0">
        <w:tc>
          <w:tcPr>
            <w:tcW w:w="3379" w:type="dxa"/>
            <w:tcBorders>
              <w:top w:val="single" w:sz="4" w:space="0" w:color="auto"/>
              <w:left w:val="nil"/>
              <w:bottom w:val="single" w:sz="4" w:space="0" w:color="auto"/>
              <w:right w:val="nil"/>
            </w:tcBorders>
          </w:tcPr>
          <w:p w:rsidR="00FA1AEA" w:rsidRPr="00736C4E" w:rsidRDefault="00CE37F7" w:rsidP="003877F0">
            <w:pPr>
              <w:jc w:val="center"/>
              <w:rPr>
                <w:rFonts w:ascii="Times New Roman" w:hAnsi="Times New Roman" w:cs="Times New Roman"/>
                <w:sz w:val="24"/>
                <w:szCs w:val="24"/>
              </w:rPr>
            </w:pPr>
            <w:r>
              <w:rPr>
                <w:rFonts w:ascii="Times New Roman" w:hAnsi="Times New Roman" w:cs="Times New Roman"/>
                <w:sz w:val="24"/>
                <w:szCs w:val="24"/>
              </w:rPr>
              <w:pict>
                <v:shape id="_x0000_s1028" type="#_x0000_t32" style="position:absolute;left:0;text-align:left;margin-left:124.1pt;margin-top:-.8pt;width:.75pt;height:16.5pt;z-index:251658240;mso-position-horizontal-relative:text;mso-position-vertical-relative:text" o:connectortype="straight">
                  <v:stroke endarrow="block"/>
                </v:shape>
              </w:pict>
            </w:r>
          </w:p>
        </w:tc>
        <w:tc>
          <w:tcPr>
            <w:tcW w:w="3379" w:type="dxa"/>
            <w:tcBorders>
              <w:top w:val="single" w:sz="4" w:space="0" w:color="auto"/>
              <w:left w:val="nil"/>
              <w:bottom w:val="nil"/>
              <w:right w:val="nil"/>
            </w:tcBorders>
          </w:tcPr>
          <w:p w:rsidR="00FA1AEA" w:rsidRPr="00736C4E" w:rsidRDefault="00FA1AEA" w:rsidP="003877F0">
            <w:pPr>
              <w:jc w:val="center"/>
              <w:rPr>
                <w:rFonts w:ascii="Times New Roman" w:hAnsi="Times New Roman" w:cs="Times New Roman"/>
                <w:sz w:val="24"/>
                <w:szCs w:val="24"/>
              </w:rPr>
            </w:pPr>
          </w:p>
        </w:tc>
        <w:tc>
          <w:tcPr>
            <w:tcW w:w="3379" w:type="dxa"/>
            <w:tcBorders>
              <w:top w:val="single" w:sz="4" w:space="0" w:color="auto"/>
              <w:left w:val="nil"/>
              <w:bottom w:val="single" w:sz="4" w:space="0" w:color="auto"/>
              <w:right w:val="nil"/>
            </w:tcBorders>
          </w:tcPr>
          <w:p w:rsidR="00FA1AEA" w:rsidRPr="00736C4E" w:rsidRDefault="00CE37F7" w:rsidP="003877F0">
            <w:pPr>
              <w:jc w:val="center"/>
              <w:rPr>
                <w:rFonts w:ascii="Times New Roman" w:hAnsi="Times New Roman" w:cs="Times New Roman"/>
                <w:sz w:val="24"/>
                <w:szCs w:val="24"/>
              </w:rPr>
            </w:pPr>
            <w:r>
              <w:rPr>
                <w:rFonts w:ascii="Times New Roman" w:hAnsi="Times New Roman" w:cs="Times New Roman"/>
                <w:sz w:val="24"/>
                <w:szCs w:val="24"/>
              </w:rPr>
              <w:pict>
                <v:shape id="_x0000_s1029" type="#_x0000_t32" style="position:absolute;left:0;text-align:left;margin-left:70.45pt;margin-top:-.8pt;width:.75pt;height:16.5pt;z-index:251659264;mso-position-horizontal-relative:text;mso-position-vertical-relative:text" o:connectortype="straight">
                  <v:stroke endarrow="block"/>
                </v:shape>
              </w:pict>
            </w:r>
          </w:p>
        </w:tc>
      </w:tr>
      <w:tr w:rsidR="00FA1AEA" w:rsidRPr="00736C4E" w:rsidTr="003877F0">
        <w:tc>
          <w:tcPr>
            <w:tcW w:w="3379" w:type="dxa"/>
            <w:tcBorders>
              <w:top w:val="single" w:sz="4" w:space="0" w:color="auto"/>
              <w:left w:val="single" w:sz="4" w:space="0" w:color="auto"/>
              <w:bottom w:val="single" w:sz="4" w:space="0" w:color="auto"/>
              <w:right w:val="single" w:sz="4" w:space="0" w:color="auto"/>
            </w:tcBorders>
          </w:tcPr>
          <w:p w:rsidR="00FA1AEA" w:rsidRPr="00736C4E" w:rsidRDefault="00FA1AEA" w:rsidP="003877F0">
            <w:pPr>
              <w:autoSpaceDE w:val="0"/>
              <w:autoSpaceDN w:val="0"/>
              <w:adjustRightInd w:val="0"/>
              <w:ind w:left="720"/>
              <w:jc w:val="both"/>
              <w:rPr>
                <w:rFonts w:ascii="Times New Roman" w:hAnsi="Times New Roman" w:cs="Times New Roman"/>
                <w:sz w:val="24"/>
                <w:szCs w:val="24"/>
              </w:rPr>
            </w:pPr>
            <w:r w:rsidRPr="00736C4E">
              <w:rPr>
                <w:rFonts w:ascii="Times New Roman" w:hAnsi="Times New Roman" w:cs="Times New Roman"/>
                <w:sz w:val="24"/>
                <w:szCs w:val="24"/>
              </w:rPr>
              <w:t>Выдача сведений, запрашиваемых заявителем</w:t>
            </w:r>
          </w:p>
        </w:tc>
        <w:tc>
          <w:tcPr>
            <w:tcW w:w="3379" w:type="dxa"/>
            <w:tcBorders>
              <w:top w:val="nil"/>
              <w:left w:val="single" w:sz="4" w:space="0" w:color="auto"/>
              <w:bottom w:val="nil"/>
              <w:right w:val="single" w:sz="4" w:space="0" w:color="auto"/>
            </w:tcBorders>
          </w:tcPr>
          <w:p w:rsidR="00FA1AEA" w:rsidRPr="00736C4E" w:rsidRDefault="00FA1AEA" w:rsidP="003877F0">
            <w:pPr>
              <w:jc w:val="center"/>
              <w:rPr>
                <w:rFonts w:ascii="Times New Roman" w:hAnsi="Times New Roman" w:cs="Times New Roman"/>
                <w:sz w:val="24"/>
                <w:szCs w:val="24"/>
              </w:rPr>
            </w:pPr>
          </w:p>
        </w:tc>
        <w:tc>
          <w:tcPr>
            <w:tcW w:w="3379" w:type="dxa"/>
            <w:tcBorders>
              <w:top w:val="single" w:sz="4" w:space="0" w:color="auto"/>
              <w:left w:val="single" w:sz="4" w:space="0" w:color="auto"/>
              <w:bottom w:val="single" w:sz="4" w:space="0" w:color="auto"/>
              <w:right w:val="single" w:sz="4" w:space="0" w:color="auto"/>
            </w:tcBorders>
          </w:tcPr>
          <w:p w:rsidR="00FA1AEA" w:rsidRPr="00736C4E" w:rsidRDefault="00FA1AEA" w:rsidP="003877F0">
            <w:pPr>
              <w:jc w:val="center"/>
              <w:rPr>
                <w:rFonts w:ascii="Times New Roman" w:hAnsi="Times New Roman" w:cs="Times New Roman"/>
                <w:sz w:val="24"/>
                <w:szCs w:val="24"/>
              </w:rPr>
            </w:pPr>
            <w:r w:rsidRPr="00736C4E">
              <w:rPr>
                <w:rFonts w:ascii="Times New Roman" w:hAnsi="Times New Roman" w:cs="Times New Roman"/>
                <w:sz w:val="24"/>
                <w:szCs w:val="24"/>
              </w:rPr>
              <w:t>отказ в предоставлении муниципальной услуги</w:t>
            </w:r>
          </w:p>
        </w:tc>
      </w:tr>
    </w:tbl>
    <w:p w:rsidR="00FA1AEA" w:rsidRPr="00736C4E" w:rsidRDefault="00FA1AEA" w:rsidP="00FA1AEA">
      <w:pPr>
        <w:jc w:val="center"/>
        <w:rPr>
          <w:rFonts w:ascii="Times New Roman" w:hAnsi="Times New Roman" w:cs="Times New Roman"/>
          <w:sz w:val="24"/>
          <w:szCs w:val="24"/>
        </w:rPr>
      </w:pPr>
    </w:p>
    <w:p w:rsidR="00FA1AEA" w:rsidRPr="00736C4E" w:rsidRDefault="00FA1AEA" w:rsidP="00FA1AEA">
      <w:pPr>
        <w:ind w:left="5040"/>
        <w:jc w:val="center"/>
        <w:rPr>
          <w:rFonts w:ascii="Times New Roman" w:hAnsi="Times New Roman" w:cs="Times New Roman"/>
          <w:sz w:val="24"/>
          <w:szCs w:val="24"/>
        </w:rPr>
      </w:pPr>
    </w:p>
    <w:p w:rsidR="00FA1AEA" w:rsidRPr="00736C4E" w:rsidRDefault="00FA1AEA" w:rsidP="00FA1AEA">
      <w:pPr>
        <w:ind w:firstLine="540"/>
        <w:jc w:val="both"/>
        <w:rPr>
          <w:rFonts w:ascii="Times New Roman" w:hAnsi="Times New Roman" w:cs="Times New Roman"/>
          <w:sz w:val="24"/>
          <w:szCs w:val="24"/>
        </w:rPr>
      </w:pPr>
    </w:p>
    <w:p w:rsidR="00FA1AEA" w:rsidRPr="00736C4E" w:rsidRDefault="00FA1AEA" w:rsidP="00FA1AEA">
      <w:pPr>
        <w:ind w:left="5040"/>
        <w:jc w:val="center"/>
        <w:rPr>
          <w:rFonts w:ascii="Times New Roman" w:hAnsi="Times New Roman" w:cs="Times New Roman"/>
          <w:sz w:val="24"/>
          <w:szCs w:val="24"/>
        </w:rPr>
      </w:pPr>
    </w:p>
    <w:p w:rsidR="00FA1AEA" w:rsidRPr="00736C4E" w:rsidRDefault="00FA1AEA" w:rsidP="00FA1AEA">
      <w:pPr>
        <w:rPr>
          <w:rFonts w:ascii="Times New Roman" w:hAnsi="Times New Roman" w:cs="Times New Roman"/>
          <w:sz w:val="24"/>
          <w:szCs w:val="24"/>
        </w:rPr>
      </w:pPr>
    </w:p>
    <w:p w:rsidR="00FA1AEA" w:rsidRPr="00736C4E" w:rsidRDefault="00FA1AEA" w:rsidP="00FA1AEA">
      <w:pPr>
        <w:rPr>
          <w:rFonts w:ascii="Times New Roman" w:hAnsi="Times New Roman" w:cs="Times New Roman"/>
          <w:sz w:val="24"/>
          <w:szCs w:val="24"/>
        </w:rPr>
      </w:pPr>
    </w:p>
    <w:p w:rsidR="00FA1AEA" w:rsidRPr="00736C4E" w:rsidRDefault="00FA1AEA" w:rsidP="00736C4E">
      <w:pPr>
        <w:tabs>
          <w:tab w:val="left" w:pos="2263"/>
        </w:tabs>
        <w:rPr>
          <w:rFonts w:ascii="Times New Roman" w:hAnsi="Times New Roman" w:cs="Times New Roman"/>
          <w:sz w:val="24"/>
          <w:szCs w:val="24"/>
        </w:rPr>
      </w:pPr>
    </w:p>
    <w:p w:rsidR="00FA1AEA" w:rsidRPr="00736C4E" w:rsidRDefault="00FA1AEA">
      <w:pPr>
        <w:rPr>
          <w:rFonts w:ascii="Times New Roman" w:hAnsi="Times New Roman" w:cs="Times New Roman"/>
          <w:sz w:val="24"/>
          <w:szCs w:val="24"/>
        </w:rPr>
      </w:pPr>
    </w:p>
    <w:p w:rsidR="00FA1AEA" w:rsidRPr="00736C4E" w:rsidRDefault="00736C4E">
      <w:pPr>
        <w:rPr>
          <w:rFonts w:ascii="Times New Roman" w:hAnsi="Times New Roman" w:cs="Times New Roman"/>
          <w:sz w:val="24"/>
          <w:szCs w:val="24"/>
        </w:rPr>
      </w:pPr>
      <w:r w:rsidRPr="00736C4E">
        <w:rPr>
          <w:rFonts w:ascii="Times New Roman" w:hAnsi="Times New Roman" w:cs="Times New Roman"/>
          <w:sz w:val="24"/>
          <w:szCs w:val="24"/>
        </w:rPr>
        <w:br/>
      </w:r>
    </w:p>
    <w:sectPr w:rsidR="00FA1AEA" w:rsidRPr="00736C4E" w:rsidSect="006822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8B5A9D"/>
    <w:rsid w:val="00010110"/>
    <w:rsid w:val="00030D8D"/>
    <w:rsid w:val="002871A9"/>
    <w:rsid w:val="00304A9E"/>
    <w:rsid w:val="003276E7"/>
    <w:rsid w:val="00351FE6"/>
    <w:rsid w:val="00464728"/>
    <w:rsid w:val="00521902"/>
    <w:rsid w:val="00552057"/>
    <w:rsid w:val="006434F7"/>
    <w:rsid w:val="0068223C"/>
    <w:rsid w:val="006D3456"/>
    <w:rsid w:val="00736C4E"/>
    <w:rsid w:val="00736EDF"/>
    <w:rsid w:val="007F6B4A"/>
    <w:rsid w:val="00813F90"/>
    <w:rsid w:val="008B5A9D"/>
    <w:rsid w:val="00944867"/>
    <w:rsid w:val="009B3281"/>
    <w:rsid w:val="00B471BC"/>
    <w:rsid w:val="00CE37F7"/>
    <w:rsid w:val="00DC1075"/>
    <w:rsid w:val="00E24D30"/>
    <w:rsid w:val="00F846E3"/>
    <w:rsid w:val="00FA1A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5" type="connector" idref="#_x0000_s1027"/>
        <o:r id="V:Rule6" type="connector" idref="#_x0000_s1028"/>
        <o:r id="V:Rule7" type="connector" idref="#_x0000_s1026"/>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23C"/>
  </w:style>
  <w:style w:type="paragraph" w:styleId="1">
    <w:name w:val="heading 1"/>
    <w:basedOn w:val="a"/>
    <w:next w:val="a"/>
    <w:link w:val="10"/>
    <w:qFormat/>
    <w:rsid w:val="008B5A9D"/>
    <w:pPr>
      <w:spacing w:before="240" w:after="60" w:line="240" w:lineRule="auto"/>
      <w:outlineLvl w:val="0"/>
    </w:pPr>
    <w:rPr>
      <w:rFonts w:ascii="Arial" w:eastAsia="Arial" w:hAnsi="Arial" w:cs="Arial"/>
      <w:b/>
      <w:bCs/>
      <w:color w:val="000000"/>
      <w:sz w:val="32"/>
      <w:szCs w:val="32"/>
    </w:rPr>
  </w:style>
  <w:style w:type="paragraph" w:styleId="3">
    <w:name w:val="heading 3"/>
    <w:basedOn w:val="a"/>
    <w:next w:val="a"/>
    <w:link w:val="30"/>
    <w:qFormat/>
    <w:rsid w:val="008B5A9D"/>
    <w:pPr>
      <w:spacing w:after="0" w:line="240" w:lineRule="auto"/>
      <w:ind w:left="851"/>
      <w:outlineLvl w:val="2"/>
    </w:pPr>
    <w:rPr>
      <w:rFonts w:ascii="Times New Roman" w:eastAsia="Times New Roman" w:hAnsi="Times New Roman" w:cs="Times New Roman"/>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5A9D"/>
    <w:rPr>
      <w:rFonts w:ascii="Arial" w:eastAsia="Arial" w:hAnsi="Arial" w:cs="Arial"/>
      <w:b/>
      <w:bCs/>
      <w:color w:val="000000"/>
      <w:sz w:val="32"/>
      <w:szCs w:val="32"/>
    </w:rPr>
  </w:style>
  <w:style w:type="character" w:customStyle="1" w:styleId="30">
    <w:name w:val="Заголовок 3 Знак"/>
    <w:basedOn w:val="a0"/>
    <w:link w:val="3"/>
    <w:rsid w:val="008B5A9D"/>
    <w:rPr>
      <w:rFonts w:ascii="Times New Roman" w:eastAsia="Times New Roman" w:hAnsi="Times New Roman" w:cs="Times New Roman"/>
      <w:color w:val="000000"/>
      <w:sz w:val="28"/>
      <w:szCs w:val="28"/>
    </w:rPr>
  </w:style>
  <w:style w:type="paragraph" w:styleId="a3">
    <w:name w:val="Normal (Web)"/>
    <w:basedOn w:val="a"/>
    <w:link w:val="a4"/>
    <w:uiPriority w:val="99"/>
    <w:rsid w:val="00FA1A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link w:val="a3"/>
    <w:uiPriority w:val="99"/>
    <w:rsid w:val="00FA1AEA"/>
    <w:rPr>
      <w:rFonts w:ascii="Times New Roman" w:eastAsia="Times New Roman" w:hAnsi="Times New Roman" w:cs="Times New Roman"/>
      <w:sz w:val="24"/>
      <w:szCs w:val="24"/>
    </w:rPr>
  </w:style>
  <w:style w:type="character" w:styleId="a5">
    <w:name w:val="Hyperlink"/>
    <w:uiPriority w:val="99"/>
    <w:rsid w:val="00FA1AEA"/>
    <w:rPr>
      <w:color w:val="0000FF"/>
      <w:u w:val="single"/>
    </w:rPr>
  </w:style>
  <w:style w:type="paragraph" w:styleId="a6">
    <w:name w:val="No Spacing"/>
    <w:uiPriority w:val="1"/>
    <w:qFormat/>
    <w:rsid w:val="00FA1AE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roletarka_kovalev@mail.ru" TargetMode="External"/><Relationship Id="rId5" Type="http://schemas.openxmlformats.org/officeDocument/2006/relationships/hyperlink" Target="http://www.prolet-ord.sibhos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B84B7-DBDE-4972-9A31-207CBD932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19</Pages>
  <Words>5874</Words>
  <Characters>33485</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39281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cp:lastPrinted>2014-07-24T03:21:00Z</cp:lastPrinted>
  <dcterms:created xsi:type="dcterms:W3CDTF">2014-05-27T07:37:00Z</dcterms:created>
  <dcterms:modified xsi:type="dcterms:W3CDTF">2014-07-24T03:32:00Z</dcterms:modified>
</cp:coreProperties>
</file>