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74" w:rsidRDefault="00A60574" w:rsidP="00A60574">
      <w:pPr>
        <w:pStyle w:val="3"/>
        <w:tabs>
          <w:tab w:val="left" w:pos="708"/>
        </w:tabs>
        <w:rPr>
          <w:rFonts w:ascii="Arial" w:hAnsi="Arial" w:cs="Arial"/>
          <w:caps/>
          <w:sz w:val="24"/>
          <w:szCs w:val="24"/>
        </w:rPr>
      </w:pPr>
    </w:p>
    <w:p w:rsidR="00A60574" w:rsidRPr="006D4C46" w:rsidRDefault="00A60574" w:rsidP="00A60574">
      <w:pPr>
        <w:jc w:val="center"/>
        <w:rPr>
          <w:b/>
        </w:rPr>
      </w:pPr>
      <w:r w:rsidRPr="006D4C46">
        <w:rPr>
          <w:b/>
        </w:rPr>
        <w:t xml:space="preserve">АДМИНИСТРАЦИЯ </w:t>
      </w:r>
    </w:p>
    <w:p w:rsidR="00A60574" w:rsidRPr="006D4C46" w:rsidRDefault="00A60574" w:rsidP="00A60574">
      <w:pPr>
        <w:jc w:val="center"/>
        <w:rPr>
          <w:b/>
        </w:rPr>
      </w:pPr>
      <w:r w:rsidRPr="006D4C46">
        <w:rPr>
          <w:b/>
        </w:rPr>
        <w:t>ПРОЛЕТАРСКОГО СЕЛЬСОВЕТА</w:t>
      </w:r>
    </w:p>
    <w:p w:rsidR="00A60574" w:rsidRPr="006D4C46" w:rsidRDefault="00A60574" w:rsidP="00A60574">
      <w:pPr>
        <w:jc w:val="center"/>
        <w:rPr>
          <w:b/>
          <w:caps/>
        </w:rPr>
      </w:pPr>
      <w:r w:rsidRPr="006D4C46">
        <w:rPr>
          <w:b/>
          <w:caps/>
        </w:rPr>
        <w:t>Ордынского района Новосибирской областИ</w:t>
      </w:r>
    </w:p>
    <w:p w:rsidR="00A60574" w:rsidRPr="006D4C46" w:rsidRDefault="00A60574" w:rsidP="00A60574">
      <w:pPr>
        <w:jc w:val="center"/>
      </w:pPr>
    </w:p>
    <w:p w:rsidR="00A60574" w:rsidRPr="006D4C46" w:rsidRDefault="00A60574" w:rsidP="00A60574">
      <w:pPr>
        <w:jc w:val="center"/>
        <w:rPr>
          <w:spacing w:val="50"/>
        </w:rPr>
      </w:pPr>
    </w:p>
    <w:p w:rsidR="00A60574" w:rsidRPr="006D4C46" w:rsidRDefault="00A60574" w:rsidP="00A60574">
      <w:pPr>
        <w:rPr>
          <w:b/>
        </w:rPr>
      </w:pPr>
      <w:r w:rsidRPr="006D4C46">
        <w:t xml:space="preserve">                                                </w:t>
      </w:r>
      <w:r w:rsidRPr="006D4C46">
        <w:rPr>
          <w:b/>
        </w:rPr>
        <w:t xml:space="preserve">ПОСТАНОВЛЕНИЕ </w:t>
      </w:r>
    </w:p>
    <w:p w:rsidR="00A60574" w:rsidRPr="006D4C46" w:rsidRDefault="00A60574" w:rsidP="00A60574"/>
    <w:p w:rsidR="00A60574" w:rsidRPr="006D4C46" w:rsidRDefault="004C1331" w:rsidP="00A60574">
      <w:pPr>
        <w:rPr>
          <w:b/>
        </w:rPr>
      </w:pPr>
      <w:r>
        <w:t xml:space="preserve">     от   30</w:t>
      </w:r>
      <w:r w:rsidR="00070DE2">
        <w:t>.06</w:t>
      </w:r>
      <w:r w:rsidR="00A60574" w:rsidRPr="006D4C46">
        <w:t>.2014г.                                                                                         №</w:t>
      </w:r>
      <w:r>
        <w:t xml:space="preserve"> 102</w:t>
      </w:r>
    </w:p>
    <w:p w:rsidR="00A60574" w:rsidRPr="006D4C46" w:rsidRDefault="006D4C46" w:rsidP="006D4C46">
      <w:pPr>
        <w:jc w:val="center"/>
      </w:pPr>
      <w:r>
        <w:t>п. Пролетарский</w:t>
      </w:r>
    </w:p>
    <w:p w:rsidR="006D4C46" w:rsidRDefault="006D4C46" w:rsidP="00A60574">
      <w:pPr>
        <w:jc w:val="center"/>
      </w:pPr>
    </w:p>
    <w:p w:rsidR="00A60574" w:rsidRDefault="006D4C46" w:rsidP="006D4C46">
      <w:pPr>
        <w:jc w:val="both"/>
        <w:rPr>
          <w:b/>
        </w:rPr>
      </w:pPr>
      <w:r w:rsidRPr="006D4C46">
        <w:rPr>
          <w:b/>
        </w:rPr>
        <w:t>О внесении изменений</w:t>
      </w:r>
      <w:r w:rsidR="00A60574" w:rsidRPr="006D4C46">
        <w:rPr>
          <w:b/>
        </w:rPr>
        <w:t xml:space="preserve">  в </w:t>
      </w:r>
      <w:r w:rsidR="00452D16">
        <w:rPr>
          <w:b/>
        </w:rPr>
        <w:t xml:space="preserve">постановление администрации </w:t>
      </w:r>
      <w:r w:rsidR="00452D16" w:rsidRPr="006D4C46">
        <w:rPr>
          <w:b/>
        </w:rPr>
        <w:t>№ 37 от 17.05.2012г</w:t>
      </w:r>
      <w:r w:rsidR="00452D16">
        <w:rPr>
          <w:b/>
        </w:rPr>
        <w:t xml:space="preserve">. «Об утверждении </w:t>
      </w:r>
      <w:r w:rsidR="00452D16" w:rsidRPr="006D4C46">
        <w:rPr>
          <w:b/>
        </w:rPr>
        <w:t xml:space="preserve"> </w:t>
      </w:r>
      <w:r w:rsidR="00452D16">
        <w:rPr>
          <w:b/>
        </w:rPr>
        <w:t>административного</w:t>
      </w:r>
      <w:r w:rsidR="00A60574" w:rsidRPr="006D4C46">
        <w:rPr>
          <w:b/>
        </w:rPr>
        <w:t xml:space="preserve"> регламент</w:t>
      </w:r>
      <w:r w:rsidR="00452D16">
        <w:rPr>
          <w:b/>
        </w:rPr>
        <w:t>а</w:t>
      </w:r>
      <w:r w:rsidR="00A60574" w:rsidRPr="006D4C46">
        <w:rPr>
          <w:b/>
        </w:rPr>
        <w:t xml:space="preserve"> </w:t>
      </w:r>
      <w:r w:rsidRPr="006D4C46">
        <w:rPr>
          <w:b/>
        </w:rPr>
        <w:t>предоставления</w:t>
      </w:r>
      <w:r w:rsidR="00A60574" w:rsidRPr="006D4C46">
        <w:rPr>
          <w:b/>
        </w:rPr>
        <w:t xml:space="preserve"> муниципальной услуги </w:t>
      </w:r>
      <w:r w:rsidR="00A60574" w:rsidRPr="006D4C46">
        <w:rPr>
          <w:b/>
          <w:bCs/>
        </w:rPr>
        <w:t>по</w:t>
      </w:r>
      <w:r w:rsidR="00A60574" w:rsidRPr="006D4C46">
        <w:rPr>
          <w:b/>
        </w:rPr>
        <w:t xml:space="preserve"> принятию документов, а также выдаче решений о переводе или об отказе в переводе жилого помещения в нежилое</w:t>
      </w:r>
      <w:r w:rsidR="00452D16">
        <w:rPr>
          <w:b/>
        </w:rPr>
        <w:t>.</w:t>
      </w:r>
    </w:p>
    <w:p w:rsidR="00A60574" w:rsidRPr="006D4C46" w:rsidRDefault="006D4C46" w:rsidP="001C6517">
      <w:pPr>
        <w:jc w:val="both"/>
      </w:pPr>
      <w:r>
        <w:t xml:space="preserve">  ( с изменениями, внесенными постановлением  № 144 от 19.12.2013г., постановлением  № 30 от 14.02</w:t>
      </w:r>
      <w:r w:rsidR="00AC64A6">
        <w:t>.2014г.)</w:t>
      </w:r>
    </w:p>
    <w:p w:rsidR="00A60574" w:rsidRPr="006D4C46" w:rsidRDefault="00A60574" w:rsidP="00A60574">
      <w:pPr>
        <w:rPr>
          <w:bCs/>
        </w:rPr>
      </w:pPr>
      <w:r w:rsidRPr="006D4C46">
        <w:rPr>
          <w:bCs/>
        </w:rPr>
        <w:t xml:space="preserve">            </w:t>
      </w:r>
    </w:p>
    <w:p w:rsidR="00A60574" w:rsidRPr="006D4C46" w:rsidRDefault="00A60574" w:rsidP="00AC64A6">
      <w:pPr>
        <w:jc w:val="both"/>
        <w:rPr>
          <w:bCs/>
        </w:rPr>
      </w:pPr>
      <w:r w:rsidRPr="006D4C46"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  <w:r w:rsidR="00AC64A6" w:rsidRPr="0046169B">
        <w:t>, в соответствии с Федеральным законом от 27.07.2010г № 210 - ФЗ Об организации предоставления государственных и муниципальных услуг</w:t>
      </w:r>
    </w:p>
    <w:p w:rsidR="00A60574" w:rsidRPr="006D4C46" w:rsidRDefault="00A60574" w:rsidP="00A60574"/>
    <w:p w:rsidR="00A60574" w:rsidRPr="006D4C46" w:rsidRDefault="00A60574" w:rsidP="00A60574">
      <w:pPr>
        <w:rPr>
          <w:b/>
        </w:rPr>
      </w:pPr>
      <w:r w:rsidRPr="006D4C46">
        <w:rPr>
          <w:b/>
        </w:rPr>
        <w:t>ПОСТАНОВЛЯЮ:</w:t>
      </w:r>
    </w:p>
    <w:p w:rsidR="00452D16" w:rsidRDefault="00AC64A6" w:rsidP="00AC64A6">
      <w:pPr>
        <w:jc w:val="both"/>
      </w:pPr>
      <w:r>
        <w:t>1. Внести изменения</w:t>
      </w:r>
      <w:r w:rsidR="00A60574" w:rsidRPr="006D4C46">
        <w:t xml:space="preserve"> в</w:t>
      </w:r>
      <w:r w:rsidR="00452D16" w:rsidRPr="00452D16">
        <w:t xml:space="preserve"> </w:t>
      </w:r>
      <w:r w:rsidR="00452D16" w:rsidRPr="006D4C46">
        <w:t>по</w:t>
      </w:r>
      <w:r w:rsidR="00452D16">
        <w:t>становление администрации № 37 от 17.05.2012</w:t>
      </w:r>
      <w:r w:rsidR="00452D16" w:rsidRPr="006D4C46">
        <w:t>г</w:t>
      </w:r>
      <w:r w:rsidR="00452D16">
        <w:t>. « Об утверждении  административного</w:t>
      </w:r>
      <w:r w:rsidR="00A60574" w:rsidRPr="006D4C46">
        <w:t xml:space="preserve"> регламент</w:t>
      </w:r>
      <w:r w:rsidR="00452D16">
        <w:t>а</w:t>
      </w:r>
      <w:r w:rsidR="00A60574" w:rsidRPr="006D4C46">
        <w:t xml:space="preserve"> предоставления муниципальной услуги  по принятию документов, а также выдаче решений о переводе или об отказе в переводе жилого помещения в нежилое»</w:t>
      </w:r>
      <w:r w:rsidR="00452D16">
        <w:t>:</w:t>
      </w:r>
    </w:p>
    <w:p w:rsidR="00AC64A6" w:rsidRDefault="00A60574" w:rsidP="00AC64A6">
      <w:pPr>
        <w:jc w:val="both"/>
      </w:pPr>
      <w:r w:rsidRPr="006D4C46">
        <w:t xml:space="preserve">1.1. </w:t>
      </w:r>
      <w:r w:rsidR="00AC64A6">
        <w:t xml:space="preserve">В пунктах 1.3.4., 3.3.2., 3.3.4., 4.1., 4.2.,4.3. административного </w:t>
      </w:r>
      <w:r w:rsidR="00AC64A6" w:rsidRPr="006D4C46">
        <w:t xml:space="preserve"> регламент</w:t>
      </w:r>
      <w:r w:rsidR="00AC64A6">
        <w:t>а</w:t>
      </w:r>
      <w:r w:rsidR="00AC64A6" w:rsidRPr="00AC64A6">
        <w:t xml:space="preserve"> </w:t>
      </w:r>
      <w:r w:rsidR="00AC64A6">
        <w:t>словосочетание «глава Администрации Пролетарского сельсовета» заменить на: « глава Пролетарского сельсовета».</w:t>
      </w:r>
    </w:p>
    <w:p w:rsidR="00C759B0" w:rsidRPr="00742AF3" w:rsidRDefault="00070DE2" w:rsidP="00C759B0">
      <w:pPr>
        <w:pStyle w:val="a5"/>
        <w:jc w:val="both"/>
        <w:rPr>
          <w:sz w:val="28"/>
          <w:szCs w:val="28"/>
        </w:rPr>
      </w:pPr>
      <w:r>
        <w:lastRenderedPageBreak/>
        <w:t xml:space="preserve"> 1.2. </w:t>
      </w:r>
      <w:r w:rsidR="00C759B0">
        <w:rPr>
          <w:sz w:val="28"/>
          <w:szCs w:val="28"/>
        </w:rPr>
        <w:t>Пункт</w:t>
      </w:r>
      <w:r w:rsidR="00C759B0" w:rsidRPr="00742AF3">
        <w:rPr>
          <w:sz w:val="28"/>
          <w:szCs w:val="28"/>
        </w:rPr>
        <w:t xml:space="preserve"> 2.6. изложить в следующей редакции: « 2.6.</w:t>
      </w:r>
      <w:r w:rsidR="00C759B0" w:rsidRPr="00742AF3">
        <w:rPr>
          <w:rStyle w:val="30"/>
        </w:rPr>
        <w:t xml:space="preserve"> </w:t>
      </w:r>
      <w:r w:rsidR="00C759B0" w:rsidRPr="00C759B0">
        <w:rPr>
          <w:sz w:val="28"/>
          <w:szCs w:val="28"/>
        </w:rPr>
        <w:t>Исчерпывающий перечень документов, необходимых для получения муниципальной</w:t>
      </w:r>
      <w:r w:rsidR="00C759B0" w:rsidRPr="00742AF3">
        <w:rPr>
          <w:rStyle w:val="30"/>
        </w:rPr>
        <w:t xml:space="preserve"> </w:t>
      </w:r>
      <w:r w:rsidR="00C759B0" w:rsidRPr="00C759B0">
        <w:rPr>
          <w:sz w:val="28"/>
          <w:szCs w:val="28"/>
        </w:rPr>
        <w:t>услуги.</w:t>
      </w:r>
      <w:r w:rsidR="00C759B0" w:rsidRPr="00742AF3">
        <w:rPr>
          <w:rStyle w:val="30"/>
        </w:rPr>
        <w:t xml:space="preserve"> </w:t>
      </w:r>
      <w:r w:rsidR="00C759B0" w:rsidRPr="00742AF3">
        <w:rPr>
          <w:rStyle w:val="a4"/>
          <w:rFonts w:eastAsiaTheme="majorEastAsia"/>
          <w:b w:val="0"/>
        </w:rPr>
        <w:t xml:space="preserve">В </w:t>
      </w:r>
      <w:r w:rsidR="00C759B0" w:rsidRPr="00C759B0">
        <w:rPr>
          <w:rStyle w:val="a4"/>
          <w:rFonts w:eastAsiaTheme="majorEastAsia"/>
          <w:b w:val="0"/>
          <w:sz w:val="28"/>
          <w:szCs w:val="28"/>
        </w:rPr>
        <w:t>целях получения муниципальной услуги</w:t>
      </w:r>
      <w:r w:rsidR="00C759B0" w:rsidRPr="00742AF3">
        <w:rPr>
          <w:sz w:val="28"/>
          <w:szCs w:val="28"/>
        </w:rPr>
        <w:t xml:space="preserve"> заявитель направляет в   администрацию Пролетарского сельсовета заявление о переводе жилого (нежилого) помещения в нежилое (жилое) помещение</w:t>
      </w:r>
      <w:r w:rsidR="00C759B0">
        <w:rPr>
          <w:sz w:val="28"/>
          <w:szCs w:val="28"/>
        </w:rPr>
        <w:t>.</w:t>
      </w:r>
      <w:r w:rsidR="00C759B0" w:rsidRPr="00742AF3">
        <w:rPr>
          <w:sz w:val="28"/>
          <w:szCs w:val="28"/>
        </w:rPr>
        <w:t xml:space="preserve"> К указанному заявлению прилагаются следующие документы:</w:t>
      </w:r>
    </w:p>
    <w:p w:rsidR="00C759B0" w:rsidRPr="00742AF3" w:rsidRDefault="00C759B0" w:rsidP="00C759B0">
      <w:pPr>
        <w:pStyle w:val="a8"/>
      </w:pPr>
      <w:r>
        <w:t xml:space="preserve">            1)</w:t>
      </w:r>
      <w:r w:rsidRPr="004D3F2F">
        <w:rPr>
          <w:rStyle w:val="a7"/>
          <w:b/>
        </w:rPr>
        <w:t xml:space="preserve"> </w:t>
      </w:r>
      <w:r w:rsidRPr="004D3F2F">
        <w:rPr>
          <w:rStyle w:val="a4"/>
          <w:rFonts w:eastAsiaTheme="majorEastAsia"/>
          <w:b w:val="0"/>
          <w:iCs/>
        </w:rPr>
        <w:t>Заявитель должен представить самостоятельно:</w:t>
      </w:r>
    </w:p>
    <w:p w:rsidR="00C759B0" w:rsidRDefault="00C759B0" w:rsidP="00C759B0">
      <w:pPr>
        <w:pStyle w:val="a8"/>
      </w:pPr>
      <w:r>
        <w:t>          а) Правоустанавливающие документы на недвижимое имущество (копию и оригинал):</w:t>
      </w:r>
    </w:p>
    <w:p w:rsidR="00C759B0" w:rsidRDefault="00C759B0" w:rsidP="00C759B0">
      <w:pPr>
        <w:pStyle w:val="a8"/>
      </w:pPr>
      <w:r>
        <w:t>         - договор купли-продажи;</w:t>
      </w:r>
    </w:p>
    <w:p w:rsidR="00C759B0" w:rsidRDefault="00C759B0" w:rsidP="00C759B0">
      <w:pPr>
        <w:pStyle w:val="a8"/>
      </w:pPr>
      <w:r>
        <w:t>         - договор дарения; </w:t>
      </w:r>
    </w:p>
    <w:p w:rsidR="00C759B0" w:rsidRDefault="00C759B0" w:rsidP="00C759B0">
      <w:pPr>
        <w:pStyle w:val="a8"/>
      </w:pPr>
      <w:r>
        <w:t xml:space="preserve">         - свидетельство о праве на наследство по закону или завещанию;</w:t>
      </w:r>
    </w:p>
    <w:p w:rsidR="00C759B0" w:rsidRDefault="00C759B0" w:rsidP="00C759B0">
      <w:pPr>
        <w:pStyle w:val="a8"/>
      </w:pPr>
      <w:r>
        <w:t>         -  вступивший в законную силу судебный акт (решение или определение суда) в отношении права собственности на объект недвижимости (в случае проведения реконструкции, капитального ремонта);</w:t>
      </w:r>
    </w:p>
    <w:p w:rsidR="00C759B0" w:rsidRDefault="00C759B0" w:rsidP="00C759B0">
      <w:pPr>
        <w:pStyle w:val="a8"/>
      </w:pPr>
      <w:r>
        <w:t xml:space="preserve">       -  решение органов местного самоуправления (о выделении земельного участка либо о предоставлении жилого помещения).</w:t>
      </w:r>
    </w:p>
    <w:p w:rsidR="00C759B0" w:rsidRDefault="00C759B0" w:rsidP="00C759B0">
      <w:pPr>
        <w:pStyle w:val="a8"/>
      </w:pPr>
      <w:r>
        <w:t xml:space="preserve">               б) План переводимого помещения с его техническим описанием;                    </w:t>
      </w:r>
    </w:p>
    <w:p w:rsidR="00C759B0" w:rsidRDefault="00C759B0" w:rsidP="00C759B0">
      <w:pPr>
        <w:pStyle w:val="a8"/>
      </w:pPr>
      <w:r>
        <w:t xml:space="preserve">               в) Поэтажный план дома, в котором находится переводимое помещение;</w:t>
      </w:r>
    </w:p>
    <w:p w:rsidR="00C759B0" w:rsidRDefault="00C759B0" w:rsidP="00C759B0">
      <w:pPr>
        <w:pStyle w:val="a8"/>
        <w:jc w:val="both"/>
      </w:pPr>
      <w:r>
        <w:t>               г) Подготовленный и оформленный в установленном порядке 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759B0" w:rsidRDefault="00C759B0" w:rsidP="00C759B0">
      <w:pPr>
        <w:pStyle w:val="a8"/>
      </w:pPr>
      <w:r>
        <w:t>               д) Протокол общего собрания собственников помещений в многоквартирном доме (в форме очного голосования) - оригинал;</w:t>
      </w:r>
    </w:p>
    <w:p w:rsidR="00C759B0" w:rsidRDefault="00C759B0" w:rsidP="00C759B0">
      <w:pPr>
        <w:pStyle w:val="a8"/>
      </w:pPr>
      <w:r>
        <w:t xml:space="preserve">               е) Паспорт заявителя (копия и оригинал);</w:t>
      </w:r>
    </w:p>
    <w:p w:rsidR="00C759B0" w:rsidRDefault="00C759B0" w:rsidP="00C759B0">
      <w:pPr>
        <w:pStyle w:val="a8"/>
      </w:pPr>
      <w:r>
        <w:t>               ж) Оригинал и копия  доверенности (в случае оформления документов по доверенности).</w:t>
      </w:r>
    </w:p>
    <w:p w:rsidR="00C759B0" w:rsidRPr="00C759B0" w:rsidRDefault="00C759B0" w:rsidP="00C759B0">
      <w:pPr>
        <w:pStyle w:val="a8"/>
        <w:jc w:val="both"/>
        <w:rPr>
          <w:rStyle w:val="a7"/>
          <w:bCs/>
          <w:i w:val="0"/>
        </w:rPr>
      </w:pPr>
      <w:r>
        <w:rPr>
          <w:rStyle w:val="a4"/>
          <w:rFonts w:eastAsiaTheme="majorEastAsia"/>
          <w:b w:val="0"/>
        </w:rPr>
        <w:t xml:space="preserve">         2.)</w:t>
      </w:r>
      <w:r w:rsidRPr="004D3F2F">
        <w:rPr>
          <w:rStyle w:val="a7"/>
          <w:bCs/>
        </w:rPr>
        <w:t xml:space="preserve"> </w:t>
      </w:r>
      <w:r w:rsidRPr="00C759B0">
        <w:rPr>
          <w:rStyle w:val="a7"/>
          <w:bCs/>
          <w:i w:val="0"/>
        </w:rPr>
        <w:t>Заявитель вправе представить  по собственной инициативе (при непредставлении заявителем подлежат запросу</w:t>
      </w:r>
      <w:r w:rsidRPr="00C759B0">
        <w:rPr>
          <w:rStyle w:val="a4"/>
          <w:rFonts w:eastAsiaTheme="majorEastAsia"/>
          <w:i/>
        </w:rPr>
        <w:t xml:space="preserve"> </w:t>
      </w:r>
      <w:r w:rsidRPr="00C759B0">
        <w:rPr>
          <w:rStyle w:val="a7"/>
          <w:bCs/>
          <w:i w:val="0"/>
        </w:rPr>
        <w:t>в рамках межведомственного информационного взаимодействия):</w:t>
      </w:r>
    </w:p>
    <w:p w:rsidR="00C759B0" w:rsidRPr="00066631" w:rsidRDefault="00C759B0" w:rsidP="00C759B0">
      <w:pPr>
        <w:spacing w:before="100" w:beforeAutospacing="1" w:after="100" w:afterAutospacing="1"/>
      </w:pPr>
      <w:r>
        <w:t xml:space="preserve">            а) </w:t>
      </w:r>
      <w:r w:rsidRPr="00066631">
        <w:rPr>
          <w:sz w:val="24"/>
          <w:szCs w:val="24"/>
        </w:rPr>
        <w:t xml:space="preserve"> </w:t>
      </w:r>
      <w:r>
        <w:t>П</w:t>
      </w:r>
      <w:r w:rsidRPr="00066631">
        <w:t>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C759B0" w:rsidRPr="00066631" w:rsidRDefault="00C759B0" w:rsidP="00C759B0">
      <w:pPr>
        <w:spacing w:before="100" w:beforeAutospacing="1" w:after="100" w:afterAutospacing="1"/>
      </w:pPr>
      <w:r>
        <w:rPr>
          <w:sz w:val="24"/>
          <w:szCs w:val="24"/>
        </w:rPr>
        <w:t xml:space="preserve">             б)</w:t>
      </w:r>
      <w:r>
        <w:t xml:space="preserve">  п</w:t>
      </w:r>
      <w:r w:rsidRPr="00066631">
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759B0" w:rsidRDefault="00C759B0" w:rsidP="00C759B0">
      <w:pPr>
        <w:pStyle w:val="a8"/>
      </w:pPr>
      <w:r>
        <w:lastRenderedPageBreak/>
        <w:t xml:space="preserve">          в) </w:t>
      </w:r>
      <w:r w:rsidRPr="00066631">
        <w:t>поэтажный план дома, в котором находится переводимое помещение</w:t>
      </w:r>
      <w:r>
        <w:t>.</w:t>
      </w:r>
    </w:p>
    <w:p w:rsidR="00C759B0" w:rsidRDefault="00C759B0" w:rsidP="00C759B0">
      <w:pPr>
        <w:pStyle w:val="a8"/>
      </w:pPr>
      <w:r w:rsidRPr="00A1083D">
        <w:t>Заявителю выдаётся расписка в получении от заявителя документов с указанием их перечня и даты  их получения, а также с указанием перечня документов, которые будут получены по межведомственным запросам</w:t>
      </w:r>
      <w:r>
        <w:t>»</w:t>
      </w:r>
      <w:r w:rsidRPr="00A1083D">
        <w:t>.</w:t>
      </w:r>
    </w:p>
    <w:p w:rsidR="002F1016" w:rsidRPr="00763B08" w:rsidRDefault="002F1016" w:rsidP="002F1016">
      <w:pPr>
        <w:pStyle w:val="a8"/>
        <w:jc w:val="both"/>
      </w:pPr>
      <w:r>
        <w:t xml:space="preserve"> 1.3. Пункт 2.8. изложить в следующей редакции: «</w:t>
      </w:r>
      <w:r w:rsidRPr="00763B08">
        <w:t xml:space="preserve">2.8. Перечень оснований для отказа в предоставлении  муниципальной  услуги. </w:t>
      </w:r>
    </w:p>
    <w:p w:rsidR="002F1016" w:rsidRPr="00763B08" w:rsidRDefault="002F1016" w:rsidP="002F1016">
      <w:pPr>
        <w:pStyle w:val="a8"/>
        <w:jc w:val="both"/>
      </w:pPr>
      <w:r w:rsidRPr="00763B08">
        <w:t>Основаниями для отказа в предоставлении муниципальной услуги</w:t>
      </w:r>
    </w:p>
    <w:p w:rsidR="002F1016" w:rsidRPr="00763B08" w:rsidRDefault="002F1016" w:rsidP="002F1016">
      <w:pPr>
        <w:pStyle w:val="a8"/>
        <w:jc w:val="both"/>
      </w:pPr>
      <w:r w:rsidRPr="00763B08">
        <w:t xml:space="preserve">являются: </w:t>
      </w:r>
    </w:p>
    <w:p w:rsidR="002F1016" w:rsidRDefault="002F1016" w:rsidP="002F1016">
      <w:r w:rsidRPr="00763B08">
        <w:t xml:space="preserve">1) </w:t>
      </w:r>
      <w:r>
        <w:t xml:space="preserve">непредставления определенных </w:t>
      </w:r>
      <w:hyperlink r:id="rId7" w:anchor="p381" w:tooltip="Ссылка на текущий документ" w:history="1">
        <w:r w:rsidRPr="00E70721">
          <w:rPr>
            <w:rStyle w:val="a3"/>
            <w:rFonts w:eastAsia="Arial"/>
            <w:color w:val="auto"/>
          </w:rPr>
          <w:t>частью 2 статьи 23</w:t>
        </w:r>
      </w:hyperlink>
      <w:r>
        <w:t xml:space="preserve"> Жилищного  Кодекса документов, обязанность по представлению к</w:t>
      </w:r>
      <w:r w:rsidR="00E815E2">
        <w:t>оторых возложена на заявителя;</w:t>
      </w:r>
    </w:p>
    <w:p w:rsidR="002F1016" w:rsidRPr="00763B08" w:rsidRDefault="002F1016" w:rsidP="002F1016">
      <w:pPr>
        <w:pStyle w:val="a8"/>
        <w:jc w:val="both"/>
      </w:pPr>
      <w:r w:rsidRPr="00763B08">
        <w:t xml:space="preserve">1.1) поступления в орган, осуществляющий согласование, ответа органа местного самоуправления </w:t>
      </w:r>
      <w:r>
        <w:t xml:space="preserve"> </w:t>
      </w:r>
      <w:r w:rsidRPr="00763B08">
        <w:t>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</w:t>
      </w:r>
      <w:r>
        <w:t>ения в соответствии с частью 2 статьи 23</w:t>
      </w:r>
      <w:r w:rsidRPr="00763B08">
        <w:t xml:space="preserve"> </w:t>
      </w:r>
      <w:r>
        <w:t xml:space="preserve">Жилищного </w:t>
      </w:r>
      <w:r w:rsidRPr="00763B08">
        <w:t xml:space="preserve"> Кодекса, если соответствующий документ не был представлен заявителем по собственной инициативе. 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</w:t>
      </w:r>
      <w:r>
        <w:t>ения в соответствии с частью 2 статьи 23</w:t>
      </w:r>
      <w:r w:rsidRPr="00763B08">
        <w:t xml:space="preserve"> </w:t>
      </w:r>
      <w:r>
        <w:t xml:space="preserve">Жилищного </w:t>
      </w:r>
      <w:r w:rsidRPr="00763B08">
        <w:t xml:space="preserve"> Кодекса,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2F1016" w:rsidRPr="00763B08" w:rsidRDefault="002F1016" w:rsidP="002F1016">
      <w:pPr>
        <w:pStyle w:val="a8"/>
        <w:jc w:val="both"/>
      </w:pPr>
      <w:r w:rsidRPr="00763B08">
        <w:t xml:space="preserve"> 2) представления документов в ненадлежащий орган;</w:t>
      </w:r>
    </w:p>
    <w:p w:rsidR="002F1016" w:rsidRPr="00763B08" w:rsidRDefault="002F1016" w:rsidP="002F1016">
      <w:pPr>
        <w:pStyle w:val="a8"/>
        <w:jc w:val="both"/>
      </w:pPr>
      <w:r w:rsidRPr="00763B08">
        <w:t xml:space="preserve"> 3)  несоблюдения предусмотренных статьей 22 Жилищного кодекса условий перевода помещения: </w:t>
      </w:r>
    </w:p>
    <w:p w:rsidR="002F1016" w:rsidRDefault="002F1016" w:rsidP="002F1016">
      <w:pPr>
        <w:pStyle w:val="a8"/>
        <w:jc w:val="both"/>
      </w:pPr>
      <w:r w:rsidRPr="00763B08">
        <w:t>4) несоответствия проекта переустройства и (или) перепланировки жилого помещен</w:t>
      </w:r>
      <w:r>
        <w:t>ия требованиям законодательства».</w:t>
      </w:r>
    </w:p>
    <w:p w:rsidR="00E815E2" w:rsidRDefault="002F1016" w:rsidP="002F1016">
      <w:pPr>
        <w:jc w:val="both"/>
      </w:pPr>
      <w:r>
        <w:t xml:space="preserve">  1.4. Пункты 3.3.2., 3.3.4. </w:t>
      </w:r>
      <w:r w:rsidRPr="00F67609">
        <w:t xml:space="preserve">административного регламента предоставления  муниципальной услуги </w:t>
      </w:r>
      <w:r w:rsidRPr="00F67609">
        <w:rPr>
          <w:bCs/>
        </w:rPr>
        <w:t xml:space="preserve">по </w:t>
      </w:r>
      <w:r w:rsidRPr="00F67609">
        <w:t>принятию документов, а также выдаче решений о переводе или об отказе в переводе нежилого помещения в жилое</w:t>
      </w:r>
      <w:r>
        <w:t xml:space="preserve"> изложить в следующей редакции: «</w:t>
      </w:r>
      <w:r w:rsidRPr="00823F0E">
        <w:t>3.3.2. Вопрос о возможности перевода нежилого помещения в жилое помещение выносится на рассмотрение администрации  Пролетарского сельсовета на основании предоставленных документов,  не позднее чем через 30 дней со дня приема представленных документов.</w:t>
      </w:r>
    </w:p>
    <w:p w:rsidR="002F1016" w:rsidRPr="00823F0E" w:rsidRDefault="002F1016" w:rsidP="002F1016">
      <w:pPr>
        <w:jc w:val="both"/>
      </w:pPr>
      <w:r w:rsidRPr="00823F0E">
        <w:t xml:space="preserve">3.3.4. Администрация Пролетарского сельсовета  рассматривает представленные документы и принимает решение о возможности (невозможности) перевода нежилого помещения в жилое помещение. </w:t>
      </w:r>
    </w:p>
    <w:p w:rsidR="002F1016" w:rsidRPr="00823F0E" w:rsidRDefault="002F1016" w:rsidP="002F1016">
      <w:pPr>
        <w:jc w:val="both"/>
      </w:pPr>
      <w:r w:rsidRPr="00823F0E">
        <w:t xml:space="preserve">В случае принятия решения о возможности перевода нежилого помещения в жилое помещение, определяется перечень работ и условий по их </w:t>
      </w:r>
      <w:r w:rsidRPr="00823F0E">
        <w:lastRenderedPageBreak/>
        <w:t xml:space="preserve">проведению, необходимых для использования помещения в качестве жилого, согласно проекту. </w:t>
      </w:r>
    </w:p>
    <w:p w:rsidR="002F1016" w:rsidRPr="00823F0E" w:rsidRDefault="002F1016" w:rsidP="002F1016">
      <w:pPr>
        <w:jc w:val="both"/>
      </w:pPr>
      <w:r w:rsidRPr="00823F0E">
        <w:t>В случае принятия решения о невозможности перевода жилого помещения в нежилое помещение, указываются  основания, по которым перевод не может быть осуществлен.</w:t>
      </w:r>
    </w:p>
    <w:p w:rsidR="002F1016" w:rsidRDefault="002F1016" w:rsidP="002F1016">
      <w:pPr>
        <w:jc w:val="both"/>
      </w:pPr>
      <w:r w:rsidRPr="00823F0E">
        <w:t>Решение оформляется распоряжением главы о переводе нежилого помещения в жилое, зая</w:t>
      </w:r>
      <w:r>
        <w:t>вителю направляется уведомление».</w:t>
      </w:r>
    </w:p>
    <w:p w:rsidR="002F1016" w:rsidRDefault="002F1016" w:rsidP="002F1016">
      <w:pPr>
        <w:jc w:val="both"/>
      </w:pPr>
      <w:r>
        <w:t>1.5. В пункте 2.15.1.исключить словосочетание: «</w:t>
      </w:r>
      <w:r w:rsidRPr="009B6A24">
        <w:t>государственными гражданскими служащими</w:t>
      </w:r>
      <w:r>
        <w:t>».</w:t>
      </w:r>
    </w:p>
    <w:p w:rsidR="002F1016" w:rsidRDefault="002F1016" w:rsidP="002F1016">
      <w:pPr>
        <w:jc w:val="both"/>
      </w:pPr>
      <w:r>
        <w:t>1.6. Пункт  2.15.2.</w:t>
      </w:r>
      <w:r w:rsidRPr="009B6A24">
        <w:t xml:space="preserve"> </w:t>
      </w:r>
      <w:r w:rsidRPr="00F67609">
        <w:t xml:space="preserve">административного регламента предоставления  муниципальной услуги </w:t>
      </w:r>
      <w:r w:rsidRPr="00F67609">
        <w:rPr>
          <w:bCs/>
        </w:rPr>
        <w:t xml:space="preserve">по </w:t>
      </w:r>
      <w:r w:rsidRPr="00F67609">
        <w:t>принятию документов, а также выдаче решений о переводе или об отказе в переводе нежилого помещения в жилое</w:t>
      </w:r>
      <w:r>
        <w:t xml:space="preserve"> изложить в следующей редакции: </w:t>
      </w:r>
    </w:p>
    <w:p w:rsidR="002F1016" w:rsidRPr="009B6A24" w:rsidRDefault="002F1016" w:rsidP="002F1016">
      <w:pPr>
        <w:jc w:val="both"/>
      </w:pPr>
      <w:r w:rsidRPr="009B6A24">
        <w:t>« 2.15.2.</w:t>
      </w:r>
      <w:r w:rsidRPr="009B6A24">
        <w:rPr>
          <w:b/>
          <w:bCs/>
        </w:rPr>
        <w:t xml:space="preserve"> </w:t>
      </w:r>
      <w:r w:rsidRPr="009B6A24">
        <w:t>Показатели доступности предоставления  муниципальной услуги:</w:t>
      </w:r>
    </w:p>
    <w:p w:rsidR="002F1016" w:rsidRPr="009B6A24" w:rsidRDefault="002F1016" w:rsidP="002F1016">
      <w:pPr>
        <w:jc w:val="both"/>
      </w:pPr>
      <w:r w:rsidRPr="009B6A24">
        <w:t>1) открытость и доступность информации о порядке и стандарте предоставления муниципальной услуги, об образцах оформления документов, размещенных на информационных стендах, на Интернет-ресурсах  администрации Пролетарского сельсовета;</w:t>
      </w:r>
    </w:p>
    <w:p w:rsidR="002F1016" w:rsidRPr="009B6A24" w:rsidRDefault="002F1016" w:rsidP="002F1016">
      <w:pPr>
        <w:jc w:val="both"/>
      </w:pPr>
      <w:r w:rsidRPr="009B6A24">
        <w:t>2) пешеходная доступность от остановок общественного транспорта до, здания структурного подразделения Администрации Пролетарского сельсовета;</w:t>
      </w:r>
    </w:p>
    <w:p w:rsidR="002F1016" w:rsidRPr="009B6A24" w:rsidRDefault="002F1016" w:rsidP="002F1016">
      <w:pPr>
        <w:jc w:val="both"/>
      </w:pPr>
      <w:r w:rsidRPr="009B6A24">
        <w:t>3)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2F1016" w:rsidRDefault="002F1016" w:rsidP="002F1016">
      <w:pPr>
        <w:jc w:val="both"/>
      </w:pPr>
      <w:r w:rsidRPr="009B6A24">
        <w:t>4) возможность получения информации о ходе предоставления муниципальной услуги, в том числе с использованием информационно-</w:t>
      </w:r>
      <w:r>
        <w:t>телекоммуникационных технологий</w:t>
      </w:r>
      <w:r w:rsidRPr="009B6A24">
        <w:t>»</w:t>
      </w:r>
      <w:r>
        <w:t>.</w:t>
      </w:r>
    </w:p>
    <w:p w:rsidR="00AC64A6" w:rsidRDefault="00731860" w:rsidP="00AC64A6">
      <w:pPr>
        <w:jc w:val="both"/>
      </w:pPr>
      <w:r>
        <w:t xml:space="preserve"> 1.7. </w:t>
      </w:r>
      <w:r w:rsidRPr="00786DF1">
        <w:t>В пункте 4.4 административного регламента слова «Федеральный закон  от 02.03.2007г. № 24-ФЗ» заменить на: «Федеральный закон от 02.03.2007г. № 25-ФЗ».</w:t>
      </w:r>
    </w:p>
    <w:p w:rsidR="00A60574" w:rsidRPr="006D4C46" w:rsidRDefault="00A60574" w:rsidP="00A60574">
      <w:r w:rsidRPr="006D4C46">
        <w:t xml:space="preserve">    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A60574" w:rsidRPr="006D4C46" w:rsidRDefault="00A60574" w:rsidP="00A60574">
      <w:r w:rsidRPr="006D4C46">
        <w:t xml:space="preserve">    3</w:t>
      </w:r>
      <w:r w:rsidRPr="006D4C46">
        <w:rPr>
          <w:b/>
          <w:bCs/>
        </w:rPr>
        <w:t xml:space="preserve">. </w:t>
      </w:r>
      <w:r w:rsidRPr="006D4C46">
        <w:t xml:space="preserve">Контроль за исполнением настоящего постановления возложить на специалиста администрации Пролетарского сельсовета Васильеву А.В.  </w:t>
      </w:r>
    </w:p>
    <w:p w:rsidR="00A60574" w:rsidRPr="006D4C46" w:rsidRDefault="00A60574" w:rsidP="00A60574"/>
    <w:p w:rsidR="001C6517" w:rsidRDefault="00A60574" w:rsidP="00A60574">
      <w:r w:rsidRPr="006D4C46">
        <w:t xml:space="preserve">Глава  Пролетарского сельсовета  </w:t>
      </w:r>
    </w:p>
    <w:p w:rsidR="001C6517" w:rsidRDefault="001C6517" w:rsidP="00A60574">
      <w:r>
        <w:t>Ордынского района</w:t>
      </w:r>
    </w:p>
    <w:p w:rsidR="00A60574" w:rsidRPr="006D4C46" w:rsidRDefault="001C6517" w:rsidP="00A60574">
      <w:r>
        <w:t>Новосибирской области</w:t>
      </w:r>
      <w:r w:rsidR="00A60574" w:rsidRPr="006D4C46">
        <w:t xml:space="preserve">              </w:t>
      </w:r>
      <w:r w:rsidR="00A60574" w:rsidRPr="006D4C46">
        <w:tab/>
        <w:t xml:space="preserve">                 </w:t>
      </w:r>
      <w:r>
        <w:t xml:space="preserve">         </w:t>
      </w:r>
      <w:r w:rsidR="00A60574" w:rsidRPr="006D4C46">
        <w:t xml:space="preserve">         Н.К. Бордачев</w:t>
      </w:r>
    </w:p>
    <w:p w:rsidR="00A60574" w:rsidRPr="006D4C46" w:rsidRDefault="00A60574" w:rsidP="00A60574"/>
    <w:p w:rsidR="00A60574" w:rsidRPr="001C6517" w:rsidRDefault="001C6517" w:rsidP="00A60574">
      <w:pPr>
        <w:rPr>
          <w:sz w:val="22"/>
          <w:szCs w:val="22"/>
        </w:rPr>
      </w:pPr>
      <w:r w:rsidRPr="001C6517">
        <w:rPr>
          <w:sz w:val="22"/>
          <w:szCs w:val="22"/>
        </w:rPr>
        <w:t>Васильева А.В</w:t>
      </w:r>
      <w:r w:rsidR="00A60574" w:rsidRPr="001C6517">
        <w:rPr>
          <w:sz w:val="22"/>
          <w:szCs w:val="22"/>
        </w:rPr>
        <w:t>.44-173</w:t>
      </w:r>
    </w:p>
    <w:p w:rsidR="00A60574" w:rsidRPr="001C6517" w:rsidRDefault="00A60574" w:rsidP="00A60574">
      <w:pPr>
        <w:rPr>
          <w:sz w:val="22"/>
          <w:szCs w:val="22"/>
        </w:rPr>
      </w:pPr>
    </w:p>
    <w:p w:rsidR="00E815E2" w:rsidRDefault="00E815E2" w:rsidP="00A60574">
      <w:pPr>
        <w:rPr>
          <w:rFonts w:ascii="Arial" w:hAnsi="Arial" w:cs="Arial"/>
          <w:sz w:val="24"/>
          <w:szCs w:val="24"/>
        </w:rPr>
      </w:pPr>
    </w:p>
    <w:p w:rsidR="001C6517" w:rsidRDefault="001C6517" w:rsidP="00A60574">
      <w:pPr>
        <w:rPr>
          <w:rFonts w:ascii="Arial" w:hAnsi="Arial" w:cs="Arial"/>
          <w:sz w:val="24"/>
          <w:szCs w:val="24"/>
        </w:rPr>
      </w:pPr>
    </w:p>
    <w:p w:rsidR="001C6517" w:rsidRDefault="001C6517" w:rsidP="00A60574">
      <w:pPr>
        <w:rPr>
          <w:rFonts w:ascii="Arial" w:hAnsi="Arial" w:cs="Arial"/>
          <w:sz w:val="24"/>
          <w:szCs w:val="24"/>
        </w:rPr>
      </w:pPr>
    </w:p>
    <w:p w:rsidR="001C6517" w:rsidRDefault="001C6517" w:rsidP="00A60574">
      <w:pPr>
        <w:rPr>
          <w:rFonts w:ascii="Arial" w:hAnsi="Arial" w:cs="Arial"/>
          <w:sz w:val="24"/>
          <w:szCs w:val="24"/>
        </w:rPr>
      </w:pPr>
    </w:p>
    <w:p w:rsidR="001C6517" w:rsidRDefault="001C6517" w:rsidP="00A60574">
      <w:pPr>
        <w:rPr>
          <w:rFonts w:ascii="Arial" w:hAnsi="Arial" w:cs="Arial"/>
          <w:sz w:val="24"/>
          <w:szCs w:val="24"/>
        </w:rPr>
      </w:pPr>
    </w:p>
    <w:p w:rsidR="001C6517" w:rsidRPr="00A60574" w:rsidRDefault="001C6517" w:rsidP="00A60574">
      <w:pPr>
        <w:rPr>
          <w:rFonts w:ascii="Arial" w:hAnsi="Arial" w:cs="Arial"/>
          <w:sz w:val="24"/>
          <w:szCs w:val="24"/>
        </w:rPr>
      </w:pPr>
    </w:p>
    <w:p w:rsidR="001C6517" w:rsidRDefault="00F35693" w:rsidP="00A60574">
      <w:pPr>
        <w:ind w:left="5940"/>
        <w:jc w:val="right"/>
        <w:rPr>
          <w:sz w:val="24"/>
          <w:szCs w:val="24"/>
        </w:rPr>
      </w:pPr>
      <w:r w:rsidRPr="00E815E2">
        <w:rPr>
          <w:sz w:val="24"/>
          <w:szCs w:val="24"/>
        </w:rPr>
        <w:t xml:space="preserve">  </w:t>
      </w:r>
    </w:p>
    <w:p w:rsidR="00F35693" w:rsidRPr="00E815E2" w:rsidRDefault="00F35693" w:rsidP="00A60574">
      <w:pPr>
        <w:ind w:left="5940"/>
        <w:jc w:val="right"/>
        <w:rPr>
          <w:sz w:val="24"/>
          <w:szCs w:val="24"/>
        </w:rPr>
      </w:pPr>
      <w:r w:rsidRPr="00E815E2">
        <w:rPr>
          <w:sz w:val="24"/>
          <w:szCs w:val="24"/>
        </w:rPr>
        <w:t xml:space="preserve">     УТВЕРЖДЕН</w:t>
      </w:r>
      <w:r w:rsidR="00340A59" w:rsidRPr="00E815E2">
        <w:rPr>
          <w:sz w:val="24"/>
          <w:szCs w:val="24"/>
        </w:rPr>
        <w:t>:</w:t>
      </w:r>
    </w:p>
    <w:p w:rsidR="00F35693" w:rsidRPr="00E815E2" w:rsidRDefault="00F35693" w:rsidP="00A60574">
      <w:pPr>
        <w:jc w:val="right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                                                                           Постановлением Главы </w:t>
      </w:r>
    </w:p>
    <w:p w:rsidR="00F35693" w:rsidRPr="00E815E2" w:rsidRDefault="00F35693" w:rsidP="00A60574">
      <w:pPr>
        <w:jc w:val="right"/>
        <w:rPr>
          <w:sz w:val="24"/>
          <w:szCs w:val="24"/>
        </w:rPr>
      </w:pPr>
      <w:r w:rsidRPr="00E815E2">
        <w:rPr>
          <w:sz w:val="24"/>
          <w:szCs w:val="24"/>
        </w:rPr>
        <w:t xml:space="preserve">   Пролетарского сельсовета</w:t>
      </w:r>
    </w:p>
    <w:p w:rsidR="00F35693" w:rsidRPr="00E815E2" w:rsidRDefault="00F35693" w:rsidP="00A60574">
      <w:pPr>
        <w:jc w:val="right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                                                                           Ордынского района</w:t>
      </w:r>
    </w:p>
    <w:p w:rsidR="00F35693" w:rsidRPr="00E815E2" w:rsidRDefault="00F35693" w:rsidP="00A60574">
      <w:pPr>
        <w:jc w:val="right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                                                                           Новосибирской области</w:t>
      </w:r>
    </w:p>
    <w:p w:rsidR="00F35693" w:rsidRPr="00E815E2" w:rsidRDefault="00F35693" w:rsidP="00A60574">
      <w:pPr>
        <w:jc w:val="right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                                                 от    17.05.2012г.   №  37</w:t>
      </w:r>
      <w:r w:rsidR="00340A59" w:rsidRPr="00E815E2">
        <w:rPr>
          <w:sz w:val="24"/>
          <w:szCs w:val="24"/>
        </w:rPr>
        <w:t>,</w:t>
      </w:r>
    </w:p>
    <w:p w:rsidR="00F35693" w:rsidRPr="00E815E2" w:rsidRDefault="00F35693" w:rsidP="00340A59">
      <w:pPr>
        <w:jc w:val="right"/>
        <w:rPr>
          <w:b/>
          <w:bCs/>
          <w:sz w:val="24"/>
          <w:szCs w:val="24"/>
        </w:rPr>
      </w:pPr>
      <w:r w:rsidRPr="00E815E2">
        <w:rPr>
          <w:b/>
          <w:bCs/>
          <w:sz w:val="24"/>
          <w:szCs w:val="24"/>
        </w:rPr>
        <w:t xml:space="preserve">                                             </w:t>
      </w:r>
    </w:p>
    <w:p w:rsidR="00F35693" w:rsidRPr="00E815E2" w:rsidRDefault="00F35693" w:rsidP="00F35693">
      <w:pPr>
        <w:rPr>
          <w:b/>
          <w:bCs/>
          <w:sz w:val="24"/>
          <w:szCs w:val="24"/>
        </w:rPr>
      </w:pPr>
      <w:r w:rsidRPr="00E815E2">
        <w:rPr>
          <w:b/>
          <w:bCs/>
          <w:sz w:val="24"/>
          <w:szCs w:val="24"/>
        </w:rPr>
        <w:t xml:space="preserve">                                             АДМИНИСТРАТИВНЫЙ</w:t>
      </w:r>
      <w:r w:rsidRPr="00E815E2">
        <w:rPr>
          <w:sz w:val="24"/>
          <w:szCs w:val="24"/>
        </w:rPr>
        <w:t xml:space="preserve"> </w:t>
      </w:r>
      <w:r w:rsidRPr="00E815E2">
        <w:rPr>
          <w:b/>
          <w:bCs/>
          <w:sz w:val="24"/>
          <w:szCs w:val="24"/>
        </w:rPr>
        <w:t>РЕГЛАМЕНТ</w:t>
      </w:r>
    </w:p>
    <w:p w:rsidR="00F35693" w:rsidRPr="00E815E2" w:rsidRDefault="00F35693" w:rsidP="00F35693">
      <w:pPr>
        <w:jc w:val="center"/>
        <w:rPr>
          <w:b/>
          <w:bCs/>
          <w:sz w:val="24"/>
          <w:szCs w:val="24"/>
        </w:rPr>
      </w:pPr>
      <w:r w:rsidRPr="00E815E2">
        <w:rPr>
          <w:b/>
          <w:bCs/>
          <w:sz w:val="24"/>
          <w:szCs w:val="24"/>
        </w:rPr>
        <w:t>предоставления муниципальной услуги</w:t>
      </w:r>
    </w:p>
    <w:p w:rsidR="00F35693" w:rsidRPr="00E815E2" w:rsidRDefault="00F35693" w:rsidP="00F35693">
      <w:pPr>
        <w:jc w:val="center"/>
        <w:rPr>
          <w:b/>
          <w:sz w:val="24"/>
          <w:szCs w:val="24"/>
        </w:rPr>
      </w:pPr>
      <w:r w:rsidRPr="00E815E2">
        <w:rPr>
          <w:b/>
          <w:bCs/>
          <w:sz w:val="24"/>
          <w:szCs w:val="24"/>
        </w:rPr>
        <w:t xml:space="preserve"> по </w:t>
      </w:r>
      <w:r w:rsidRPr="00E815E2">
        <w:rPr>
          <w:b/>
          <w:sz w:val="24"/>
          <w:szCs w:val="24"/>
        </w:rPr>
        <w:t>принятию документов, а также выдаче решений о переводе или об отказе в переводе жилого помещения в нежилое помещение</w:t>
      </w:r>
    </w:p>
    <w:p w:rsidR="00F35693" w:rsidRPr="00E815E2" w:rsidRDefault="00F35693" w:rsidP="00F35693">
      <w:pPr>
        <w:jc w:val="center"/>
        <w:rPr>
          <w:b/>
          <w:bCs/>
          <w:sz w:val="24"/>
          <w:szCs w:val="24"/>
        </w:rPr>
      </w:pP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I. Общие положения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</w:t>
      </w:r>
      <w:r w:rsidRPr="00E815E2">
        <w:rPr>
          <w:sz w:val="24"/>
          <w:szCs w:val="24"/>
        </w:rPr>
        <w:tab/>
        <w:t xml:space="preserve"> 1.1. Административный регламент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Предоставление  муниципальной услуги осуществляет Администрация Пролетарского сельсовета.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</w:t>
      </w:r>
      <w:r w:rsidRPr="00E815E2">
        <w:rPr>
          <w:sz w:val="24"/>
          <w:szCs w:val="24"/>
        </w:rPr>
        <w:tab/>
        <w:t>1.2. Заявителями на предоставление муниципальной  услуги выступают: физические и юридические лица - собственники нежилого помещения, подлежащего переводу, или уполномоченному ими лицу, обратившемуся в надлежащий орган с соответствующим заявлением.</w:t>
      </w:r>
    </w:p>
    <w:p w:rsidR="00F35693" w:rsidRPr="00E815E2" w:rsidRDefault="00F35693" w:rsidP="00F35693">
      <w:pPr>
        <w:ind w:firstLine="720"/>
        <w:rPr>
          <w:sz w:val="24"/>
          <w:szCs w:val="24"/>
        </w:rPr>
      </w:pPr>
      <w:r w:rsidRPr="00E815E2">
        <w:rPr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F35693" w:rsidRPr="00E815E2" w:rsidRDefault="00F35693" w:rsidP="00F35693">
      <w:pPr>
        <w:ind w:left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1.3.1. Местонахождение Администрации муниципального образования, предоставляющего муниципальную услугу:</w:t>
      </w:r>
    </w:p>
    <w:p w:rsidR="00F35693" w:rsidRPr="00E815E2" w:rsidRDefault="00F35693" w:rsidP="00F35693">
      <w:pPr>
        <w:ind w:firstLine="720"/>
        <w:rPr>
          <w:sz w:val="24"/>
          <w:szCs w:val="24"/>
        </w:rPr>
      </w:pPr>
      <w:r w:rsidRPr="00E815E2">
        <w:rPr>
          <w:sz w:val="24"/>
          <w:szCs w:val="24"/>
        </w:rPr>
        <w:t>633265, Новосибирская область, Ордынский  район,  п. Пролетарский, ул.Ленина, 3;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1.3.2. Часы приёма заявителей: </w:t>
      </w:r>
    </w:p>
    <w:p w:rsidR="00F35693" w:rsidRPr="00E815E2" w:rsidRDefault="00F35693" w:rsidP="00F35693">
      <w:pPr>
        <w:ind w:left="720" w:firstLine="720"/>
        <w:rPr>
          <w:sz w:val="24"/>
          <w:szCs w:val="24"/>
        </w:rPr>
      </w:pPr>
      <w:r w:rsidRPr="00E815E2">
        <w:rPr>
          <w:sz w:val="24"/>
          <w:szCs w:val="24"/>
        </w:rPr>
        <w:t xml:space="preserve">- понедельник – пятница: с 9-00 до 13-00; </w:t>
      </w:r>
      <w:r w:rsidRPr="00E815E2">
        <w:rPr>
          <w:sz w:val="24"/>
          <w:szCs w:val="24"/>
          <w:lang w:val="en-US"/>
        </w:rPr>
        <w:t>c</w:t>
      </w:r>
      <w:r w:rsidRPr="00E815E2">
        <w:rPr>
          <w:sz w:val="24"/>
          <w:szCs w:val="24"/>
        </w:rPr>
        <w:t xml:space="preserve"> 14:00 до 17:00</w:t>
      </w:r>
    </w:p>
    <w:p w:rsidR="00F35693" w:rsidRPr="00E815E2" w:rsidRDefault="00F35693" w:rsidP="00F35693">
      <w:pPr>
        <w:ind w:left="14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перерыв на обед: 13.00 – 14.00 часов;</w:t>
      </w:r>
    </w:p>
    <w:p w:rsidR="00F35693" w:rsidRPr="00E815E2" w:rsidRDefault="00F35693" w:rsidP="00F35693">
      <w:pPr>
        <w:ind w:left="14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выходные дни – суббота, воскресенье.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</w:p>
    <w:p w:rsidR="00340A59" w:rsidRPr="00E815E2" w:rsidRDefault="00F35693" w:rsidP="00340A59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1.3.3.Адрес официального интернет-сайта Администрации Пролетарского сельсовета:</w:t>
      </w:r>
      <w:r w:rsidR="00340A59" w:rsidRPr="00E815E2">
        <w:rPr>
          <w:sz w:val="24"/>
          <w:szCs w:val="24"/>
        </w:rPr>
        <w:t xml:space="preserve"> </w:t>
      </w:r>
      <w:hyperlink r:id="rId8" w:history="1">
        <w:r w:rsidR="00340A59" w:rsidRPr="00E815E2">
          <w:rPr>
            <w:rStyle w:val="a3"/>
            <w:sz w:val="24"/>
            <w:szCs w:val="24"/>
          </w:rPr>
          <w:t>http://</w:t>
        </w:r>
        <w:r w:rsidR="00340A59" w:rsidRPr="00E815E2">
          <w:rPr>
            <w:rStyle w:val="a3"/>
            <w:sz w:val="24"/>
            <w:szCs w:val="24"/>
            <w:lang w:val="en-US"/>
          </w:rPr>
          <w:t>prolet</w:t>
        </w:r>
        <w:r w:rsidR="00340A59" w:rsidRPr="00E815E2">
          <w:rPr>
            <w:rStyle w:val="a3"/>
            <w:sz w:val="24"/>
            <w:szCs w:val="24"/>
          </w:rPr>
          <w:t>-</w:t>
        </w:r>
        <w:r w:rsidR="00340A59" w:rsidRPr="00E815E2">
          <w:rPr>
            <w:rStyle w:val="a3"/>
            <w:sz w:val="24"/>
            <w:szCs w:val="24"/>
            <w:lang w:val="en-US"/>
          </w:rPr>
          <w:t>ord</w:t>
        </w:r>
        <w:r w:rsidR="00340A59" w:rsidRPr="00E815E2">
          <w:rPr>
            <w:rStyle w:val="a3"/>
            <w:sz w:val="24"/>
            <w:szCs w:val="24"/>
          </w:rPr>
          <w:t>.</w:t>
        </w:r>
        <w:r w:rsidR="00340A59" w:rsidRPr="00E815E2">
          <w:rPr>
            <w:rStyle w:val="a3"/>
            <w:sz w:val="24"/>
            <w:szCs w:val="24"/>
            <w:lang w:val="en-US"/>
          </w:rPr>
          <w:t>sibhost</w:t>
        </w:r>
        <w:r w:rsidR="00340A59" w:rsidRPr="00E815E2">
          <w:rPr>
            <w:rStyle w:val="a3"/>
            <w:sz w:val="24"/>
            <w:szCs w:val="24"/>
          </w:rPr>
          <w:t>.</w:t>
        </w:r>
        <w:r w:rsidR="00340A59" w:rsidRPr="00E815E2">
          <w:rPr>
            <w:rStyle w:val="a3"/>
            <w:sz w:val="24"/>
            <w:szCs w:val="24"/>
            <w:lang w:val="en-US"/>
          </w:rPr>
          <w:t>ru</w:t>
        </w:r>
      </w:hyperlink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Адрес электронной почты </w:t>
      </w:r>
      <w:hyperlink r:id="rId9" w:history="1">
        <w:r w:rsidRPr="00E815E2">
          <w:rPr>
            <w:rStyle w:val="a3"/>
            <w:sz w:val="24"/>
            <w:szCs w:val="24"/>
            <w:lang w:val="en-US"/>
          </w:rPr>
          <w:t>proletarka</w:t>
        </w:r>
        <w:r w:rsidRPr="00E815E2">
          <w:rPr>
            <w:rStyle w:val="a3"/>
            <w:sz w:val="24"/>
            <w:szCs w:val="24"/>
          </w:rPr>
          <w:t>_</w:t>
        </w:r>
        <w:r w:rsidRPr="00E815E2">
          <w:rPr>
            <w:rStyle w:val="a3"/>
            <w:sz w:val="24"/>
            <w:szCs w:val="24"/>
            <w:lang w:val="en-US"/>
          </w:rPr>
          <w:t>kovalev</w:t>
        </w:r>
        <w:r w:rsidRPr="00E815E2">
          <w:rPr>
            <w:rStyle w:val="a3"/>
            <w:sz w:val="24"/>
            <w:szCs w:val="24"/>
          </w:rPr>
          <w:t>@</w:t>
        </w:r>
        <w:r w:rsidRPr="00E815E2">
          <w:rPr>
            <w:rStyle w:val="a3"/>
            <w:sz w:val="24"/>
            <w:szCs w:val="24"/>
            <w:lang w:val="en-US"/>
          </w:rPr>
          <w:t>mail</w:t>
        </w:r>
        <w:r w:rsidRPr="00E815E2">
          <w:rPr>
            <w:rStyle w:val="a3"/>
            <w:sz w:val="24"/>
            <w:szCs w:val="24"/>
          </w:rPr>
          <w:t>.</w:t>
        </w:r>
        <w:r w:rsidRPr="00E815E2">
          <w:rPr>
            <w:rStyle w:val="a3"/>
            <w:sz w:val="24"/>
            <w:szCs w:val="24"/>
            <w:lang w:val="en-US"/>
          </w:rPr>
          <w:t>ru</w:t>
        </w:r>
      </w:hyperlink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F35693" w:rsidRPr="00E815E2" w:rsidRDefault="00340A59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1.3.4</w:t>
      </w:r>
      <w:r w:rsidR="00F35693" w:rsidRPr="00E815E2">
        <w:rPr>
          <w:sz w:val="24"/>
          <w:szCs w:val="24"/>
        </w:rPr>
        <w:t>. Информация по вопросам предоставления муниципальной услуги предоставляется:</w:t>
      </w:r>
    </w:p>
    <w:p w:rsidR="00F35693" w:rsidRPr="00E815E2" w:rsidRDefault="00F35693" w:rsidP="00F35693">
      <w:pPr>
        <w:ind w:left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- специалистами  Администрации Пролетарского сельсовета участвующими в предоставлении муниципальной услуги:</w:t>
      </w:r>
    </w:p>
    <w:p w:rsidR="00F35693" w:rsidRPr="00E815E2" w:rsidRDefault="00F35693" w:rsidP="00F35693">
      <w:pPr>
        <w:ind w:firstLine="708"/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- 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F35693" w:rsidRPr="00E815E2" w:rsidRDefault="00F35693" w:rsidP="00F35693">
      <w:pPr>
        <w:ind w:firstLine="70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с использованием средств телефонной, почтовой связи.  </w:t>
      </w:r>
    </w:p>
    <w:p w:rsidR="00F35693" w:rsidRPr="00E815E2" w:rsidRDefault="00F35693" w:rsidP="00F35693">
      <w:pPr>
        <w:ind w:left="70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Для получения информации о муниципальной услуге, порядке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 устной форме лично или по телефону: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к специалистам Администрации Пролетарского сельсовета, участвующих в предоставлении муниципальной услуги;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 письменной форме почтой;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посредством электронной почты;</w:t>
      </w:r>
    </w:p>
    <w:p w:rsidR="00340A59" w:rsidRPr="00E815E2" w:rsidRDefault="00340A59" w:rsidP="00340A59">
      <w:pPr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-   с использованием Единого портала государственных и  муниципальных услуг;</w:t>
      </w:r>
    </w:p>
    <w:p w:rsidR="00340A59" w:rsidRPr="00E815E2" w:rsidRDefault="00340A59" w:rsidP="00340A59">
      <w:pPr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-    через МФЦ.</w:t>
      </w:r>
    </w:p>
    <w:p w:rsidR="00F35693" w:rsidRPr="00E815E2" w:rsidRDefault="00F35693" w:rsidP="00340A59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Информирование проводится в двух формах: устное и письменное.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Письменный ответ на обращение подписывается главой Пролетарского сельсовета,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F35693" w:rsidRPr="00E815E2" w:rsidRDefault="00F35693" w:rsidP="00F35693">
      <w:pPr>
        <w:numPr>
          <w:ilvl w:val="2"/>
          <w:numId w:val="1"/>
        </w:numPr>
        <w:ind w:left="0"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</w:t>
      </w:r>
      <w:r w:rsidRPr="00E815E2">
        <w:rPr>
          <w:sz w:val="24"/>
          <w:szCs w:val="24"/>
        </w:rPr>
        <w:lastRenderedPageBreak/>
        <w:t>системе «Единый портал государственных и муниципальных услуг (функций)» (www.</w:t>
      </w:r>
      <w:r w:rsidRPr="00E815E2">
        <w:rPr>
          <w:sz w:val="24"/>
          <w:szCs w:val="24"/>
          <w:lang w:val="en-US"/>
        </w:rPr>
        <w:t>gosuslugi</w:t>
      </w:r>
      <w:r w:rsidRPr="00E815E2">
        <w:rPr>
          <w:sz w:val="24"/>
          <w:szCs w:val="24"/>
        </w:rPr>
        <w:t>.</w:t>
      </w:r>
      <w:r w:rsidRPr="00E815E2">
        <w:rPr>
          <w:sz w:val="24"/>
          <w:szCs w:val="24"/>
          <w:lang w:val="en-US"/>
        </w:rPr>
        <w:t>ru</w:t>
      </w:r>
      <w:r w:rsidRPr="00E815E2">
        <w:rPr>
          <w:sz w:val="24"/>
          <w:szCs w:val="24"/>
        </w:rPr>
        <w:t>) и обновляется по мере ее изменения.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</w:p>
    <w:p w:rsidR="00F35693" w:rsidRPr="00E815E2" w:rsidRDefault="00F35693" w:rsidP="00F35693">
      <w:pPr>
        <w:jc w:val="center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II Стандарт предоставления муниципальной услуги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2.1.Наименование муниципальной услуги:  принятие документов, а также выдаче решений о переводе или об отказе в переводе жилого помещения в нежилое помещение.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2.2. Предоставление муниципальной услуги осуществляет Администрация Пролетарского сельсовета. </w:t>
      </w:r>
    </w:p>
    <w:p w:rsidR="00340A59" w:rsidRPr="00E815E2" w:rsidRDefault="00340A59" w:rsidP="00340A59">
      <w:pPr>
        <w:tabs>
          <w:tab w:val="num" w:pos="720"/>
        </w:tabs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E815E2">
        <w:rPr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</w:p>
    <w:p w:rsidR="00340A59" w:rsidRPr="00E815E2" w:rsidRDefault="00340A59" w:rsidP="00340A59">
      <w:pPr>
        <w:pStyle w:val="a6"/>
        <w:numPr>
          <w:ilvl w:val="2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E2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340A59" w:rsidRPr="00E815E2" w:rsidRDefault="00340A59" w:rsidP="00340A59">
      <w:pPr>
        <w:pStyle w:val="a5"/>
        <w:spacing w:before="0" w:beforeAutospacing="0" w:after="0" w:afterAutospacing="0"/>
        <w:ind w:left="360"/>
      </w:pPr>
      <w:r w:rsidRPr="00E815E2">
        <w:t> -непосредственно в Администрацию в бумажном виде;</w:t>
      </w:r>
    </w:p>
    <w:p w:rsidR="00340A59" w:rsidRPr="00E815E2" w:rsidRDefault="00340A59" w:rsidP="00340A59">
      <w:pPr>
        <w:pStyle w:val="a5"/>
        <w:spacing w:before="0" w:beforeAutospacing="0" w:after="0" w:afterAutospacing="0"/>
        <w:ind w:left="360"/>
      </w:pPr>
      <w:r w:rsidRPr="00E815E2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340A59" w:rsidRPr="00E815E2" w:rsidRDefault="00340A59" w:rsidP="00340A59">
      <w:pPr>
        <w:pStyle w:val="a5"/>
        <w:spacing w:before="0" w:beforeAutospacing="0" w:after="0" w:afterAutospacing="0"/>
        <w:ind w:left="360"/>
      </w:pPr>
      <w:r w:rsidRPr="00E815E2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E815E2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340A59" w:rsidRPr="00E815E2" w:rsidRDefault="00340A59" w:rsidP="00340A59">
      <w:pPr>
        <w:pStyle w:val="a5"/>
        <w:spacing w:before="0" w:beforeAutospacing="0" w:after="0" w:afterAutospacing="0"/>
        <w:ind w:left="360"/>
      </w:pPr>
      <w:r w:rsidRPr="00E815E2">
        <w:t>- непосредственно оператору МФЦ в бумажном виде (при наличии МФЦ).</w:t>
      </w:r>
    </w:p>
    <w:p w:rsidR="00340A59" w:rsidRPr="00E815E2" w:rsidRDefault="00340A59" w:rsidP="00F35693">
      <w:pPr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 w:rsidRPr="00E815E2">
          <w:rPr>
            <w:sz w:val="24"/>
            <w:szCs w:val="24"/>
          </w:rPr>
          <w:t>перечень</w:t>
        </w:r>
      </w:hyperlink>
      <w:r w:rsidRPr="00E815E2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2.3. Результатом предоставления муниципальной услуги является: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выдача решения о переводе жилого помещения в нежилое помещение;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выдача решения об отказе в переводе жилого помещения в нежилое помещение.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2.4. Срок  предоставления муниципальной услуги: 30 рабочих дней.</w:t>
      </w:r>
    </w:p>
    <w:p w:rsidR="00F35693" w:rsidRPr="00E815E2" w:rsidRDefault="00F35693" w:rsidP="00F35693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2.4.1 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F35693" w:rsidRPr="00E815E2" w:rsidRDefault="00F35693" w:rsidP="00F35693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составляет: 3 рабочих дня.</w:t>
      </w:r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2.5. Правовые основания для предоставления муниципальной услуги</w:t>
      </w:r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Предоставление муниципальной услуги осуществляется в соответствии с: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Конституцией Российской Федерации («Российская газета» 1993г № 237);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Гражданским кодексом Российской Федерации от 30.11.1994 № 51-ФЗ </w:t>
      </w:r>
      <w:r w:rsidRPr="00E815E2">
        <w:rPr>
          <w:rStyle w:val="a4"/>
          <w:b w:val="0"/>
          <w:sz w:val="24"/>
          <w:szCs w:val="24"/>
        </w:rPr>
        <w:t>(принят ГД ФС РФ 21.10.1994) (</w:t>
      </w:r>
      <w:r w:rsidRPr="00E815E2">
        <w:rPr>
          <w:sz w:val="24"/>
          <w:szCs w:val="24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E815E2">
        <w:rPr>
          <w:rStyle w:val="a4"/>
          <w:b w:val="0"/>
          <w:sz w:val="24"/>
          <w:szCs w:val="24"/>
        </w:rPr>
        <w:t>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Уставом Пролетарского сельсовета </w:t>
      </w:r>
      <w:r w:rsidRPr="00E815E2">
        <w:rPr>
          <w:color w:val="auto"/>
          <w:sz w:val="24"/>
          <w:szCs w:val="24"/>
        </w:rPr>
        <w:t>(решение 9-й сессии 4-го созыва Совета депутатов Пролетарского сельсовета Ордынского района Новосибирской области  от 21.11.2011 г. «Об утверждении изменений в Устав администрации Пролетарского сельсовета Ордынского района Новосибирской области»)</w:t>
      </w:r>
      <w:r w:rsidRPr="00E815E2">
        <w:rPr>
          <w:sz w:val="24"/>
          <w:szCs w:val="24"/>
        </w:rPr>
        <w:t>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F35693" w:rsidRPr="00E815E2" w:rsidRDefault="00F35693" w:rsidP="00F35693">
      <w:pPr>
        <w:pStyle w:val="f"/>
        <w:spacing w:before="0" w:beforeAutospacing="0" w:after="0" w:afterAutospacing="0"/>
        <w:ind w:firstLine="720"/>
        <w:jc w:val="both"/>
      </w:pPr>
      <w:r w:rsidRPr="00E815E2"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E815E2">
        <w:rPr>
          <w:lang w:val="en-US"/>
        </w:rPr>
        <w:t>N</w:t>
      </w:r>
      <w:r w:rsidRPr="00E815E2">
        <w:t xml:space="preserve"> 290, 30.12.2004; «Собрание законодательства РФ», 03.01.2005, </w:t>
      </w:r>
      <w:r w:rsidRPr="00E815E2">
        <w:rPr>
          <w:lang w:val="en-US"/>
        </w:rPr>
        <w:t>N</w:t>
      </w:r>
      <w:r w:rsidRPr="00E815E2">
        <w:t xml:space="preserve"> 1 (часть 1), ст. 16; «Парламентская газета», </w:t>
      </w:r>
      <w:r w:rsidRPr="00E815E2">
        <w:rPr>
          <w:lang w:val="en-US"/>
        </w:rPr>
        <w:t>N</w:t>
      </w:r>
      <w:r w:rsidRPr="00E815E2">
        <w:t xml:space="preserve"> 5-6, 14.01.2005);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E815E2">
          <w:rPr>
            <w:sz w:val="24"/>
            <w:szCs w:val="24"/>
          </w:rPr>
          <w:t>2009 г</w:t>
        </w:r>
      </w:smartTag>
      <w:r w:rsidRPr="00E815E2">
        <w:rPr>
          <w:sz w:val="24"/>
          <w:szCs w:val="24"/>
        </w:rPr>
        <w:t xml:space="preserve">.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E815E2">
          <w:rPr>
            <w:sz w:val="24"/>
            <w:szCs w:val="24"/>
          </w:rPr>
          <w:t>2010 г</w:t>
        </w:r>
      </w:smartTag>
      <w:r w:rsidRPr="00E815E2">
        <w:rPr>
          <w:sz w:val="24"/>
          <w:szCs w:val="24"/>
        </w:rPr>
        <w:t xml:space="preserve">.,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1 ст. 5);</w:t>
      </w:r>
    </w:p>
    <w:p w:rsidR="00F35693" w:rsidRPr="00E815E2" w:rsidRDefault="00F35693" w:rsidP="00F35693">
      <w:pPr>
        <w:ind w:firstLine="720"/>
        <w:jc w:val="both"/>
        <w:rPr>
          <w:color w:val="auto"/>
          <w:sz w:val="24"/>
          <w:szCs w:val="24"/>
        </w:rPr>
      </w:pPr>
      <w:r w:rsidRPr="00E815E2">
        <w:rPr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30 (ч. 1), ст. 3579; «Парламентская газета»,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47-49, 31.07.2008; «Российская газета»,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163, 01.08.2008</w:t>
      </w:r>
      <w:r w:rsidRPr="00E815E2">
        <w:rPr>
          <w:color w:val="auto"/>
          <w:sz w:val="24"/>
          <w:szCs w:val="24"/>
        </w:rPr>
        <w:t>)</w:t>
      </w:r>
      <w:r w:rsidRPr="00E815E2">
        <w:rPr>
          <w:sz w:val="24"/>
          <w:szCs w:val="24"/>
        </w:rPr>
        <w:t>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СНиП 2.07.01-89*. Градостроительство. Планировка и застройка городских и сельских поселений, утвержденным Приказом Минрегиона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7, 2011);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 (первоначальный текст закона опубликован в изданиях «Собрание законодательства РФ», 06.10.2003, N 40, ст. 3822; «Парламентская газета», N 186, 08.10.2003; «Российская газета», N 202, 08.10.2003); 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(текст постановления опубликован в «Российской газете» от 17 августа </w:t>
      </w:r>
      <w:smartTag w:uri="urn:schemas-microsoft-com:office:smarttags" w:element="metricconverter">
        <w:smartTagPr>
          <w:attr w:name="ProductID" w:val="2005 г"/>
        </w:smartTagPr>
        <w:r w:rsidRPr="00E815E2">
          <w:rPr>
            <w:sz w:val="24"/>
            <w:szCs w:val="24"/>
          </w:rPr>
          <w:t>2005 г</w:t>
        </w:r>
      </w:smartTag>
      <w:r w:rsidRPr="00E815E2">
        <w:rPr>
          <w:sz w:val="24"/>
          <w:szCs w:val="24"/>
        </w:rPr>
        <w:t xml:space="preserve">. N 180; в «Собрании законодательства Российской Федерации» от 15 августа </w:t>
      </w:r>
      <w:smartTag w:uri="urn:schemas-microsoft-com:office:smarttags" w:element="metricconverter">
        <w:smartTagPr>
          <w:attr w:name="ProductID" w:val="2005 г"/>
        </w:smartTagPr>
        <w:r w:rsidRPr="00E815E2">
          <w:rPr>
            <w:sz w:val="24"/>
            <w:szCs w:val="24"/>
          </w:rPr>
          <w:t>2005 г</w:t>
        </w:r>
      </w:smartTag>
      <w:r w:rsidRPr="00E815E2">
        <w:rPr>
          <w:sz w:val="24"/>
          <w:szCs w:val="24"/>
        </w:rPr>
        <w:t>. N 33 ст. 3430).</w:t>
      </w:r>
    </w:p>
    <w:p w:rsidR="00C759B0" w:rsidRPr="00E815E2" w:rsidRDefault="00F35693" w:rsidP="00C759B0">
      <w:pPr>
        <w:pStyle w:val="a5"/>
        <w:jc w:val="both"/>
      </w:pPr>
      <w:r w:rsidRPr="00E815E2">
        <w:t>2.6.</w:t>
      </w:r>
      <w:r w:rsidR="00C759B0" w:rsidRPr="00E815E2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  <w:r w:rsidR="00C759B0" w:rsidRPr="00E815E2">
        <w:t>Исчерпывающий перечень документов, необходимых для получения муниципальной</w:t>
      </w:r>
      <w:r w:rsidR="00C759B0" w:rsidRPr="00E815E2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  <w:r w:rsidR="00C759B0" w:rsidRPr="00E815E2">
        <w:t>услуги.</w:t>
      </w:r>
      <w:r w:rsidR="00C759B0" w:rsidRPr="00E815E2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  <w:r w:rsidR="00C759B0" w:rsidRPr="00E815E2">
        <w:rPr>
          <w:rStyle w:val="a4"/>
          <w:rFonts w:eastAsiaTheme="majorEastAsia"/>
          <w:b w:val="0"/>
        </w:rPr>
        <w:t>В целях получения муниципальной услуги</w:t>
      </w:r>
      <w:r w:rsidR="00C759B0" w:rsidRPr="00E815E2">
        <w:t xml:space="preserve"> заявитель направляет </w:t>
      </w:r>
      <w:r w:rsidR="00C759B0" w:rsidRPr="00E815E2">
        <w:lastRenderedPageBreak/>
        <w:t>в   администрацию Пролетарского сельсовета заявление о переводе жилого (нежилого) помещения в нежилое (жилое) помещение. К указанному заявлению прилагаются следующие документы: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   1)</w:t>
      </w:r>
      <w:r w:rsidRPr="00E815E2">
        <w:rPr>
          <w:rStyle w:val="a7"/>
          <w:b/>
          <w:sz w:val="24"/>
          <w:szCs w:val="24"/>
        </w:rPr>
        <w:t xml:space="preserve"> </w:t>
      </w:r>
      <w:r w:rsidRPr="00E815E2">
        <w:rPr>
          <w:rStyle w:val="a4"/>
          <w:rFonts w:eastAsiaTheme="majorEastAsia"/>
          <w:b w:val="0"/>
          <w:iCs/>
          <w:sz w:val="24"/>
          <w:szCs w:val="24"/>
        </w:rPr>
        <w:t>Заявитель должен представить самостоятельно: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         а) Правоустанавливающие документы на недвижимое имущество (копию и оригинал):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        - договор купли-продажи;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        - договор дарения; 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- свидетельство о праве на наследство по закону или завещанию;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        -  вступивший в законную силу судебный акт (решение или определение суда) в отношении права собственности на объект недвижимости (в случае проведения реконструкции, капитального ремонта);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-  решение органов местного самоуправления (о выделении земельного участка либо о предоставлении жилого помещения).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               б) План переводимого помещения с его техническим описанием;                    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  в) Поэтажный план дома, в котором находится переводимое помещение;</w:t>
      </w:r>
    </w:p>
    <w:p w:rsidR="00C759B0" w:rsidRPr="00E815E2" w:rsidRDefault="00C759B0" w:rsidP="00C759B0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               г) Подготовленный и оформленный в установленном порядке 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              д) Протокол общего собрания собственников помещений в многоквартирном доме (в форме очного голосования) - оригинал;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  е) Паспорт заявителя (копия и оригинал);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              ж) Оригинал и копия  доверенности (в случае оформления документов по доверенности).</w:t>
      </w:r>
    </w:p>
    <w:p w:rsidR="00C759B0" w:rsidRPr="00E815E2" w:rsidRDefault="00C759B0" w:rsidP="00C759B0">
      <w:pPr>
        <w:pStyle w:val="a8"/>
        <w:jc w:val="both"/>
        <w:rPr>
          <w:rStyle w:val="a7"/>
          <w:bCs/>
          <w:i w:val="0"/>
          <w:sz w:val="24"/>
          <w:szCs w:val="24"/>
        </w:rPr>
      </w:pPr>
      <w:r w:rsidRPr="00E815E2">
        <w:rPr>
          <w:rStyle w:val="a4"/>
          <w:rFonts w:eastAsiaTheme="majorEastAsia"/>
          <w:b w:val="0"/>
          <w:sz w:val="24"/>
          <w:szCs w:val="24"/>
        </w:rPr>
        <w:t xml:space="preserve">         2.)</w:t>
      </w:r>
      <w:r w:rsidRPr="00E815E2">
        <w:rPr>
          <w:rStyle w:val="a7"/>
          <w:bCs/>
          <w:sz w:val="24"/>
          <w:szCs w:val="24"/>
        </w:rPr>
        <w:t xml:space="preserve"> </w:t>
      </w:r>
      <w:r w:rsidRPr="00E815E2">
        <w:rPr>
          <w:rStyle w:val="a7"/>
          <w:bCs/>
          <w:i w:val="0"/>
          <w:sz w:val="24"/>
          <w:szCs w:val="24"/>
        </w:rPr>
        <w:t>Заявитель вправе представить  по собственной инициативе (при непредставлении заявителем подлежат запросу</w:t>
      </w:r>
      <w:r w:rsidRPr="00E815E2">
        <w:rPr>
          <w:rStyle w:val="a4"/>
          <w:rFonts w:eastAsiaTheme="majorEastAsia"/>
          <w:i/>
          <w:sz w:val="24"/>
          <w:szCs w:val="24"/>
        </w:rPr>
        <w:t xml:space="preserve"> </w:t>
      </w:r>
      <w:r w:rsidRPr="00E815E2">
        <w:rPr>
          <w:rStyle w:val="a7"/>
          <w:bCs/>
          <w:i w:val="0"/>
          <w:sz w:val="24"/>
          <w:szCs w:val="24"/>
        </w:rPr>
        <w:t>в рамках межведомственного информационного взаимодействия):</w:t>
      </w:r>
    </w:p>
    <w:p w:rsidR="00C759B0" w:rsidRPr="00E815E2" w:rsidRDefault="00C759B0" w:rsidP="00C759B0">
      <w:pPr>
        <w:spacing w:before="100" w:beforeAutospacing="1" w:after="100" w:afterAutospacing="1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а) 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C759B0" w:rsidRPr="00E815E2" w:rsidRDefault="00C759B0" w:rsidP="00C759B0">
      <w:pPr>
        <w:spacing w:before="100" w:beforeAutospacing="1" w:after="100" w:afterAutospacing="1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б) 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в) поэтажный план дома, в котором находится переводимое помещение.</w:t>
      </w:r>
    </w:p>
    <w:p w:rsidR="00C759B0" w:rsidRPr="00E815E2" w:rsidRDefault="00C759B0" w:rsidP="00C759B0">
      <w:pPr>
        <w:pStyle w:val="a8"/>
        <w:rPr>
          <w:i/>
          <w:sz w:val="24"/>
          <w:szCs w:val="24"/>
        </w:rPr>
      </w:pPr>
      <w:r w:rsidRPr="00E815E2">
        <w:rPr>
          <w:sz w:val="24"/>
          <w:szCs w:val="24"/>
        </w:rPr>
        <w:t>Заявителю выдаётся расписка в получении от заявителя документов с указанием их перечня и даты  их получения, а также с указанием перечня документов, которые будут получены по межведомственным запросам.</w:t>
      </w:r>
    </w:p>
    <w:p w:rsidR="00F35693" w:rsidRPr="00E815E2" w:rsidRDefault="00F35693" w:rsidP="00C759B0">
      <w:pPr>
        <w:pStyle w:val="a5"/>
        <w:jc w:val="both"/>
      </w:pPr>
      <w:r w:rsidRPr="00E815E2">
        <w:t>2.6.1.</w:t>
      </w:r>
      <w:r w:rsidRPr="00E815E2">
        <w:rPr>
          <w:rFonts w:eastAsia="Arial"/>
        </w:rPr>
        <w:t xml:space="preserve"> </w:t>
      </w:r>
      <w:r w:rsidRPr="00E815E2">
        <w:t>Запрещается требовать от заявителя: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</w:t>
      </w:r>
      <w:r w:rsidRPr="00E815E2">
        <w:rPr>
          <w:sz w:val="24"/>
          <w:szCs w:val="24"/>
        </w:rPr>
        <w:lastRenderedPageBreak/>
        <w:t>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 №210-ФЗ.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2.7.Перечень оснований для отказа в  приеме документов, необходимых для предоставления  муниципальной услуги.</w:t>
      </w:r>
    </w:p>
    <w:p w:rsidR="00F35693" w:rsidRPr="00E815E2" w:rsidRDefault="00F35693" w:rsidP="00F35693">
      <w:pPr>
        <w:ind w:firstLine="700"/>
        <w:rPr>
          <w:sz w:val="24"/>
          <w:szCs w:val="24"/>
        </w:rPr>
      </w:pPr>
      <w:r w:rsidRPr="00E815E2">
        <w:rPr>
          <w:sz w:val="24"/>
          <w:szCs w:val="24"/>
        </w:rPr>
        <w:t>Основаниями для отказа в приеме документов  являются: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непредставление заявителем всех необходимых документов.</w:t>
      </w:r>
    </w:p>
    <w:p w:rsidR="002F1016" w:rsidRPr="00E815E2" w:rsidRDefault="00F35693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2.8. </w:t>
      </w:r>
      <w:r w:rsidR="002F1016" w:rsidRPr="00E815E2">
        <w:rPr>
          <w:sz w:val="24"/>
          <w:szCs w:val="24"/>
        </w:rPr>
        <w:t xml:space="preserve">Перечень оснований для отказа в предоставлении  муниципальной  услуги. 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Основаниями для отказа в предоставлении муниципальной услуги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являются: </w:t>
      </w:r>
    </w:p>
    <w:p w:rsidR="002F1016" w:rsidRPr="00E815E2" w:rsidRDefault="002F1016" w:rsidP="002F1016">
      <w:pPr>
        <w:rPr>
          <w:sz w:val="24"/>
          <w:szCs w:val="24"/>
        </w:rPr>
      </w:pPr>
      <w:r w:rsidRPr="00E815E2">
        <w:rPr>
          <w:sz w:val="24"/>
          <w:szCs w:val="24"/>
        </w:rPr>
        <w:t xml:space="preserve">1) непредставления определенных </w:t>
      </w:r>
      <w:hyperlink r:id="rId10" w:anchor="p381" w:tooltip="Ссылка на текущий документ" w:history="1">
        <w:r w:rsidRPr="00E815E2">
          <w:rPr>
            <w:rStyle w:val="a3"/>
            <w:rFonts w:eastAsia="Arial"/>
            <w:color w:val="auto"/>
            <w:sz w:val="24"/>
            <w:szCs w:val="24"/>
          </w:rPr>
          <w:t>частью 2 статьи 23</w:t>
        </w:r>
      </w:hyperlink>
      <w:r w:rsidRPr="00E815E2">
        <w:rPr>
          <w:sz w:val="24"/>
          <w:szCs w:val="24"/>
        </w:rPr>
        <w:t xml:space="preserve"> Жилищного  Кодекса документов, обязанность по представлению которых возложена на заявителя;</w:t>
      </w:r>
      <w:r w:rsidRPr="00E815E2">
        <w:rPr>
          <w:sz w:val="24"/>
          <w:szCs w:val="24"/>
        </w:rPr>
        <w:br/>
      </w:r>
      <w:r w:rsidRPr="00E815E2">
        <w:rPr>
          <w:sz w:val="24"/>
          <w:szCs w:val="24"/>
        </w:rPr>
        <w:br/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1.1) поступления в орган, осуществляющий согласование, ответа органа местного самоуправления 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 статьи 23 Жилищного  Кодекса, если соответствующий документ не был представлен заявителем по собственной инициативе. 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частью 2 статьи 23 Жилищного  Кодекса,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2) представления документов в ненадлежащий орган;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3)  несоблюдения предусмотренных статьей 22 Жилищного кодекса условий перевода помещения: 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4) несоответствия проекта переустройства и (или) перепланировки жилого помещения требованиям законодательства».</w:t>
      </w:r>
    </w:p>
    <w:p w:rsidR="002F1016" w:rsidRPr="00E815E2" w:rsidRDefault="002F1016" w:rsidP="00F35693">
      <w:pPr>
        <w:ind w:firstLine="720"/>
        <w:jc w:val="both"/>
        <w:rPr>
          <w:sz w:val="24"/>
          <w:szCs w:val="24"/>
        </w:rPr>
      </w:pPr>
    </w:p>
    <w:p w:rsidR="002F1016" w:rsidRPr="00E815E2" w:rsidRDefault="002F1016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2.9. Услуги, которые являются необходимыми и обязательными для предоставления государственной услуги:</w:t>
      </w:r>
    </w:p>
    <w:p w:rsidR="00F35693" w:rsidRPr="00E815E2" w:rsidRDefault="00F35693" w:rsidP="00F35693">
      <w:pPr>
        <w:tabs>
          <w:tab w:val="left" w:pos="540"/>
        </w:tabs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Прием заявлений и выдача документов о согласовании переустройства и (или) перепланировки жилого помещения.</w:t>
      </w:r>
    </w:p>
    <w:p w:rsidR="00F35693" w:rsidRPr="00E815E2" w:rsidRDefault="00F35693" w:rsidP="00F35693">
      <w:pPr>
        <w:ind w:firstLine="700"/>
        <w:rPr>
          <w:sz w:val="24"/>
          <w:szCs w:val="24"/>
        </w:rPr>
      </w:pPr>
      <w:r w:rsidRPr="00E815E2">
        <w:rPr>
          <w:sz w:val="24"/>
          <w:szCs w:val="24"/>
        </w:rPr>
        <w:t>2.10.Размер платы, взимаемой с заявителя при предоставлении муниципальной услуги: услуга является бесплатной.</w:t>
      </w:r>
    </w:p>
    <w:p w:rsidR="00F35693" w:rsidRPr="00E815E2" w:rsidRDefault="00F35693" w:rsidP="00F35693">
      <w:pPr>
        <w:pBdr>
          <w:bottom w:val="single" w:sz="12" w:space="0" w:color="808080"/>
        </w:pBd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2.11. Размер платы, взимаемой с заявителя при предоставлении услуг, которые являются необходимыми и обязательными для предоставления государственной услуги: услуга является бесплатной.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2.12. Максимальное время ожидания в очереди при подаче заявления о предоставлении  муниципальн</w:t>
      </w:r>
      <w:r w:rsidR="00A60574" w:rsidRPr="00E815E2">
        <w:rPr>
          <w:sz w:val="24"/>
          <w:szCs w:val="24"/>
        </w:rPr>
        <w:t>ой услуги не может превышать  15</w:t>
      </w:r>
      <w:r w:rsidRPr="00E815E2">
        <w:rPr>
          <w:sz w:val="24"/>
          <w:szCs w:val="24"/>
        </w:rPr>
        <w:t xml:space="preserve"> минут.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2.13.Срок и порядок регистрации запроса заявителя о предоставлении муниципальной услуги и услуги: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2.14.Требования к помещениям, в которых предоставляется муниципальная услуга:</w:t>
      </w:r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2.14.1. В Администрации Пролетарского сельсовета,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F35693" w:rsidRPr="00E815E2" w:rsidRDefault="00F35693" w:rsidP="00F35693">
      <w:pPr>
        <w:ind w:hanging="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F35693" w:rsidRPr="00E815E2" w:rsidRDefault="00F35693" w:rsidP="00F35693">
      <w:pPr>
        <w:ind w:left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2.14.2.Требования к местам для ожидания:</w:t>
      </w:r>
    </w:p>
    <w:p w:rsidR="00F35693" w:rsidRPr="00E815E2" w:rsidRDefault="00F35693" w:rsidP="00F35693">
      <w:pPr>
        <w:ind w:hanging="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F35693" w:rsidRPr="00E815E2" w:rsidRDefault="00F35693" w:rsidP="00F35693">
      <w:pPr>
        <w:ind w:hanging="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F35693" w:rsidRPr="00E815E2" w:rsidRDefault="00F35693" w:rsidP="00F35693">
      <w:pPr>
        <w:ind w:hanging="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местах для ожидания предусматриваются места для получения информации о государственной услуге.</w:t>
      </w:r>
    </w:p>
    <w:p w:rsidR="00F35693" w:rsidRPr="00E815E2" w:rsidRDefault="00F35693" w:rsidP="00F35693">
      <w:pPr>
        <w:ind w:left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2.14.3.Требования к местам для получения информации о муниципальной услуге: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2.14.4.Требования к местам приема заявителей: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2.15. Показатели качества и доступности предоставления муниципальной услуги: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2.15.1.Показатели качества муниципальной услуги: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1) </w:t>
      </w:r>
      <w:r w:rsidR="002F1016" w:rsidRPr="00E815E2">
        <w:rPr>
          <w:sz w:val="24"/>
          <w:szCs w:val="24"/>
        </w:rPr>
        <w:t xml:space="preserve">выполнение должностными лицами, </w:t>
      </w:r>
      <w:r w:rsidRPr="00E815E2">
        <w:rPr>
          <w:sz w:val="24"/>
          <w:szCs w:val="24"/>
        </w:rPr>
        <w:t>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2) отсутствие обоснованных жалоб на действия (бездействие) должностных лиц, государственных гражданских служащих при предоставлении муниципальной услуги.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2.15.2.</w:t>
      </w:r>
      <w:r w:rsidRPr="00E815E2">
        <w:rPr>
          <w:b/>
          <w:bCs/>
          <w:sz w:val="24"/>
          <w:szCs w:val="24"/>
        </w:rPr>
        <w:t xml:space="preserve"> </w:t>
      </w:r>
      <w:r w:rsidRPr="00E815E2">
        <w:rPr>
          <w:sz w:val="24"/>
          <w:szCs w:val="24"/>
        </w:rPr>
        <w:t>Показатели доступности предоставления  муниципальной услуги: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1) открытость и доступность информации о порядке и стандарте предоставления муниципальной услуги, об образцах оформления документов, размещенных на информационных стендах, на Интернет-ресурсах  администрации Пролетарского сельсовета;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2) пешеходная доступность от остановок общественного транспорта до, здания структурного подразделения Администрации Пролетарского сельсовета;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3)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4)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технологий».</w:t>
      </w:r>
    </w:p>
    <w:p w:rsidR="00F35693" w:rsidRPr="00E815E2" w:rsidRDefault="00F35693" w:rsidP="00731860">
      <w:pPr>
        <w:jc w:val="both"/>
        <w:rPr>
          <w:sz w:val="24"/>
          <w:szCs w:val="24"/>
        </w:rPr>
      </w:pPr>
    </w:p>
    <w:p w:rsidR="00340A59" w:rsidRPr="00E815E2" w:rsidRDefault="00340A59" w:rsidP="00340A59">
      <w:pPr>
        <w:jc w:val="both"/>
        <w:rPr>
          <w:color w:val="FF0000"/>
          <w:sz w:val="24"/>
          <w:szCs w:val="24"/>
        </w:rPr>
      </w:pPr>
      <w:r w:rsidRPr="00E815E2">
        <w:rPr>
          <w:sz w:val="24"/>
          <w:szCs w:val="24"/>
        </w:rPr>
        <w:t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E815E2">
        <w:rPr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E815E2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340A59" w:rsidRPr="00E815E2" w:rsidRDefault="00340A59" w:rsidP="00340A59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E815E2">
        <w:rPr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340A59" w:rsidRPr="00E815E2" w:rsidRDefault="00340A59" w:rsidP="00340A59">
      <w:pPr>
        <w:tabs>
          <w:tab w:val="num" w:pos="0"/>
        </w:tabs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340A59" w:rsidRPr="00E815E2" w:rsidRDefault="00340A59" w:rsidP="00340A59">
      <w:pPr>
        <w:tabs>
          <w:tab w:val="num" w:pos="0"/>
        </w:tabs>
        <w:jc w:val="both"/>
        <w:rPr>
          <w:sz w:val="24"/>
          <w:szCs w:val="24"/>
        </w:rPr>
      </w:pPr>
    </w:p>
    <w:p w:rsidR="00340A59" w:rsidRPr="00E815E2" w:rsidRDefault="00340A59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jc w:val="center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Ш. Состав, последовательность и сроки выполнения административных процедур, требования к порядку их выполнения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  прием и регистрация пакета документов;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рассмотрение поданных документов и принятие решения о переводе жилого помещения в нежилое помещение;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 Прием и регистрация пакета документов.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3.2.2. Специалист Администрации Пролетарского сельсовета, ответственный за прием документов (далее по тексту - специалист, ответственный за прием документов):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пакет представленных документов полностью укомплектован.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3.2.5. Специалист, ответственный за регистрацию, вносит запись в журнал регистрации заявлений о предоставлении муниципальной услуги. 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3.2.6. Специалист, ответственный за прием документов в заявлении указывает: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 дата представления документов;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подпись специалиста.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3.2.7. Специалист, ответственный за прием документов, передает их в установленном порядке для рассмотрения.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Суммарная длительность административной процедуры - 30 минут.</w:t>
      </w:r>
    </w:p>
    <w:p w:rsidR="00340A59" w:rsidRPr="00E815E2" w:rsidRDefault="00340A59" w:rsidP="00340A59">
      <w:pPr>
        <w:ind w:right="201" w:firstLine="70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3.2.9.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E815E2">
        <w:rPr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E815E2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340A59" w:rsidRPr="00E815E2" w:rsidRDefault="00340A59" w:rsidP="00340A59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340A59" w:rsidRPr="00E815E2" w:rsidRDefault="00340A59" w:rsidP="00E815E2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3.2.10.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E815E2">
        <w:rPr>
          <w:sz w:val="24"/>
          <w:szCs w:val="24"/>
          <w:lang w:val="en-US"/>
        </w:rPr>
        <w:t>call</w:t>
      </w:r>
      <w:r w:rsidRPr="00E815E2">
        <w:rPr>
          <w:sz w:val="24"/>
          <w:szCs w:val="24"/>
        </w:rPr>
        <w:t xml:space="preserve">-центра МФЦ и </w:t>
      </w:r>
      <w:r w:rsidRPr="00E815E2">
        <w:rPr>
          <w:sz w:val="24"/>
          <w:szCs w:val="24"/>
          <w:lang w:val="en-US"/>
        </w:rPr>
        <w:t>sms</w:t>
      </w:r>
      <w:r w:rsidRPr="00E815E2">
        <w:rPr>
          <w:sz w:val="24"/>
          <w:szCs w:val="24"/>
        </w:rPr>
        <w:t>-информирования.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3.3. Рассмотрение поданных документов и принятие решения о переводе жилого помещения в нежилое помещение.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3.3.1. Основанием для начала рассмотрения документов, представленных для перевода жилого помещения в нежилое помещение (далее по тексту – представленные документы), является их поступление специалисту, ответственному за услугу.</w:t>
      </w:r>
    </w:p>
    <w:p w:rsidR="002F1016" w:rsidRPr="00E815E2" w:rsidRDefault="00F35693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3.3.2</w:t>
      </w:r>
      <w:r w:rsidR="002F1016" w:rsidRPr="00E815E2">
        <w:rPr>
          <w:sz w:val="24"/>
          <w:szCs w:val="24"/>
        </w:rPr>
        <w:t>. Вопрос о возможности перевода нежилого помещения в жилое помещение выносится на рассмотрение администрации  Пролетарского сельсовета на основании предоставленных документов,  не позднее чем через 30 дней со дня приема представленных документов.</w:t>
      </w:r>
    </w:p>
    <w:p w:rsidR="002F1016" w:rsidRPr="00E815E2" w:rsidRDefault="002F1016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3.3.4. Администрация Пролетарского сельсовета  рассматривает представленные документы и принимает решение о возможности (невозможности) перевода нежилого помещения в жилое помещение. </w:t>
      </w:r>
    </w:p>
    <w:p w:rsidR="002F1016" w:rsidRPr="00E815E2" w:rsidRDefault="002F1016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В случае принятия решения о возможности перевода нежилого помещения в жилое помещение, определяется перечень работ и условий по их проведению, необходимых для использования помещения в качестве жилого, согласно проекту. </w:t>
      </w:r>
    </w:p>
    <w:p w:rsidR="002F1016" w:rsidRPr="00E815E2" w:rsidRDefault="002F1016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случае принятия решения о невозможности перевода жилого помещения в нежилое помещение, указываются  основания, по которым перевод не может быть осуществлен.</w:t>
      </w:r>
    </w:p>
    <w:p w:rsidR="002F1016" w:rsidRPr="00E815E2" w:rsidRDefault="002F1016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Решение оформляется распоряжением главы о переводе нежилого помещения в жилое, заявителю направляется уведомление».</w:t>
      </w:r>
    </w:p>
    <w:p w:rsidR="00F35693" w:rsidRPr="00E815E2" w:rsidRDefault="00F35693" w:rsidP="002F1016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IV. Порядок и формы контроля за совершением действий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по предоставлению  муниципальной  услуги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4.1. Текущий контроль за соблюдением и исполнением муниципальными служащими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услуги. Проверки проводятся на основании приказа главы Пролетарского сельсовета.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4.3. 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 услуги.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</w:t>
      </w:r>
      <w:r w:rsidR="00731860" w:rsidRPr="00E815E2">
        <w:rPr>
          <w:sz w:val="24"/>
          <w:szCs w:val="24"/>
        </w:rPr>
        <w:t>льным законом от 02.03.2007 № 25</w:t>
      </w:r>
      <w:r w:rsidRPr="00E815E2">
        <w:rPr>
          <w:sz w:val="24"/>
          <w:szCs w:val="24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815E2">
        <w:rPr>
          <w:b/>
          <w:sz w:val="24"/>
          <w:szCs w:val="24"/>
          <w:lang w:val="en-US"/>
        </w:rPr>
        <w:t>V</w:t>
      </w:r>
      <w:r w:rsidRPr="00E815E2">
        <w:rPr>
          <w:b/>
          <w:sz w:val="24"/>
          <w:szCs w:val="24"/>
        </w:rPr>
        <w:t>. Досудебный (внесудебный) порядок обжалования решений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и действий (бездействия) органа, предоставляющего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Информация для заявителя о его праве на досудебное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(внесудебное) обжалование действий (бездействия) и решений,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принятых (осуществляемых) в ходе предоставления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муниципальной услуги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администрации и ее должностных лиц или муниципальных служащих, в том числе в следующих случаях: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б) нарушение срока предоставления муниципальной услуги;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Общие требования к порядку подачи и рассмотрения жалобы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Предмет досудебного (внесудебного) обжалования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Основания для начала процедуры досудебного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(внесудебного) обжалования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Жалоба должна содержать: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Сроки рассмотрения жалобы (претензии)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Результат досудебного (внесудебного) обжалования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в) отказать в удовлетворении жалобы.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35693" w:rsidRPr="00E815E2" w:rsidRDefault="00F35693" w:rsidP="00F35693">
      <w:pPr>
        <w:pageBreakBefore/>
        <w:jc w:val="center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 xml:space="preserve">                                                        ПРИЛОЖЕНИЕ № 1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                                                                  к административному регламенту</w:t>
      </w:r>
    </w:p>
    <w:p w:rsidR="00F35693" w:rsidRPr="00E815E2" w:rsidRDefault="00F35693" w:rsidP="00F35693">
      <w:pPr>
        <w:jc w:val="right"/>
        <w:rPr>
          <w:sz w:val="24"/>
          <w:szCs w:val="24"/>
        </w:rPr>
      </w:pPr>
      <w:r w:rsidRPr="00E815E2">
        <w:rPr>
          <w:sz w:val="24"/>
          <w:szCs w:val="24"/>
        </w:rPr>
        <w:t>предоставления муниципальной услуги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БЛОК-СХЕМА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предоставления муниципальной услуги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D6561A" w:rsidP="00F35693">
      <w:pPr>
        <w:ind w:firstLine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87.35pt;margin-top:1.65pt;width:301.5pt;height:39pt;z-index:251660288">
            <v:textbox style="mso-next-textbox:#_x0000_s1026">
              <w:txbxContent>
                <w:p w:rsidR="00F35693" w:rsidRDefault="00F35693" w:rsidP="00F35693">
                  <w:pPr>
                    <w:jc w:val="center"/>
                  </w:pPr>
                  <w:r>
                    <w:t>Прием и регистрация документов, поданных заявителем</w:t>
                  </w:r>
                </w:p>
              </w:txbxContent>
            </v:textbox>
          </v:rect>
        </w:pict>
      </w:r>
    </w:p>
    <w:p w:rsidR="00F35693" w:rsidRPr="00E815E2" w:rsidRDefault="00D6561A" w:rsidP="00F35693">
      <w:pPr>
        <w:ind w:left="50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372.35pt;margin-top:178.3pt;width:63pt;height:30pt;rotation:90;flip:x;z-index:251668480" o:connectortype="elbow" adj="0,255420,-157629">
            <v:stroke endarrow="block"/>
          </v:shape>
        </w:pict>
      </w:r>
      <w:r>
        <w:rPr>
          <w:noProof/>
          <w:sz w:val="24"/>
          <w:szCs w:val="24"/>
        </w:rPr>
        <w:pict>
          <v:shape id="_x0000_s1033" type="#_x0000_t34" style="position:absolute;left:0;text-align:left;margin-left:29.6pt;margin-top:167.05pt;width:63pt;height:52.5pt;rotation:90;z-index:251667456" o:connectortype="elbow" adj="-258,-145954,-54257">
            <v:stroke endarrow="block"/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5.1pt;margin-top:101.8pt;width:0;height:40.5pt;z-index:25166643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1" type="#_x0000_t32" style="position:absolute;left:0;text-align:left;margin-left:235.1pt;margin-top:24.55pt;width:0;height:33pt;z-index:25166540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rect id="_x0000_s1030" style="position:absolute;left:0;text-align:left;margin-left:341.6pt;margin-top:224.8pt;width:146.25pt;height:96.75pt;z-index:251664384">
            <v:textbox style="mso-next-textbox:#_x0000_s1030">
              <w:txbxContent>
                <w:p w:rsidR="00F35693" w:rsidRDefault="00F35693" w:rsidP="00F35693">
                  <w:pPr>
                    <w:jc w:val="center"/>
                  </w:pPr>
                  <w:r>
                    <w:t>Выдача заявителю решения об отказе в переводе жилого помещения в нежилое помещение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8" style="position:absolute;left:0;text-align:left;margin-left:87.35pt;margin-top:142.3pt;width:301.5pt;height:39.75pt;z-index:251662336">
            <v:textbox style="mso-next-textbox:#_x0000_s1028">
              <w:txbxContent>
                <w:p w:rsidR="00F35693" w:rsidRDefault="00F35693" w:rsidP="00F35693">
                  <w:pPr>
                    <w:jc w:val="center"/>
                  </w:pPr>
                  <w:r>
                    <w:t>Принятие решения о переводе жилого помещения в нежилое помещение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7" style="position:absolute;left:0;text-align:left;margin-left:87.35pt;margin-top:57.55pt;width:301.5pt;height:44.25pt;z-index:251661312">
            <v:textbox style="mso-next-textbox:#_x0000_s1027">
              <w:txbxContent>
                <w:p w:rsidR="00F35693" w:rsidRDefault="00F35693" w:rsidP="00F35693">
                  <w:pPr>
                    <w:jc w:val="center"/>
                  </w:pPr>
                  <w:r>
                    <w:t>Проверка наличия необходимых документов и их надлежащего оформления</w:t>
                  </w:r>
                </w:p>
              </w:txbxContent>
            </v:textbox>
          </v:rect>
        </w:pict>
      </w: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D6561A" w:rsidP="00F35693">
      <w:pPr>
        <w:tabs>
          <w:tab w:val="left" w:pos="8490"/>
          <w:tab w:val="left" w:pos="856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margin-left:-30.4pt;margin-top:73pt;width:129.75pt;height:110.3pt;z-index:251663360">
            <v:textbox style="mso-next-textbox:#_x0000_s1029">
              <w:txbxContent>
                <w:p w:rsidR="00F35693" w:rsidRDefault="00F35693" w:rsidP="00F35693">
                  <w:pPr>
                    <w:jc w:val="center"/>
                  </w:pPr>
                  <w:r>
                    <w:t>Выдача заявителю решения о переводе жилого помещения в нежилое помещение</w:t>
                  </w:r>
                </w:p>
              </w:txbxContent>
            </v:textbox>
          </v:rect>
        </w:pict>
      </w:r>
      <w:r w:rsidR="00F35693" w:rsidRPr="00E815E2">
        <w:rPr>
          <w:sz w:val="24"/>
          <w:szCs w:val="24"/>
        </w:rPr>
        <w:t xml:space="preserve">    да</w:t>
      </w:r>
      <w:r w:rsidR="00F35693" w:rsidRPr="00E815E2">
        <w:rPr>
          <w:sz w:val="24"/>
          <w:szCs w:val="24"/>
        </w:rPr>
        <w:tab/>
        <w:t>нет</w:t>
      </w:r>
      <w:r w:rsidR="00F35693" w:rsidRPr="00E815E2">
        <w:rPr>
          <w:sz w:val="24"/>
          <w:szCs w:val="24"/>
        </w:rPr>
        <w:tab/>
      </w:r>
    </w:p>
    <w:p w:rsidR="00B0637B" w:rsidRPr="00E815E2" w:rsidRDefault="00C01993">
      <w:pPr>
        <w:rPr>
          <w:sz w:val="24"/>
          <w:szCs w:val="24"/>
        </w:rPr>
      </w:pPr>
    </w:p>
    <w:sectPr w:rsidR="00B0637B" w:rsidRPr="00E815E2" w:rsidSect="00E815E2">
      <w:headerReference w:type="default" r:id="rId11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993" w:rsidRDefault="00C01993" w:rsidP="004B36FE">
      <w:r>
        <w:separator/>
      </w:r>
    </w:p>
  </w:endnote>
  <w:endnote w:type="continuationSeparator" w:id="1">
    <w:p w:rsidR="00C01993" w:rsidRDefault="00C01993" w:rsidP="004B3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993" w:rsidRDefault="00C01993" w:rsidP="004B36FE">
      <w:r>
        <w:separator/>
      </w:r>
    </w:p>
  </w:footnote>
  <w:footnote w:type="continuationSeparator" w:id="1">
    <w:p w:rsidR="00C01993" w:rsidRDefault="00C01993" w:rsidP="004B3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AA" w:rsidRDefault="00C01993"/>
  <w:p w:rsidR="00BC62AA" w:rsidRDefault="00C01993">
    <w:pP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F8A37CF"/>
    <w:multiLevelType w:val="multilevel"/>
    <w:tmpl w:val="5FBABC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693"/>
    <w:rsid w:val="00062D73"/>
    <w:rsid w:val="00070DE2"/>
    <w:rsid w:val="00146AFB"/>
    <w:rsid w:val="001C6517"/>
    <w:rsid w:val="00263023"/>
    <w:rsid w:val="00273CB5"/>
    <w:rsid w:val="002F1016"/>
    <w:rsid w:val="00314F9A"/>
    <w:rsid w:val="00327ED1"/>
    <w:rsid w:val="00340A59"/>
    <w:rsid w:val="00432DCA"/>
    <w:rsid w:val="00452D16"/>
    <w:rsid w:val="004B36FE"/>
    <w:rsid w:val="004B4B07"/>
    <w:rsid w:val="004C1331"/>
    <w:rsid w:val="006D4C46"/>
    <w:rsid w:val="00731860"/>
    <w:rsid w:val="00765F61"/>
    <w:rsid w:val="00827C33"/>
    <w:rsid w:val="00957D3D"/>
    <w:rsid w:val="00A60574"/>
    <w:rsid w:val="00AC64A6"/>
    <w:rsid w:val="00B835E9"/>
    <w:rsid w:val="00C01993"/>
    <w:rsid w:val="00C36E29"/>
    <w:rsid w:val="00C759B0"/>
    <w:rsid w:val="00D6561A"/>
    <w:rsid w:val="00E815E2"/>
    <w:rsid w:val="00EE5BCF"/>
    <w:rsid w:val="00F3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1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0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35693"/>
    <w:pPr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5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69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unhideWhenUsed/>
    <w:rsid w:val="00F35693"/>
    <w:rPr>
      <w:color w:val="0000FF"/>
      <w:u w:val="single"/>
    </w:rPr>
  </w:style>
  <w:style w:type="paragraph" w:customStyle="1" w:styleId="u">
    <w:name w:val="u"/>
    <w:basedOn w:val="a"/>
    <w:rsid w:val="00F3569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rsid w:val="00F35693"/>
  </w:style>
  <w:style w:type="character" w:styleId="a4">
    <w:name w:val="Strong"/>
    <w:uiPriority w:val="22"/>
    <w:qFormat/>
    <w:rsid w:val="00F35693"/>
    <w:rPr>
      <w:b/>
      <w:bCs/>
    </w:rPr>
  </w:style>
  <w:style w:type="paragraph" w:customStyle="1" w:styleId="f">
    <w:name w:val="f"/>
    <w:basedOn w:val="a"/>
    <w:rsid w:val="00F3569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Normal (Web)"/>
    <w:basedOn w:val="a"/>
    <w:uiPriority w:val="99"/>
    <w:rsid w:val="00340A5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340A5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60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60574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7">
    <w:name w:val="Emphasis"/>
    <w:basedOn w:val="a0"/>
    <w:uiPriority w:val="20"/>
    <w:qFormat/>
    <w:rsid w:val="00327ED1"/>
    <w:rPr>
      <w:i/>
      <w:iCs/>
    </w:rPr>
  </w:style>
  <w:style w:type="paragraph" w:styleId="a8">
    <w:name w:val="No Spacing"/>
    <w:uiPriority w:val="1"/>
    <w:qFormat/>
    <w:rsid w:val="00327E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let-ord.sibho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popular/housing/55_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popular/housing/55_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letarka_koval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6928</Words>
  <Characters>39491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2014-07-02T01:35:00Z</cp:lastPrinted>
  <dcterms:created xsi:type="dcterms:W3CDTF">2013-12-23T03:29:00Z</dcterms:created>
  <dcterms:modified xsi:type="dcterms:W3CDTF">2014-07-02T01:36:00Z</dcterms:modified>
</cp:coreProperties>
</file>