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к форме федерального статистического наблюдения № 1 – контроль</w:t>
      </w:r>
    </w:p>
    <w:p w:rsidR="00DC5C29" w:rsidRPr="00EF15DF" w:rsidRDefault="00DC5C29" w:rsidP="00CE62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«Сведения об осуществлении государственного контроля (надзора) и муниципального  контроля»</w:t>
      </w:r>
      <w:r>
        <w:rPr>
          <w:rFonts w:ascii="Times New Roman" w:hAnsi="Times New Roman"/>
          <w:b/>
          <w:sz w:val="28"/>
          <w:szCs w:val="28"/>
        </w:rPr>
        <w:t xml:space="preserve"> за </w:t>
      </w:r>
      <w:r w:rsidRPr="00EF15DF">
        <w:rPr>
          <w:rFonts w:ascii="Times New Roman" w:hAnsi="Times New Roman"/>
          <w:b/>
          <w:sz w:val="28"/>
          <w:szCs w:val="28"/>
        </w:rPr>
        <w:t xml:space="preserve"> 2015 год</w:t>
      </w:r>
    </w:p>
    <w:p w:rsidR="00DC5C29" w:rsidRPr="00EF15DF" w:rsidRDefault="00DC5C29" w:rsidP="00EF15D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C5C29" w:rsidRPr="00EF15DF" w:rsidRDefault="00DC5C29" w:rsidP="00CE6268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В соответствии с  Уставом </w:t>
      </w:r>
      <w:r w:rsidR="00B23899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 Новосибирской области органы местного самоуправления организуют и осуществляют на территории поселения муниципальный контроль по вопросам, предусмотренным федеральными законами. 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 года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 xml:space="preserve">1. Нормативные акты, применяемые при осуществлении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>муниципального контроля: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C5C29" w:rsidRPr="00EF15DF" w:rsidRDefault="00DC5C29" w:rsidP="004F39AA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Муниципальный земельный контроль на территории </w:t>
      </w:r>
      <w:r w:rsidR="004A1809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осуществляется на основании: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 Земельного кодекса Российской Федерации от 25.10.2001 г. № 136-ФЗ,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Федерального закона от 06.10.2003 г. № 131-ФЗ "Об общих принципах организации местного самоуправления в Российской Федерации",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Кодекса Российской Федерации об административных правонарушениях от 30.12.2001 г. № 195-ФЗ,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>- Градостроительного кодекса Российской Федерации от 29.12.2004 г.  № 190-ФЗ,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 - Федерального закона от 25.10.2001г. № 137-ФЗ "О введении в действие Земельного кодекса Российской Федерации", </w:t>
      </w:r>
    </w:p>
    <w:p w:rsidR="00DC5C29" w:rsidRPr="00EF15DF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 Федерального закона от 29.12.2004г. № 191-ФЗ "О введении в действие Градостроительного кодекса Российской Федерации", </w:t>
      </w:r>
    </w:p>
    <w:p w:rsidR="00DC5C29" w:rsidRDefault="00DC5C29" w:rsidP="004F39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-  Федерального закона от 26.12.2008 г.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</w:p>
    <w:p w:rsidR="008B0F2B" w:rsidRPr="00EF15DF" w:rsidRDefault="008B0F2B" w:rsidP="008B0F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F15DF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EF15DF">
        <w:rPr>
          <w:sz w:val="28"/>
          <w:szCs w:val="28"/>
        </w:rPr>
        <w:t xml:space="preserve"> о государственном земельном контроле, утвержденным Постановлением Правительства Российской Федерации от 15.11.2006 г.  № 689  "О государственном земельном контроле", Методические рекомендации по порядку взаимодействия органа, осуществляющего муниципальный земельный контроль и Управления Федерального агентства кадастра объектов недвижимости по субъекту Российской Федерации.</w:t>
      </w:r>
    </w:p>
    <w:p w:rsidR="008B0F2B" w:rsidRDefault="00DC5C29" w:rsidP="008B0F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 </w:t>
      </w:r>
      <w:r w:rsidR="004A1809">
        <w:rPr>
          <w:sz w:val="28"/>
          <w:szCs w:val="28"/>
        </w:rPr>
        <w:t xml:space="preserve">- Порядок организации и осуществления муниципального контроля </w:t>
      </w:r>
      <w:r w:rsidR="004E6993">
        <w:rPr>
          <w:sz w:val="28"/>
          <w:szCs w:val="28"/>
        </w:rPr>
        <w:t>на территории П</w:t>
      </w:r>
      <w:r w:rsidR="004A1809">
        <w:rPr>
          <w:sz w:val="28"/>
          <w:szCs w:val="28"/>
        </w:rPr>
        <w:t>ролетарского сельсовета Ордынского района Новосибирской области, утвержденны</w:t>
      </w:r>
      <w:r w:rsidR="004E6993">
        <w:rPr>
          <w:sz w:val="28"/>
          <w:szCs w:val="28"/>
        </w:rPr>
        <w:t>й постановлением администрации П</w:t>
      </w:r>
      <w:r w:rsidR="004A1809">
        <w:rPr>
          <w:sz w:val="28"/>
          <w:szCs w:val="28"/>
        </w:rPr>
        <w:t>ролетарского сельсовета от 04.04.2012 г. № 25</w:t>
      </w:r>
      <w:r w:rsidR="008B0F2B">
        <w:rPr>
          <w:sz w:val="28"/>
          <w:szCs w:val="28"/>
        </w:rPr>
        <w:t>.</w:t>
      </w:r>
    </w:p>
    <w:p w:rsidR="008B0F2B" w:rsidRDefault="008B0F2B" w:rsidP="008B0F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Административным регламентом проведения проверок при осуществлении муниципального </w:t>
      </w:r>
      <w:r w:rsidR="007B577A">
        <w:rPr>
          <w:sz w:val="28"/>
          <w:szCs w:val="28"/>
        </w:rPr>
        <w:t xml:space="preserve">земельного </w:t>
      </w:r>
      <w:r>
        <w:rPr>
          <w:sz w:val="28"/>
          <w:szCs w:val="28"/>
        </w:rPr>
        <w:t xml:space="preserve">контроля, утвержденным Постановлением </w:t>
      </w:r>
      <w:r w:rsidR="004A1809">
        <w:rPr>
          <w:sz w:val="28"/>
          <w:szCs w:val="28"/>
        </w:rPr>
        <w:lastRenderedPageBreak/>
        <w:t>администрации Пролетарского</w:t>
      </w:r>
      <w:r>
        <w:rPr>
          <w:sz w:val="28"/>
          <w:szCs w:val="28"/>
        </w:rPr>
        <w:t xml:space="preserve">  сельсовета Ордынского ра</w:t>
      </w:r>
      <w:r w:rsidR="004A1809">
        <w:rPr>
          <w:sz w:val="28"/>
          <w:szCs w:val="28"/>
        </w:rPr>
        <w:t>йона Новосибирской области № 83 от 26.05.2014</w:t>
      </w:r>
      <w:r>
        <w:rPr>
          <w:sz w:val="28"/>
          <w:szCs w:val="28"/>
        </w:rPr>
        <w:t xml:space="preserve"> года, </w:t>
      </w:r>
    </w:p>
    <w:p w:rsidR="00DC5C29" w:rsidRPr="00EF15DF" w:rsidRDefault="00DC5C29" w:rsidP="00F118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</w:t>
      </w:r>
      <w:r w:rsidR="008B0F2B">
        <w:rPr>
          <w:rFonts w:ascii="Times New Roman" w:hAnsi="Times New Roman"/>
          <w:sz w:val="28"/>
          <w:szCs w:val="28"/>
        </w:rPr>
        <w:t xml:space="preserve">Административным регламентом </w:t>
      </w:r>
      <w:r w:rsidR="007B577A">
        <w:rPr>
          <w:rFonts w:ascii="Times New Roman" w:hAnsi="Times New Roman"/>
          <w:sz w:val="28"/>
          <w:szCs w:val="28"/>
        </w:rPr>
        <w:t>по осуществлению муниципального жилищного контроля,</w:t>
      </w:r>
      <w:r w:rsidRPr="00EF15DF">
        <w:rPr>
          <w:rFonts w:ascii="Times New Roman" w:hAnsi="Times New Roman"/>
          <w:sz w:val="28"/>
          <w:szCs w:val="28"/>
        </w:rPr>
        <w:t xml:space="preserve"> утвержденным  постановлением а</w:t>
      </w:r>
      <w:r w:rsidR="004A1809">
        <w:rPr>
          <w:rFonts w:ascii="Times New Roman" w:hAnsi="Times New Roman"/>
          <w:sz w:val="28"/>
          <w:szCs w:val="28"/>
        </w:rPr>
        <w:t>дминистрации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</w:t>
      </w:r>
      <w:r w:rsidR="004A1809">
        <w:rPr>
          <w:rFonts w:ascii="Times New Roman" w:hAnsi="Times New Roman"/>
          <w:sz w:val="28"/>
          <w:szCs w:val="28"/>
        </w:rPr>
        <w:t>11.10</w:t>
      </w:r>
      <w:r w:rsidRPr="00EF15DF">
        <w:rPr>
          <w:rFonts w:ascii="Times New Roman" w:hAnsi="Times New Roman"/>
          <w:sz w:val="28"/>
          <w:szCs w:val="28"/>
        </w:rPr>
        <w:t>.2013г. №</w:t>
      </w:r>
      <w:r w:rsidR="004A1809">
        <w:rPr>
          <w:rFonts w:ascii="Times New Roman" w:hAnsi="Times New Roman"/>
          <w:sz w:val="28"/>
          <w:szCs w:val="28"/>
        </w:rPr>
        <w:t>114</w:t>
      </w:r>
      <w:r w:rsidRPr="00EF15DF">
        <w:rPr>
          <w:rFonts w:ascii="Times New Roman" w:hAnsi="Times New Roman"/>
          <w:sz w:val="28"/>
          <w:szCs w:val="28"/>
        </w:rPr>
        <w:t>,</w:t>
      </w:r>
    </w:p>
    <w:p w:rsidR="00DC5C29" w:rsidRPr="00EF15DF" w:rsidRDefault="00DC5C29" w:rsidP="008B0F2B">
      <w:pPr>
        <w:tabs>
          <w:tab w:val="left" w:pos="3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1809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2</w:t>
      </w:r>
      <w:r w:rsidR="004A2D9C">
        <w:rPr>
          <w:rFonts w:ascii="Times New Roman" w:hAnsi="Times New Roman"/>
          <w:sz w:val="28"/>
          <w:szCs w:val="28"/>
        </w:rPr>
        <w:t>6.09</w:t>
      </w:r>
      <w:r w:rsidRPr="00EF15DF">
        <w:rPr>
          <w:rFonts w:ascii="Times New Roman" w:hAnsi="Times New Roman"/>
          <w:sz w:val="28"/>
          <w:szCs w:val="28"/>
        </w:rPr>
        <w:t>.2014г.    №</w:t>
      </w:r>
      <w:r w:rsidR="004A2D9C">
        <w:rPr>
          <w:rFonts w:ascii="Times New Roman" w:hAnsi="Times New Roman"/>
          <w:sz w:val="28"/>
          <w:szCs w:val="28"/>
        </w:rPr>
        <w:t>136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 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  осуществления муниципального  контроля в области использования и охраны особо охраняемых природных территорий м</w:t>
      </w:r>
      <w:r w:rsidR="004A2D9C">
        <w:rPr>
          <w:rFonts w:ascii="Times New Roman" w:hAnsi="Times New Roman"/>
          <w:sz w:val="28"/>
          <w:szCs w:val="28"/>
        </w:rPr>
        <w:t>естного значения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Ордынского района Новосибирской области,</w:t>
      </w:r>
    </w:p>
    <w:p w:rsidR="00DC5C29" w:rsidRPr="00EF15DF" w:rsidRDefault="00DC5C29" w:rsidP="00EF15DF">
      <w:pPr>
        <w:tabs>
          <w:tab w:val="left" w:pos="342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2</w:t>
      </w:r>
      <w:r w:rsidR="004A2D9C">
        <w:rPr>
          <w:rFonts w:ascii="Times New Roman" w:hAnsi="Times New Roman"/>
          <w:sz w:val="28"/>
          <w:szCs w:val="28"/>
        </w:rPr>
        <w:t>6.09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138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исполнения муниципальной функции по осуществлению муниципального лесного контроля на территории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 сельсовета от   24.09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134</w:t>
      </w:r>
      <w:proofErr w:type="gramStart"/>
      <w:r w:rsidRPr="00EF15DF">
        <w:rPr>
          <w:sz w:val="28"/>
          <w:szCs w:val="28"/>
        </w:rPr>
        <w:t xml:space="preserve"> </w:t>
      </w:r>
      <w:r w:rsidRPr="00EF15DF">
        <w:rPr>
          <w:rFonts w:ascii="Times New Roman" w:hAnsi="Times New Roman"/>
          <w:sz w:val="28"/>
          <w:szCs w:val="28"/>
        </w:rPr>
        <w:t>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осуществления муниципального   контроля в области торгово</w:t>
      </w:r>
      <w:r w:rsidR="004A2D9C">
        <w:rPr>
          <w:rFonts w:ascii="Times New Roman" w:hAnsi="Times New Roman"/>
          <w:sz w:val="28"/>
          <w:szCs w:val="28"/>
        </w:rPr>
        <w:t>й деятельности 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</w:t>
      </w:r>
      <w:r w:rsidR="004A2D9C">
        <w:rPr>
          <w:rFonts w:ascii="Times New Roman" w:hAnsi="Times New Roman"/>
          <w:sz w:val="28"/>
          <w:szCs w:val="28"/>
        </w:rPr>
        <w:t>24</w:t>
      </w:r>
      <w:r w:rsidRPr="00EF15DF">
        <w:rPr>
          <w:rFonts w:ascii="Times New Roman" w:hAnsi="Times New Roman"/>
          <w:sz w:val="28"/>
          <w:szCs w:val="28"/>
        </w:rPr>
        <w:t>.0</w:t>
      </w:r>
      <w:r w:rsidR="00C70B5D">
        <w:rPr>
          <w:rFonts w:ascii="Times New Roman" w:hAnsi="Times New Roman"/>
          <w:sz w:val="28"/>
          <w:szCs w:val="28"/>
        </w:rPr>
        <w:t>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135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соблюдением законодательства в области розничной продажи алкогольной продукции на территории 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4A2D9C">
        <w:rPr>
          <w:rFonts w:ascii="Times New Roman" w:hAnsi="Times New Roman"/>
          <w:sz w:val="28"/>
          <w:szCs w:val="28"/>
        </w:rPr>
        <w:t>24</w:t>
      </w:r>
      <w:r w:rsidRPr="00EF15DF">
        <w:rPr>
          <w:rFonts w:ascii="Times New Roman" w:hAnsi="Times New Roman"/>
          <w:sz w:val="28"/>
          <w:szCs w:val="28"/>
        </w:rPr>
        <w:t>.0</w:t>
      </w:r>
      <w:r w:rsidR="00C70B5D">
        <w:rPr>
          <w:rFonts w:ascii="Times New Roman" w:hAnsi="Times New Roman"/>
          <w:sz w:val="28"/>
          <w:szCs w:val="28"/>
        </w:rPr>
        <w:t>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139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представлением обязательного экземпляра на территории 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 сельсовета 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4A2D9C">
        <w:rPr>
          <w:rFonts w:ascii="Times New Roman" w:hAnsi="Times New Roman"/>
          <w:sz w:val="28"/>
          <w:szCs w:val="28"/>
        </w:rPr>
        <w:t>24</w:t>
      </w:r>
      <w:r w:rsidRPr="00EF15DF">
        <w:rPr>
          <w:rFonts w:ascii="Times New Roman" w:hAnsi="Times New Roman"/>
          <w:sz w:val="28"/>
          <w:szCs w:val="28"/>
        </w:rPr>
        <w:t>.0</w:t>
      </w:r>
      <w:r w:rsidR="00C70B5D">
        <w:rPr>
          <w:rFonts w:ascii="Times New Roman" w:hAnsi="Times New Roman"/>
          <w:sz w:val="28"/>
          <w:szCs w:val="28"/>
        </w:rPr>
        <w:t>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137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  осуществления муниципального  контроля за организацией и осуществлением деятельности по продаже товаров (выполнению работ, оказанию услуг) на розничных рынках на территории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A2D9C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от   </w:t>
      </w:r>
      <w:r w:rsidR="004A2D9C">
        <w:rPr>
          <w:rFonts w:ascii="Times New Roman" w:hAnsi="Times New Roman"/>
          <w:sz w:val="28"/>
          <w:szCs w:val="28"/>
        </w:rPr>
        <w:t>24</w:t>
      </w:r>
      <w:r w:rsidRPr="00EF15DF">
        <w:rPr>
          <w:rFonts w:ascii="Times New Roman" w:hAnsi="Times New Roman"/>
          <w:sz w:val="28"/>
          <w:szCs w:val="28"/>
        </w:rPr>
        <w:t>.0</w:t>
      </w:r>
      <w:r w:rsidR="00F70C05">
        <w:rPr>
          <w:rFonts w:ascii="Times New Roman" w:hAnsi="Times New Roman"/>
          <w:sz w:val="28"/>
          <w:szCs w:val="28"/>
        </w:rPr>
        <w:t>9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A2D9C">
        <w:rPr>
          <w:rFonts w:ascii="Times New Roman" w:hAnsi="Times New Roman"/>
          <w:sz w:val="28"/>
          <w:szCs w:val="28"/>
        </w:rPr>
        <w:t xml:space="preserve"> 140</w:t>
      </w:r>
      <w:proofErr w:type="gramStart"/>
      <w:r w:rsidRPr="00EF15DF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EF15DF">
        <w:rPr>
          <w:rFonts w:ascii="Times New Roman" w:hAnsi="Times New Roman"/>
          <w:sz w:val="28"/>
          <w:szCs w:val="28"/>
        </w:rPr>
        <w:t>б утверждении Административного регламента   осуществления муниципального 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</w:t>
      </w:r>
      <w:r w:rsidR="004A2D9C">
        <w:rPr>
          <w:rFonts w:ascii="Times New Roman" w:hAnsi="Times New Roman"/>
          <w:sz w:val="28"/>
          <w:szCs w:val="28"/>
        </w:rPr>
        <w:t>езных ископаемых, на территории 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</w:t>
      </w:r>
    </w:p>
    <w:p w:rsidR="00DC5C29" w:rsidRPr="00EF15DF" w:rsidRDefault="00DC5C29" w:rsidP="00A45B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Постановления администрации </w:t>
      </w:r>
      <w:r w:rsidR="004E6993">
        <w:rPr>
          <w:rFonts w:ascii="Times New Roman" w:hAnsi="Times New Roman"/>
          <w:sz w:val="28"/>
          <w:szCs w:val="28"/>
        </w:rPr>
        <w:t>Пролетарского сельсовета от   11</w:t>
      </w:r>
      <w:r w:rsidRPr="00EF15DF">
        <w:rPr>
          <w:rFonts w:ascii="Times New Roman" w:hAnsi="Times New Roman"/>
          <w:sz w:val="28"/>
          <w:szCs w:val="28"/>
        </w:rPr>
        <w:t>.0</w:t>
      </w:r>
      <w:r w:rsidR="004E6993">
        <w:rPr>
          <w:rFonts w:ascii="Times New Roman" w:hAnsi="Times New Roman"/>
          <w:sz w:val="28"/>
          <w:szCs w:val="28"/>
        </w:rPr>
        <w:t>3</w:t>
      </w:r>
      <w:r w:rsidRPr="00EF15DF">
        <w:rPr>
          <w:rFonts w:ascii="Times New Roman" w:hAnsi="Times New Roman"/>
          <w:sz w:val="28"/>
          <w:szCs w:val="28"/>
        </w:rPr>
        <w:t>.2014г. №</w:t>
      </w:r>
      <w:r w:rsidR="004E6993">
        <w:rPr>
          <w:rFonts w:ascii="Times New Roman" w:hAnsi="Times New Roman"/>
          <w:sz w:val="28"/>
          <w:szCs w:val="28"/>
        </w:rPr>
        <w:t xml:space="preserve"> 51</w:t>
      </w:r>
      <w:proofErr w:type="gramStart"/>
      <w:r w:rsidRPr="00EF15DF">
        <w:rPr>
          <w:sz w:val="28"/>
          <w:szCs w:val="28"/>
        </w:rPr>
        <w:t xml:space="preserve"> </w:t>
      </w:r>
      <w:r w:rsidRPr="00EF15DF">
        <w:rPr>
          <w:rFonts w:ascii="Times New Roman" w:hAnsi="Times New Roman"/>
          <w:sz w:val="28"/>
          <w:szCs w:val="28"/>
        </w:rPr>
        <w:t>О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б утверждении Административного регламента осуществления  муниципального   контроля за сохранностью автомобильных дорог местного значения  на территории  </w:t>
      </w:r>
      <w:r w:rsidRPr="00EF15DF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4E6993">
        <w:rPr>
          <w:rFonts w:ascii="Times New Roman" w:hAnsi="Times New Roman"/>
          <w:sz w:val="28"/>
          <w:szCs w:val="28"/>
        </w:rPr>
        <w:t>Пролетарского</w:t>
      </w:r>
      <w:r w:rsidRPr="00EF15DF">
        <w:rPr>
          <w:rFonts w:ascii="Times New Roman" w:hAnsi="Times New Roman"/>
          <w:sz w:val="28"/>
          <w:szCs w:val="28"/>
        </w:rPr>
        <w:t xml:space="preserve"> сельсовета  Ордынского района Новосибирской области,</w:t>
      </w:r>
    </w:p>
    <w:p w:rsidR="00DC5C29" w:rsidRPr="00EF15DF" w:rsidRDefault="00DC5C29" w:rsidP="00D9239B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F15DF">
        <w:rPr>
          <w:rFonts w:ascii="Times New Roman" w:hAnsi="Times New Roman"/>
          <w:b/>
          <w:sz w:val="28"/>
          <w:szCs w:val="28"/>
        </w:rPr>
        <w:t>Виды муниципального контроля, осуществляемые на территории поселения: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контроль в области использования и охраны особо охраняемых природных территорий местного значения; 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земельный контроль;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лесной контроль;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  контроль в области торговой деятельности;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продукции;</w:t>
      </w:r>
    </w:p>
    <w:p w:rsidR="00DC5C29" w:rsidRPr="00EF15DF" w:rsidRDefault="00DC5C29" w:rsidP="00D923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представлением обязательного экземпляра;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организацией и осуществлением деятельности по продаже товаров (выполнению работ, оказанию услуг) на розничных рынках;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ископаемых;</w:t>
      </w:r>
    </w:p>
    <w:p w:rsidR="00DC5C29" w:rsidRPr="00EF15DF" w:rsidRDefault="00DC5C29" w:rsidP="00D9239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- Муниципальный   </w:t>
      </w:r>
      <w:proofErr w:type="gramStart"/>
      <w:r w:rsidRPr="00EF15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F15DF">
        <w:rPr>
          <w:rFonts w:ascii="Times New Roman" w:hAnsi="Times New Roman"/>
          <w:sz w:val="28"/>
          <w:szCs w:val="28"/>
        </w:rPr>
        <w:t xml:space="preserve"> сохранностью автомобильных дорог местного значения;</w:t>
      </w:r>
    </w:p>
    <w:p w:rsidR="00DC5C29" w:rsidRPr="00EF15DF" w:rsidRDefault="00DC5C29" w:rsidP="00245A8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- Муниципальный жилищный контроль.</w:t>
      </w:r>
    </w:p>
    <w:p w:rsidR="00DC5C29" w:rsidRPr="004E6993" w:rsidRDefault="00DC5C29" w:rsidP="004E699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2. Проведение муниципального контроля</w:t>
      </w:r>
    </w:p>
    <w:p w:rsidR="00DC5C29" w:rsidRPr="00EF15DF" w:rsidRDefault="00DC5C29" w:rsidP="00CE62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 xml:space="preserve">На отчетный период плановые проверки запланированы не были.  </w:t>
      </w:r>
    </w:p>
    <w:p w:rsidR="00DC5C29" w:rsidRPr="00EF15DF" w:rsidRDefault="00DC5C29" w:rsidP="00CE62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Внеплановые проверки не проводились.</w:t>
      </w:r>
    </w:p>
    <w:p w:rsidR="00DC5C29" w:rsidRPr="00EF15DF" w:rsidRDefault="00DC5C29" w:rsidP="004E699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Заявления в органы прокуратуры о согласовании внеплановых проверок не направлялись.</w:t>
      </w:r>
    </w:p>
    <w:p w:rsidR="00DC5C29" w:rsidRPr="004E6993" w:rsidRDefault="00DC5C29" w:rsidP="004E6993">
      <w:pPr>
        <w:pStyle w:val="11"/>
        <w:spacing w:line="240" w:lineRule="atLeast"/>
        <w:ind w:left="360"/>
        <w:jc w:val="center"/>
        <w:rPr>
          <w:b/>
          <w:sz w:val="28"/>
          <w:szCs w:val="28"/>
        </w:rPr>
      </w:pPr>
      <w:r w:rsidRPr="00EF15DF">
        <w:rPr>
          <w:b/>
          <w:sz w:val="28"/>
          <w:szCs w:val="28"/>
        </w:rPr>
        <w:t>3.Финансовое и кадровое обеспечение муниципального контроля</w:t>
      </w:r>
    </w:p>
    <w:p w:rsidR="00DC5C29" w:rsidRPr="00EF15DF" w:rsidRDefault="00DC5C29" w:rsidP="00CE6268">
      <w:pPr>
        <w:pStyle w:val="11"/>
        <w:ind w:left="0" w:firstLine="567"/>
        <w:jc w:val="both"/>
        <w:rPr>
          <w:sz w:val="28"/>
          <w:szCs w:val="28"/>
        </w:rPr>
      </w:pPr>
      <w:r w:rsidRPr="00EF15DF">
        <w:rPr>
          <w:sz w:val="28"/>
          <w:szCs w:val="28"/>
        </w:rPr>
        <w:t xml:space="preserve">В течение  2015 года штатная численность работников, выполняющих работу по муниципальному контролю, составляла </w:t>
      </w:r>
      <w:r w:rsidRPr="005339F5">
        <w:rPr>
          <w:sz w:val="28"/>
          <w:szCs w:val="28"/>
        </w:rPr>
        <w:t>1</w:t>
      </w:r>
      <w:r w:rsidRPr="00EF15DF">
        <w:rPr>
          <w:sz w:val="28"/>
          <w:szCs w:val="28"/>
        </w:rPr>
        <w:t xml:space="preserve"> человек.        </w:t>
      </w:r>
    </w:p>
    <w:p w:rsidR="00DC5C29" w:rsidRPr="00EF15DF" w:rsidRDefault="00DC5C29" w:rsidP="00CE6268">
      <w:pPr>
        <w:pStyle w:val="11"/>
        <w:ind w:left="0" w:firstLine="567"/>
        <w:jc w:val="both"/>
        <w:rPr>
          <w:sz w:val="28"/>
          <w:szCs w:val="28"/>
        </w:rPr>
      </w:pPr>
      <w:r w:rsidRPr="00EF15DF">
        <w:rPr>
          <w:sz w:val="28"/>
          <w:szCs w:val="28"/>
        </w:rPr>
        <w:t>Выполнение функций по муниципальному контролю на территории поселения входит в должностные обязанности должностного лица администрации. В соответствии с должностными инструкциями данные функции не являются основными.</w:t>
      </w:r>
    </w:p>
    <w:p w:rsidR="00DC5C29" w:rsidRPr="00EF15DF" w:rsidRDefault="00DC5C29" w:rsidP="00CE62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5DF">
        <w:rPr>
          <w:rFonts w:ascii="Times New Roman" w:hAnsi="Times New Roman"/>
          <w:sz w:val="28"/>
          <w:szCs w:val="28"/>
        </w:rPr>
        <w:t>На обеспечение исполнения функции по осуществлению муниципального контроля на территории  поселения выделение бюджетных средств не предусматривается. Финансирование на содержание муниципального инспектора отдельной статьей не выделено.</w:t>
      </w:r>
    </w:p>
    <w:p w:rsidR="00DC5C29" w:rsidRPr="00EF15DF" w:rsidRDefault="00DC5C29" w:rsidP="00EF15DF">
      <w:pPr>
        <w:rPr>
          <w:rFonts w:ascii="Times New Roman" w:hAnsi="Times New Roman"/>
          <w:sz w:val="28"/>
          <w:szCs w:val="28"/>
        </w:rPr>
      </w:pPr>
    </w:p>
    <w:p w:rsidR="00DC5C29" w:rsidRPr="00F110F2" w:rsidRDefault="00DC5C29" w:rsidP="00EF15DF">
      <w:pPr>
        <w:rPr>
          <w:rFonts w:ascii="Times New Roman" w:hAnsi="Times New Roman"/>
          <w:sz w:val="28"/>
          <w:szCs w:val="28"/>
          <w:lang w:val="en-US"/>
        </w:rPr>
      </w:pPr>
    </w:p>
    <w:sectPr w:rsidR="00DC5C29" w:rsidRPr="00F110F2" w:rsidSect="004F39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3AE9"/>
    <w:multiLevelType w:val="hybridMultilevel"/>
    <w:tmpl w:val="2D789A16"/>
    <w:lvl w:ilvl="0" w:tplc="7AF0CBC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8283555"/>
    <w:multiLevelType w:val="hybridMultilevel"/>
    <w:tmpl w:val="2A2E8C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1437F"/>
    <w:multiLevelType w:val="hybridMultilevel"/>
    <w:tmpl w:val="150E1B52"/>
    <w:lvl w:ilvl="0" w:tplc="6A26A6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9AA"/>
    <w:rsid w:val="00014E40"/>
    <w:rsid w:val="000720FD"/>
    <w:rsid w:val="000B33BC"/>
    <w:rsid w:val="000D0622"/>
    <w:rsid w:val="00127498"/>
    <w:rsid w:val="00157B44"/>
    <w:rsid w:val="001C136E"/>
    <w:rsid w:val="00200648"/>
    <w:rsid w:val="0020385E"/>
    <w:rsid w:val="00245A88"/>
    <w:rsid w:val="002728F3"/>
    <w:rsid w:val="002B2A02"/>
    <w:rsid w:val="002E0759"/>
    <w:rsid w:val="003F5136"/>
    <w:rsid w:val="00405F65"/>
    <w:rsid w:val="00472E13"/>
    <w:rsid w:val="004A1809"/>
    <w:rsid w:val="004A2D9C"/>
    <w:rsid w:val="004A7219"/>
    <w:rsid w:val="004E6993"/>
    <w:rsid w:val="004F39AA"/>
    <w:rsid w:val="005023FC"/>
    <w:rsid w:val="00515452"/>
    <w:rsid w:val="0052060E"/>
    <w:rsid w:val="005339F5"/>
    <w:rsid w:val="00533D55"/>
    <w:rsid w:val="00630896"/>
    <w:rsid w:val="006C193B"/>
    <w:rsid w:val="006E359E"/>
    <w:rsid w:val="006F2F66"/>
    <w:rsid w:val="007260D6"/>
    <w:rsid w:val="00764D6A"/>
    <w:rsid w:val="00797508"/>
    <w:rsid w:val="007B577A"/>
    <w:rsid w:val="007E4F82"/>
    <w:rsid w:val="00814223"/>
    <w:rsid w:val="00817B50"/>
    <w:rsid w:val="00836A57"/>
    <w:rsid w:val="008B0F2B"/>
    <w:rsid w:val="008B74BD"/>
    <w:rsid w:val="008C18B0"/>
    <w:rsid w:val="009D6D7F"/>
    <w:rsid w:val="00A272F4"/>
    <w:rsid w:val="00A45B39"/>
    <w:rsid w:val="00A5083F"/>
    <w:rsid w:val="00A71EAC"/>
    <w:rsid w:val="00AF73DA"/>
    <w:rsid w:val="00B23899"/>
    <w:rsid w:val="00BE3CE1"/>
    <w:rsid w:val="00C13EB2"/>
    <w:rsid w:val="00C6278A"/>
    <w:rsid w:val="00C70B5D"/>
    <w:rsid w:val="00CE6268"/>
    <w:rsid w:val="00D3630D"/>
    <w:rsid w:val="00D443E9"/>
    <w:rsid w:val="00D9239B"/>
    <w:rsid w:val="00D93B78"/>
    <w:rsid w:val="00DB0FEE"/>
    <w:rsid w:val="00DB3770"/>
    <w:rsid w:val="00DC5C29"/>
    <w:rsid w:val="00EE02E9"/>
    <w:rsid w:val="00EF15DF"/>
    <w:rsid w:val="00F110F2"/>
    <w:rsid w:val="00F1181D"/>
    <w:rsid w:val="00F42620"/>
    <w:rsid w:val="00F44FCD"/>
    <w:rsid w:val="00F70C05"/>
    <w:rsid w:val="00F97870"/>
    <w:rsid w:val="00FA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CE626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"/>
    <w:rsid w:val="00462FC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semiHidden/>
    <w:rsid w:val="004F39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E6268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9"/>
    <w:locked/>
    <w:rsid w:val="00CE6268"/>
    <w:rPr>
      <w:rFonts w:ascii="Cambria" w:hAnsi="Cambria" w:cs="Times New Roman"/>
      <w:b/>
      <w:bCs/>
      <w:kern w:val="32"/>
      <w:sz w:val="32"/>
      <w:szCs w:val="32"/>
      <w:lang w:bidi="ar-SA"/>
    </w:rPr>
  </w:style>
  <w:style w:type="paragraph" w:customStyle="1" w:styleId="11">
    <w:name w:val="Абзац списка1"/>
    <w:basedOn w:val="a"/>
    <w:uiPriority w:val="99"/>
    <w:rsid w:val="00CE626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E6268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E6268"/>
    <w:rPr>
      <w:rFonts w:ascii="Arial" w:hAnsi="Arial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9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proletarka</cp:lastModifiedBy>
  <cp:revision>13</cp:revision>
  <cp:lastPrinted>2016-01-11T05:29:00Z</cp:lastPrinted>
  <dcterms:created xsi:type="dcterms:W3CDTF">2015-07-01T05:25:00Z</dcterms:created>
  <dcterms:modified xsi:type="dcterms:W3CDTF">2016-01-11T05:33:00Z</dcterms:modified>
</cp:coreProperties>
</file>